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E46F4" w:rsidRDefault="003E46F4" w:rsidP="00481184">
      <w:pPr>
        <w:tabs>
          <w:tab w:val="left" w:pos="1935"/>
          <w:tab w:val="left" w:pos="9356"/>
        </w:tabs>
        <w:jc w:val="both"/>
      </w:pPr>
    </w:p>
    <w:p w:rsidR="007D7EA8" w:rsidRDefault="005B2ED8" w:rsidP="00481184">
      <w:pPr>
        <w:jc w:val="both"/>
      </w:pPr>
      <w:r>
        <w:t xml:space="preserve">Karar No: </w:t>
      </w:r>
      <w:r w:rsidR="002B095E">
        <w:t>7</w:t>
      </w:r>
      <w:r w:rsidR="00671486">
        <w:t>9</w:t>
      </w:r>
      <w:r w:rsidR="00E76636">
        <w:t>6</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671486">
        <w:t>11</w:t>
      </w:r>
      <w:r w:rsidR="00305F2F">
        <w:t>.</w:t>
      </w:r>
      <w:r w:rsidR="00661F8C">
        <w:t>0</w:t>
      </w:r>
      <w:r w:rsidR="00255817">
        <w:t>6</w:t>
      </w:r>
      <w:r w:rsidR="00273228">
        <w:t>.2026</w:t>
      </w:r>
    </w:p>
    <w:p w:rsidR="00621703" w:rsidRDefault="00621703" w:rsidP="00481184">
      <w:pPr>
        <w:jc w:val="both"/>
      </w:pPr>
    </w:p>
    <w:p w:rsidR="003E46F4" w:rsidRDefault="005C0890" w:rsidP="00481184">
      <w:pPr>
        <w:jc w:val="center"/>
      </w:pPr>
      <w:r w:rsidRPr="002D00A5">
        <w:t>K A R A R</w:t>
      </w:r>
    </w:p>
    <w:p w:rsidR="003D4E05" w:rsidRDefault="003D4E05" w:rsidP="00481184">
      <w:pPr>
        <w:jc w:val="center"/>
      </w:pPr>
    </w:p>
    <w:p w:rsidR="003F30E3" w:rsidRDefault="003F30E3" w:rsidP="00481184"/>
    <w:p w:rsidR="00CE127F" w:rsidRDefault="00CE127F" w:rsidP="00481184"/>
    <w:p w:rsidR="004168F8" w:rsidRDefault="00E76636" w:rsidP="004168F8">
      <w:pPr>
        <w:ind w:firstLine="709"/>
        <w:jc w:val="both"/>
      </w:pPr>
      <w:r w:rsidRPr="00723F07">
        <w:t>Büyükşehir Belediye Meclisinin 1</w:t>
      </w:r>
      <w:r>
        <w:t>2</w:t>
      </w:r>
      <w:r w:rsidRPr="00723F07">
        <w:t>.0</w:t>
      </w:r>
      <w:r>
        <w:t>2</w:t>
      </w:r>
      <w:r w:rsidRPr="00723F07">
        <w:t>.202</w:t>
      </w:r>
      <w:r>
        <w:t>5</w:t>
      </w:r>
      <w:r w:rsidRPr="00723F07">
        <w:t xml:space="preserve"> tarihli ve </w:t>
      </w:r>
      <w:r>
        <w:t>240</w:t>
      </w:r>
      <w:r w:rsidRPr="00723F07">
        <w:t xml:space="preserve"> sayılı Kararının revize edilmesine</w:t>
      </w:r>
      <w:r w:rsidR="00406B37">
        <w:t xml:space="preserve"> </w:t>
      </w:r>
      <w:r w:rsidR="00406B37" w:rsidRPr="004350EB">
        <w:t>ilişkin</w:t>
      </w:r>
      <w:r w:rsidR="00406B37">
        <w:t xml:space="preserve"> </w:t>
      </w:r>
      <w:r>
        <w:t>EGO Genel Müdürlüğünün</w:t>
      </w:r>
      <w:r w:rsidR="00B82897">
        <w:t xml:space="preserve"> </w:t>
      </w:r>
      <w:r w:rsidR="008A4C1C">
        <w:t>11</w:t>
      </w:r>
      <w:r w:rsidR="00B82897">
        <w:t>.06.2026 tarihli ve E-</w:t>
      </w:r>
      <w:r>
        <w:t>375660</w:t>
      </w:r>
      <w:r w:rsidR="00B82897">
        <w:t xml:space="preserve"> sayılı yazısı,</w:t>
      </w:r>
      <w:r w:rsidR="004663E8">
        <w:t xml:space="preserve"> </w:t>
      </w:r>
      <w:r w:rsidR="004168F8" w:rsidRPr="009F6A69">
        <w:t xml:space="preserve">Büyükşehir Belediye Meclisinin </w:t>
      </w:r>
      <w:r w:rsidR="00671486">
        <w:t>11</w:t>
      </w:r>
      <w:r w:rsidR="00C360CF">
        <w:t>.0</w:t>
      </w:r>
      <w:r w:rsidR="000A2DD1">
        <w:t>6</w:t>
      </w:r>
      <w:r w:rsidR="00273228">
        <w:t>.2026</w:t>
      </w:r>
      <w:r w:rsidR="004168F8" w:rsidRPr="009F6A69">
        <w:t xml:space="preserve"> tarihli toplantısında okundu.</w:t>
      </w:r>
    </w:p>
    <w:p w:rsidR="004168F8" w:rsidRDefault="004168F8" w:rsidP="004168F8">
      <w:pPr>
        <w:ind w:firstLine="709"/>
        <w:jc w:val="both"/>
      </w:pPr>
    </w:p>
    <w:p w:rsidR="000F0A71" w:rsidRDefault="004168F8" w:rsidP="000F0A71">
      <w:pPr>
        <w:ind w:firstLine="709"/>
        <w:jc w:val="both"/>
      </w:pPr>
      <w:proofErr w:type="gramStart"/>
      <w:r w:rsidRPr="007120CB">
        <w:t>Konunun Komisyona gönderilmeden görüşülüp kara</w:t>
      </w:r>
      <w:r w:rsidR="000D6FAA">
        <w:t xml:space="preserve">ra bağlanmasını isteyen Meclis </w:t>
      </w:r>
      <w:r w:rsidR="00A3236C">
        <w:t>1</w:t>
      </w:r>
      <w:bookmarkStart w:id="0" w:name="_GoBack"/>
      <w:bookmarkEnd w:id="0"/>
      <w:r w:rsidRPr="007120CB">
        <w:t xml:space="preserve">. </w:t>
      </w:r>
      <w:r>
        <w:t xml:space="preserve">Başkan </w:t>
      </w:r>
      <w:r w:rsidRPr="007120CB">
        <w:t>V.</w:t>
      </w:r>
      <w:r>
        <w:t xml:space="preserve"> </w:t>
      </w:r>
      <w:r w:rsidR="00B82897">
        <w:rPr>
          <w:color w:val="000000"/>
        </w:rPr>
        <w:t>E</w:t>
      </w:r>
      <w:r w:rsidR="002B095E">
        <w:rPr>
          <w:color w:val="000000"/>
        </w:rPr>
        <w:t>rtan IŞIK’ın</w:t>
      </w:r>
      <w:r w:rsidR="002B095E" w:rsidRPr="007120CB">
        <w:t xml:space="preserve"> </w:t>
      </w:r>
      <w:r w:rsidRPr="007120CB">
        <w:t>şifahi önerisinin kabulü ile kon</w:t>
      </w:r>
      <w:r>
        <w:t>u üzerinde yapılan görüşmelerde;</w:t>
      </w:r>
      <w:r w:rsidR="000F0A71">
        <w:t xml:space="preserve"> </w:t>
      </w:r>
      <w:r w:rsidR="00E76636" w:rsidRPr="00E76636">
        <w:t xml:space="preserve">Ülkemizde yaşanmakta olan olumsuz ekonomik gelişmelere bağlı olarak toplu taşıma hizmeti veren gerek EGO Genel Müdürlüğü ve gerekse özel kişi, birlik ve kooperatifler açısından ciddi maliyet artışları ortaya çıkmıştır. </w:t>
      </w:r>
      <w:proofErr w:type="gramEnd"/>
      <w:r w:rsidR="00E76636" w:rsidRPr="00E76636">
        <w:t>Bu nedenle, 7244 sayılı Kanun ve Büyükşehir Belediye Meclisi kararları ile toplu taşıma hizmetlerine yönelik maddi destekler veril</w:t>
      </w:r>
      <w:r w:rsidR="0097296C">
        <w:t>diği,</w:t>
      </w:r>
    </w:p>
    <w:p w:rsidR="000F0A71" w:rsidRDefault="000F0A71" w:rsidP="000F0A71">
      <w:pPr>
        <w:ind w:firstLine="709"/>
        <w:jc w:val="both"/>
      </w:pPr>
    </w:p>
    <w:p w:rsidR="000F0A71" w:rsidRDefault="00E76636" w:rsidP="000F0A71">
      <w:pPr>
        <w:ind w:firstLine="709"/>
        <w:jc w:val="both"/>
      </w:pPr>
      <w:r w:rsidRPr="00E76636">
        <w:t>5216 Sayılı Kanun'un "Büyükşehir ve ilçe belediyelerinin gör</w:t>
      </w:r>
      <w:r w:rsidR="000F0A71">
        <w:t>ev ve sorumlulukları" başlıklı 7</w:t>
      </w:r>
      <w:r w:rsidRPr="00E76636">
        <w:t xml:space="preserve"> </w:t>
      </w:r>
      <w:proofErr w:type="spellStart"/>
      <w:r w:rsidRPr="00E76636">
        <w:t>nci</w:t>
      </w:r>
      <w:proofErr w:type="spellEnd"/>
      <w:r w:rsidRPr="00E76636">
        <w:t xml:space="preserve"> maddesinde de "...Büyükşehir belediyeleri, kendisinden izin veya ruhsat almak ya da hat kiralamak suretiyle çalışan ve toplu taşıma hizmeti yürüten gerçek ve tüzel kişilere; nüfus, hattın uzunluğu ve hattı kullanan yolcu sayısı </w:t>
      </w:r>
      <w:proofErr w:type="gramStart"/>
      <w:r w:rsidRPr="00E76636">
        <w:t>kriterlerini</w:t>
      </w:r>
      <w:proofErr w:type="gramEnd"/>
      <w:r w:rsidRPr="00E76636">
        <w:t xml:space="preserve"> esas alarak tespit edeceği hatlardaki toplu taşıma hizmetlerinden ücretsiz veya indirimli olarak yararlananlara ilişkin gelir desteği ödemesi yapabilir." hükmü yer al</w:t>
      </w:r>
      <w:r w:rsidR="0097296C">
        <w:t>dığı,</w:t>
      </w:r>
    </w:p>
    <w:p w:rsidR="000F0A71" w:rsidRDefault="000F0A71" w:rsidP="000F0A71">
      <w:pPr>
        <w:ind w:firstLine="709"/>
        <w:jc w:val="both"/>
      </w:pPr>
    </w:p>
    <w:p w:rsidR="000F0A71" w:rsidRDefault="00E76636" w:rsidP="000F0A71">
      <w:pPr>
        <w:ind w:firstLine="709"/>
        <w:jc w:val="both"/>
      </w:pPr>
      <w:proofErr w:type="gramStart"/>
      <w:r w:rsidRPr="00E76636">
        <w:t>Büyükşehir Belediye Meclisinin 12.02.2025 tarih</w:t>
      </w:r>
      <w:r w:rsidR="000F0A71">
        <w:t>li</w:t>
      </w:r>
      <w:r w:rsidRPr="00E76636">
        <w:t xml:space="preserve"> ve 240 sayılı </w:t>
      </w:r>
      <w:r w:rsidR="000F0A71" w:rsidRPr="00E76636">
        <w:t xml:space="preserve">Kararı </w:t>
      </w:r>
      <w:r w:rsidRPr="00E76636">
        <w:t>çevre ilçelerde faaliyet gösteren Özel Toplu Taşıma Araçları (ÖTA) işletmecisi gerçek veya tüzel kişilere ait toplu taşıma araçları için 5216 sayılı Kanun kapsamında yapılacak olan gelir desteği ödemelerine 13.02.2025 tarih</w:t>
      </w:r>
      <w:r w:rsidR="000F0A71">
        <w:t>li</w:t>
      </w:r>
      <w:r w:rsidRPr="00E76636">
        <w:t xml:space="preserve"> ve 2025/15 sayılı UKOME kararında tutarlar belir</w:t>
      </w:r>
      <w:r w:rsidR="0097296C">
        <w:t>lendiği,</w:t>
      </w:r>
      <w:proofErr w:type="gramEnd"/>
    </w:p>
    <w:p w:rsidR="000F0A71" w:rsidRDefault="000F0A71" w:rsidP="000F0A71">
      <w:pPr>
        <w:ind w:firstLine="709"/>
        <w:jc w:val="both"/>
      </w:pPr>
    </w:p>
    <w:p w:rsidR="000F0A71" w:rsidRDefault="00E76636" w:rsidP="000F0A71">
      <w:pPr>
        <w:ind w:firstLine="709"/>
        <w:jc w:val="both"/>
      </w:pPr>
      <w:r w:rsidRPr="00E76636">
        <w:t>Çevre ilçelerde faaliyet göstermekte olan Özel Toplu Taşıma Araçları (ÖTA) Kooperatiflerine bağlı gerçek ve tüzel kişilere ücretsiz taşıdıkları yolcu başına her ilçenin 13.02.2025 tarih</w:t>
      </w:r>
      <w:r w:rsidR="000F0A71">
        <w:t>li</w:t>
      </w:r>
      <w:r w:rsidRPr="00E76636">
        <w:t xml:space="preserve"> ve 2025/15 sayılı UKOME kararında alınan kendi tam bilet tarifesi üzerinden, öğrenci kartlar için ise ödemelerin her biniş başına her ilçenin kendi tam tarifesinin %10'u oranında Büyükşehir Belediyesince gelir desteği ödemesinde bulunulmasının uygun olacağı görülmüştür.</w:t>
      </w:r>
    </w:p>
    <w:p w:rsidR="000F0A71" w:rsidRDefault="000F0A71" w:rsidP="000F0A71">
      <w:pPr>
        <w:ind w:firstLine="709"/>
        <w:jc w:val="both"/>
      </w:pPr>
    </w:p>
    <w:p w:rsidR="00677E4B" w:rsidRDefault="00E76636" w:rsidP="000F0A71">
      <w:pPr>
        <w:ind w:firstLine="709"/>
        <w:jc w:val="both"/>
      </w:pPr>
      <w:r w:rsidRPr="00E76636">
        <w:t>Belirtilen nedenlerle, 01 Ocak 2026 tarihinden 31 Aralık 2026 tarihine kadar yukarıda belirtilen miktarlar üzerinden Büyükşehir Belediyesince gelir desteği ödemesi yapılmasına, usulsüz kullanımların önüne geçilebilmesi için Özel Toplu Taşıma Araçları (ÖTA) günlük ücretsiz kart kullanımının ilk dört (4) biniş üzerinden hesaplanması gelir desteği ödemelerinin kooperatif olarak ücretsiz taşınan yolcu sayılarının son üç (3) ayın ortalamasının %10'unu geçmeyecek şekilde hesaplanarak geliri desteği verilmesi, ayrıca yapılacak incelmelerde usulsüz kullanım şüphesi doğuracak her hangi bir durumda ödeme yapılmaması ve bu hususlara ilişkin kuralları belirlemekte EGO Genel Müdürlüğünün yetkili kılınması</w:t>
      </w:r>
      <w:r w:rsidR="000F0A71">
        <w:t xml:space="preserve">na </w:t>
      </w:r>
      <w:r w:rsidR="00406B37">
        <w:t>ilişkin teklif oylanarak</w:t>
      </w:r>
      <w:r w:rsidR="00342A03">
        <w:t xml:space="preserve"> </w:t>
      </w:r>
      <w:r w:rsidR="00406B37" w:rsidRPr="00406B37">
        <w:t>oy</w:t>
      </w:r>
      <w:r w:rsidR="00C360CF">
        <w:t>birliği</w:t>
      </w:r>
      <w:r w:rsidR="00406B37" w:rsidRPr="00406B37">
        <w:t xml:space="preserve"> ile kabul edildi.</w:t>
      </w:r>
    </w:p>
    <w:p w:rsidR="00E140FF" w:rsidRDefault="00E140FF" w:rsidP="00481184">
      <w:pPr>
        <w:tabs>
          <w:tab w:val="left" w:pos="709"/>
        </w:tabs>
        <w:ind w:firstLine="709"/>
        <w:jc w:val="both"/>
      </w:pPr>
    </w:p>
    <w:p w:rsidR="00406B37" w:rsidRDefault="00406B37" w:rsidP="00481184">
      <w:pPr>
        <w:tabs>
          <w:tab w:val="left" w:pos="709"/>
        </w:tabs>
        <w:ind w:firstLine="709"/>
        <w:jc w:val="both"/>
      </w:pPr>
    </w:p>
    <w:p w:rsidR="003E46F4" w:rsidRDefault="003E46F4"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BB4F36">
        <w:trPr>
          <w:trHeight w:val="567"/>
          <w:jc w:val="center"/>
        </w:trPr>
        <w:tc>
          <w:tcPr>
            <w:tcW w:w="3402" w:type="dxa"/>
          </w:tcPr>
          <w:p w:rsidR="00BB4F36" w:rsidRDefault="00B82897" w:rsidP="00BB4F36">
            <w:pPr>
              <w:jc w:val="center"/>
            </w:pPr>
            <w:r>
              <w:t>E</w:t>
            </w:r>
            <w:r w:rsidR="002B095E">
              <w:t>rtan IŞIK</w:t>
            </w:r>
          </w:p>
          <w:p w:rsidR="00067C4C" w:rsidRPr="00BB4F36" w:rsidRDefault="00EC0BEC" w:rsidP="00BB4F36">
            <w:pPr>
              <w:jc w:val="center"/>
            </w:pPr>
            <w:r>
              <w:rPr>
                <w:color w:val="000000"/>
              </w:rPr>
              <w:t>Meclis</w:t>
            </w:r>
            <w:r w:rsidR="00CC72AE">
              <w:rPr>
                <w:color w:val="000000"/>
              </w:rPr>
              <w:t xml:space="preserve"> </w:t>
            </w:r>
            <w:r w:rsidR="002B095E">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273228" w:rsidRDefault="00255817" w:rsidP="00BB4F36">
            <w:pPr>
              <w:autoSpaceDE w:val="0"/>
              <w:autoSpaceDN w:val="0"/>
              <w:adjustRightInd w:val="0"/>
              <w:ind w:left="-20" w:hanging="122"/>
              <w:jc w:val="center"/>
              <w:rPr>
                <w:color w:val="000000"/>
              </w:rPr>
            </w:pPr>
            <w:r>
              <w:rPr>
                <w:color w:val="000000"/>
              </w:rPr>
              <w:t>İlke ÇAKAR</w:t>
            </w:r>
          </w:p>
          <w:p w:rsidR="00067C4C" w:rsidRDefault="00067C4C" w:rsidP="00BB4F36">
            <w:pPr>
              <w:autoSpaceDE w:val="0"/>
              <w:autoSpaceDN w:val="0"/>
              <w:adjustRightInd w:val="0"/>
              <w:ind w:left="-20" w:hanging="122"/>
              <w:jc w:val="center"/>
              <w:rPr>
                <w:color w:val="000000"/>
              </w:rPr>
            </w:pPr>
            <w:r>
              <w:rPr>
                <w:color w:val="000000"/>
              </w:rPr>
              <w:t xml:space="preserve">Divan </w:t>
            </w:r>
            <w:r w:rsidR="0073651E">
              <w:rPr>
                <w:color w:val="000000"/>
              </w:rPr>
              <w:t>Kâtibi</w:t>
            </w:r>
          </w:p>
        </w:tc>
        <w:tc>
          <w:tcPr>
            <w:tcW w:w="3402" w:type="dxa"/>
            <w:vAlign w:val="center"/>
          </w:tcPr>
          <w:p w:rsidR="00273228" w:rsidRDefault="00255817" w:rsidP="00BB4F36">
            <w:pPr>
              <w:tabs>
                <w:tab w:val="left" w:pos="2920"/>
              </w:tabs>
              <w:jc w:val="center"/>
              <w:rPr>
                <w:color w:val="000000"/>
              </w:rPr>
            </w:pPr>
            <w:r>
              <w:rPr>
                <w:color w:val="000000"/>
              </w:rPr>
              <w:t>Mehmet AYDIN</w:t>
            </w:r>
          </w:p>
          <w:p w:rsidR="00067C4C" w:rsidRDefault="00067C4C" w:rsidP="00BB4F36">
            <w:pPr>
              <w:tabs>
                <w:tab w:val="left" w:pos="2920"/>
              </w:tabs>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105F"/>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DD1"/>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0A71"/>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EDB"/>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1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28"/>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095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2A03"/>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6F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B37"/>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069"/>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2F2"/>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6BCE"/>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36A"/>
    <w:rsid w:val="00661F8C"/>
    <w:rsid w:val="00661FC5"/>
    <w:rsid w:val="00662A80"/>
    <w:rsid w:val="006632CF"/>
    <w:rsid w:val="0066393C"/>
    <w:rsid w:val="00664278"/>
    <w:rsid w:val="00664613"/>
    <w:rsid w:val="00664C15"/>
    <w:rsid w:val="00664FB9"/>
    <w:rsid w:val="006667AC"/>
    <w:rsid w:val="00667B30"/>
    <w:rsid w:val="006705DF"/>
    <w:rsid w:val="00671486"/>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B9C"/>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D7D3E"/>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24DA"/>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C7FBD"/>
    <w:rsid w:val="007D0C0B"/>
    <w:rsid w:val="007D104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4C1C"/>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428"/>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0B4B"/>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5634"/>
    <w:rsid w:val="00956AE1"/>
    <w:rsid w:val="00960134"/>
    <w:rsid w:val="009621B7"/>
    <w:rsid w:val="00965A02"/>
    <w:rsid w:val="00965C94"/>
    <w:rsid w:val="00966594"/>
    <w:rsid w:val="00967D4E"/>
    <w:rsid w:val="00970CAA"/>
    <w:rsid w:val="00971044"/>
    <w:rsid w:val="0097118F"/>
    <w:rsid w:val="009719D1"/>
    <w:rsid w:val="00972062"/>
    <w:rsid w:val="0097296C"/>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4F5"/>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36C"/>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4A28"/>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897"/>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4F36"/>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6DC5"/>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0C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37FA7"/>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4B7"/>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0FF"/>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D0"/>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3BAA"/>
    <w:rsid w:val="00E5657E"/>
    <w:rsid w:val="00E62DE9"/>
    <w:rsid w:val="00E64910"/>
    <w:rsid w:val="00E66B4A"/>
    <w:rsid w:val="00E66B58"/>
    <w:rsid w:val="00E704B0"/>
    <w:rsid w:val="00E70FD4"/>
    <w:rsid w:val="00E71948"/>
    <w:rsid w:val="00E7210B"/>
    <w:rsid w:val="00E7286A"/>
    <w:rsid w:val="00E754D5"/>
    <w:rsid w:val="00E7597C"/>
    <w:rsid w:val="00E76636"/>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416"/>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40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E472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DD7BD-1FD2-4800-8B2F-5471F6410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2741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4</cp:revision>
  <cp:lastPrinted>2026-06-15T08:01:00Z</cp:lastPrinted>
  <dcterms:created xsi:type="dcterms:W3CDTF">2026-06-12T08:21:00Z</dcterms:created>
  <dcterms:modified xsi:type="dcterms:W3CDTF">2026-06-15T08:01:00Z</dcterms:modified>
</cp:coreProperties>
</file>