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413A11">
        <w:t>779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897278">
        <w:t xml:space="preserve">   10</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413A11" w:rsidP="00AA7ED1">
      <w:pPr>
        <w:ind w:right="-1" w:firstLine="708"/>
        <w:jc w:val="both"/>
      </w:pPr>
      <w:r>
        <w:t xml:space="preserve">5 Haziran Dünya Çevre Günü münasebetiyle seminerler düzenlenmesine </w:t>
      </w:r>
      <w:r w:rsidRPr="00C1697D">
        <w:t>ilişkin</w:t>
      </w:r>
      <w:r>
        <w:t xml:space="preserve"> AB ve Dış İlişkiler </w:t>
      </w:r>
      <w:r w:rsidR="00A574C9" w:rsidRPr="007F325F">
        <w:t>Komisyonu</w:t>
      </w:r>
      <w:r w:rsidR="00D736B7">
        <w:t xml:space="preserve">nun </w:t>
      </w:r>
      <w:r w:rsidR="00897278">
        <w:t>15</w:t>
      </w:r>
      <w:r w:rsidR="00005846">
        <w:t>.</w:t>
      </w:r>
      <w:r w:rsidR="00897278">
        <w:t>05</w:t>
      </w:r>
      <w:r w:rsidR="003C3229">
        <w:t>.2026</w:t>
      </w:r>
      <w:r w:rsidR="00EC582E" w:rsidRPr="00E35A5A">
        <w:t xml:space="preserve"> tarihli ve </w:t>
      </w:r>
      <w:r>
        <w:t>03</w:t>
      </w:r>
      <w:r w:rsidR="003E536B">
        <w:t xml:space="preserve"> </w:t>
      </w:r>
      <w:r w:rsidR="00EC582E" w:rsidRPr="00E35A5A">
        <w:t xml:space="preserve">sayılı Raporu Büyükşehir Belediye Meclisinin </w:t>
      </w:r>
      <w:r w:rsidR="00897278">
        <w:t>10</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413A11">
      <w:pPr>
        <w:ind w:firstLine="708"/>
        <w:jc w:val="both"/>
      </w:pPr>
      <w:r w:rsidRPr="00E35A5A">
        <w:t>Konu üzerinde yapılan görüşmelerde;</w:t>
      </w:r>
      <w:r w:rsidR="00B05A60">
        <w:t xml:space="preserve"> </w:t>
      </w:r>
      <w:r w:rsidR="00413A11">
        <w:t>Çevrenin korunması konusunda farkındalık oluşturmak amacıyla “5 Haziran Dünya Çevre Günü” olarak kutlandığı, çevre, doğa, sıfır atık ve iklim değişikliği konularında farkındalık yaratmak ve yaşanabilir bir dünya için çevre bilinci yüksek nesillerin yetiştirilmesi amacıyla seçilecek bir ilçemizde belediyemiz bütçe imkânları doğrultusunda seminerler düzenlenmesi için gerekli inceleme ve araştırmaların yapılması</w:t>
      </w:r>
      <w:r w:rsidR="00E91105">
        <w:t>n</w:t>
      </w:r>
      <w:r w:rsidR="00413A11">
        <w:t>a</w:t>
      </w:r>
      <w:r w:rsidR="00E91105">
        <w:t xml:space="preserve"> </w:t>
      </w:r>
      <w:r w:rsidR="00E91105" w:rsidRPr="00E91105">
        <w:t xml:space="preserve">ilişkin </w:t>
      </w:r>
      <w:r w:rsidR="00413A11">
        <w:t xml:space="preserve">AB ve Dış İlişkiler Komisyonu Raporu oylanarak </w:t>
      </w:r>
      <w:r w:rsidR="00E91105" w:rsidRPr="00E91105">
        <w:t>oybirliği ile kabul edildi.</w:t>
      </w:r>
    </w:p>
    <w:p w:rsidR="000E5C48" w:rsidRDefault="000E5C48" w:rsidP="000E5C48">
      <w:pPr>
        <w:pStyle w:val="msobodytextindent"/>
        <w:tabs>
          <w:tab w:val="left" w:pos="9355"/>
        </w:tabs>
        <w:ind w:firstLine="709"/>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p>
    <w:p w:rsidR="009B3099" w:rsidRDefault="009B3099" w:rsidP="00EB5B1A">
      <w:pPr>
        <w:tabs>
          <w:tab w:val="left" w:pos="709"/>
        </w:tabs>
        <w:ind w:right="-1"/>
        <w:jc w:val="both"/>
      </w:pPr>
      <w:bookmarkStart w:id="0" w:name="_GoBack"/>
      <w:bookmarkEnd w:id="0"/>
    </w:p>
    <w:p w:rsidR="009B3099" w:rsidRDefault="009B3099" w:rsidP="00EB5B1A">
      <w:pPr>
        <w:tabs>
          <w:tab w:val="left" w:pos="709"/>
        </w:tabs>
        <w:ind w:right="-1"/>
        <w:jc w:val="both"/>
      </w:pPr>
    </w:p>
    <w:p w:rsidR="009B3099" w:rsidRDefault="009B3099" w:rsidP="009B3099">
      <w:pPr>
        <w:jc w:val="center"/>
      </w:pPr>
    </w:p>
    <w:p w:rsidR="009B3099" w:rsidRDefault="009B3099" w:rsidP="009B3099">
      <w:pPr>
        <w:jc w:val="center"/>
      </w:pPr>
      <w:r>
        <w:t>T.C.</w:t>
      </w:r>
    </w:p>
    <w:p w:rsidR="009B3099" w:rsidRDefault="009B3099" w:rsidP="009B3099">
      <w:pPr>
        <w:jc w:val="center"/>
      </w:pPr>
      <w:r>
        <w:t>ANKARA BÜYÜKŞEHİR BELEDİYE MECLİSİ</w:t>
      </w:r>
    </w:p>
    <w:p w:rsidR="009B3099" w:rsidRDefault="009B3099" w:rsidP="009B3099">
      <w:pPr>
        <w:jc w:val="center"/>
      </w:pPr>
      <w:r>
        <w:t>AB ve Dış İlişkiler Komisyonu Raporu</w:t>
      </w:r>
    </w:p>
    <w:p w:rsidR="009B3099" w:rsidRDefault="009B3099" w:rsidP="009B3099">
      <w:pPr>
        <w:jc w:val="center"/>
      </w:pPr>
    </w:p>
    <w:p w:rsidR="009B3099" w:rsidRDefault="009B3099" w:rsidP="009B3099">
      <w:pPr>
        <w:jc w:val="center"/>
      </w:pPr>
    </w:p>
    <w:p w:rsidR="009B3099" w:rsidRDefault="009B3099" w:rsidP="009B3099">
      <w:pPr>
        <w:jc w:val="center"/>
      </w:pPr>
      <w:r>
        <w:t>Rapor No: 03</w:t>
      </w:r>
      <w:r>
        <w:tab/>
      </w:r>
      <w:r>
        <w:tab/>
      </w:r>
      <w:r>
        <w:tab/>
      </w:r>
      <w:r>
        <w:tab/>
      </w:r>
      <w:r>
        <w:tab/>
      </w:r>
      <w:r>
        <w:tab/>
      </w:r>
      <w:r>
        <w:tab/>
      </w:r>
      <w:r>
        <w:tab/>
        <w:t xml:space="preserve">                               15.05.2026</w:t>
      </w:r>
    </w:p>
    <w:p w:rsidR="009B3099" w:rsidRDefault="009B3099" w:rsidP="009B3099"/>
    <w:p w:rsidR="009B3099" w:rsidRDefault="009B3099" w:rsidP="009B3099">
      <w:pPr>
        <w:jc w:val="center"/>
      </w:pPr>
    </w:p>
    <w:p w:rsidR="009B3099" w:rsidRDefault="009B3099" w:rsidP="009B3099">
      <w:pPr>
        <w:jc w:val="center"/>
      </w:pPr>
      <w:r>
        <w:t>BÜYÜKŞEHİR BELEDİYE MECLİSİ BAŞKANLIĞINA</w:t>
      </w:r>
    </w:p>
    <w:p w:rsidR="009B3099" w:rsidRDefault="009B3099" w:rsidP="009B3099">
      <w:pPr>
        <w:jc w:val="both"/>
      </w:pPr>
    </w:p>
    <w:p w:rsidR="009B3099" w:rsidRDefault="009B3099" w:rsidP="009B3099">
      <w:pPr>
        <w:jc w:val="both"/>
      </w:pPr>
    </w:p>
    <w:p w:rsidR="009B3099" w:rsidRDefault="009B3099" w:rsidP="009B3099">
      <w:pPr>
        <w:jc w:val="both"/>
      </w:pPr>
    </w:p>
    <w:p w:rsidR="009B3099" w:rsidRDefault="009B3099" w:rsidP="009B3099">
      <w:pPr>
        <w:ind w:firstLine="709"/>
        <w:jc w:val="both"/>
      </w:pPr>
      <w:r>
        <w:t xml:space="preserve">5 Haziran Dünya Çevre Günü münasebetiyle seminerler düzenlenmesine ilişkin </w:t>
      </w:r>
      <w:r w:rsidRPr="000F7096">
        <w:t xml:space="preserve">Üye </w:t>
      </w:r>
      <w:r>
        <w:t xml:space="preserve">Hüseyin ÇAKMAK </w:t>
      </w:r>
      <w:r w:rsidRPr="000F7096">
        <w:t xml:space="preserve">tarafından verilen önerge Büyükşehir Belediye Meclisinin </w:t>
      </w:r>
      <w:r>
        <w:t>07</w:t>
      </w:r>
      <w:r w:rsidRPr="000F7096">
        <w:t>.</w:t>
      </w:r>
      <w:r>
        <w:t>05</w:t>
      </w:r>
      <w:r w:rsidRPr="000F7096">
        <w:t>.202</w:t>
      </w:r>
      <w:r>
        <w:t xml:space="preserve">6 </w:t>
      </w:r>
      <w:r w:rsidRPr="000F7096">
        <w:t xml:space="preserve">tarihli ve </w:t>
      </w:r>
      <w:r>
        <w:t xml:space="preserve">15. </w:t>
      </w:r>
      <w:r w:rsidRPr="000F7096">
        <w:t>gündem maddesi olarak komisyonumuza havale edilen dosya incelendi.</w:t>
      </w:r>
    </w:p>
    <w:p w:rsidR="009B3099" w:rsidRDefault="009B3099" w:rsidP="009B3099">
      <w:pPr>
        <w:ind w:firstLine="709"/>
        <w:jc w:val="both"/>
      </w:pPr>
    </w:p>
    <w:p w:rsidR="009B3099" w:rsidRDefault="009B3099" w:rsidP="009B3099">
      <w:pPr>
        <w:ind w:firstLine="709"/>
        <w:jc w:val="both"/>
      </w:pPr>
      <w:r w:rsidRPr="00FF6066">
        <w:t>Komisyonumuzca yapılan incelemeler neticesinde</w:t>
      </w:r>
      <w:r>
        <w:t xml:space="preserve">; Çevrenin korunması konusunda farkındalık oluşturmak amacıyla “5 Haziran Dünya Çevre Günü” olarak kutlandığı, çevre, doğa, sıfır atık ve iklim değişikliği konularında farkındalık yaratmak ve yaşanabilir bir dünya için çevre bilinci yüksek nesillerin yetiştirilmesi amacıyla seçilecek bir ilçemizde belediyemiz bütçe imkânları doğrultusunda seminerler düzenlenmesi için gerekli inceleme ve araştırmaların yapılması </w:t>
      </w:r>
      <w:r w:rsidRPr="00FF6066">
        <w:t>komisyonumuzca uygun görülmüştür.</w:t>
      </w:r>
    </w:p>
    <w:p w:rsidR="009B3099" w:rsidRPr="00FF6066" w:rsidRDefault="009B3099" w:rsidP="009B3099">
      <w:pPr>
        <w:ind w:firstLine="709"/>
        <w:jc w:val="both"/>
      </w:pPr>
    </w:p>
    <w:p w:rsidR="009B3099" w:rsidRDefault="009B3099" w:rsidP="009B3099">
      <w:pPr>
        <w:tabs>
          <w:tab w:val="left" w:pos="9356"/>
        </w:tabs>
        <w:ind w:firstLine="708"/>
        <w:jc w:val="both"/>
      </w:pPr>
      <w:r w:rsidRPr="00FF6066">
        <w:t>Raporumuz Büyükşehir Belediye Meclisinin onayına arz olunur.</w:t>
      </w:r>
    </w:p>
    <w:p w:rsidR="009B3099" w:rsidRDefault="009B3099" w:rsidP="009B3099">
      <w:pPr>
        <w:tabs>
          <w:tab w:val="left" w:pos="9356"/>
        </w:tabs>
        <w:ind w:firstLine="708"/>
        <w:jc w:val="both"/>
      </w:pPr>
    </w:p>
    <w:p w:rsidR="009B3099" w:rsidRDefault="009B3099" w:rsidP="009B3099">
      <w:pPr>
        <w:tabs>
          <w:tab w:val="left" w:pos="9356"/>
        </w:tabs>
        <w:ind w:firstLine="708"/>
        <w:jc w:val="both"/>
      </w:pPr>
    </w:p>
    <w:p w:rsidR="009B3099" w:rsidRDefault="009B3099" w:rsidP="009B3099">
      <w:pPr>
        <w:tabs>
          <w:tab w:val="left" w:pos="9356"/>
        </w:tabs>
        <w:ind w:firstLine="708"/>
        <w:jc w:val="both"/>
      </w:pPr>
      <w:r>
        <w:t xml:space="preserve"> </w:t>
      </w:r>
    </w:p>
    <w:p w:rsidR="009B3099" w:rsidRDefault="009B3099" w:rsidP="009B3099">
      <w:pPr>
        <w:tabs>
          <w:tab w:val="left" w:pos="9356"/>
        </w:tabs>
        <w:ind w:firstLine="708"/>
        <w:jc w:val="both"/>
      </w:pPr>
    </w:p>
    <w:p w:rsidR="009B3099" w:rsidRDefault="009B3099" w:rsidP="009B3099">
      <w:pPr>
        <w:tabs>
          <w:tab w:val="left" w:pos="9356"/>
        </w:tabs>
        <w:ind w:firstLine="708"/>
        <w:jc w:val="both"/>
      </w:pPr>
    </w:p>
    <w:tbl>
      <w:tblPr>
        <w:tblW w:w="9923" w:type="dxa"/>
        <w:tblInd w:w="-284" w:type="dxa"/>
        <w:tblLook w:val="04A0" w:firstRow="1" w:lastRow="0" w:firstColumn="1" w:lastColumn="0" w:noHBand="0" w:noVBand="1"/>
      </w:tblPr>
      <w:tblGrid>
        <w:gridCol w:w="3260"/>
        <w:gridCol w:w="3402"/>
        <w:gridCol w:w="3261"/>
      </w:tblGrid>
      <w:tr w:rsidR="009B3099" w:rsidTr="00C21CFA">
        <w:trPr>
          <w:trHeight w:val="1361"/>
        </w:trPr>
        <w:tc>
          <w:tcPr>
            <w:tcW w:w="3260" w:type="dxa"/>
            <w:hideMark/>
          </w:tcPr>
          <w:p w:rsidR="009B3099" w:rsidRDefault="009B3099" w:rsidP="00C21CFA">
            <w:pPr>
              <w:jc w:val="center"/>
            </w:pPr>
            <w:r>
              <w:t>Tolga TURGUT</w:t>
            </w:r>
          </w:p>
          <w:p w:rsidR="009B3099" w:rsidRDefault="009B3099" w:rsidP="00C21CFA">
            <w:pPr>
              <w:jc w:val="center"/>
            </w:pPr>
            <w:r>
              <w:t>Komisyon Başkanı</w:t>
            </w:r>
          </w:p>
        </w:tc>
        <w:tc>
          <w:tcPr>
            <w:tcW w:w="3402" w:type="dxa"/>
            <w:hideMark/>
          </w:tcPr>
          <w:p w:rsidR="009B3099" w:rsidRDefault="009B3099" w:rsidP="00C21CFA">
            <w:pPr>
              <w:jc w:val="center"/>
            </w:pPr>
            <w:r>
              <w:t>Sıtkı Can KAYI</w:t>
            </w:r>
          </w:p>
          <w:p w:rsidR="009B3099" w:rsidRDefault="009B3099" w:rsidP="00C21CFA">
            <w:pPr>
              <w:jc w:val="center"/>
            </w:pPr>
            <w:r>
              <w:t>Başkan Vekili</w:t>
            </w:r>
          </w:p>
        </w:tc>
        <w:tc>
          <w:tcPr>
            <w:tcW w:w="3261" w:type="dxa"/>
            <w:hideMark/>
          </w:tcPr>
          <w:p w:rsidR="009B3099" w:rsidRDefault="009B3099" w:rsidP="00C21CFA">
            <w:pPr>
              <w:jc w:val="center"/>
            </w:pPr>
            <w:r>
              <w:t>Yaşar NESLİHANOĞLU</w:t>
            </w:r>
          </w:p>
          <w:p w:rsidR="009B3099" w:rsidRDefault="009B3099" w:rsidP="00C21CFA">
            <w:pPr>
              <w:jc w:val="center"/>
            </w:pPr>
            <w:r>
              <w:t>Üye</w:t>
            </w:r>
          </w:p>
        </w:tc>
      </w:tr>
      <w:tr w:rsidR="009B3099" w:rsidTr="00C21CFA">
        <w:trPr>
          <w:trHeight w:val="1361"/>
        </w:trPr>
        <w:tc>
          <w:tcPr>
            <w:tcW w:w="3260" w:type="dxa"/>
            <w:vAlign w:val="center"/>
            <w:hideMark/>
          </w:tcPr>
          <w:p w:rsidR="009B3099" w:rsidRDefault="009B3099" w:rsidP="00C21CFA">
            <w:pPr>
              <w:jc w:val="center"/>
            </w:pPr>
            <w:r>
              <w:t>Serpil ÖZTÜRK</w:t>
            </w:r>
          </w:p>
          <w:p w:rsidR="009B3099" w:rsidRDefault="009B3099" w:rsidP="00C21CFA">
            <w:pPr>
              <w:jc w:val="center"/>
            </w:pPr>
            <w:r>
              <w:t>Üye</w:t>
            </w:r>
          </w:p>
        </w:tc>
        <w:tc>
          <w:tcPr>
            <w:tcW w:w="3402" w:type="dxa"/>
            <w:vAlign w:val="center"/>
            <w:hideMark/>
          </w:tcPr>
          <w:p w:rsidR="009B3099" w:rsidRDefault="009B3099" w:rsidP="00C21CFA">
            <w:pPr>
              <w:jc w:val="center"/>
            </w:pPr>
            <w:r>
              <w:t>Özgür TOSUN</w:t>
            </w:r>
          </w:p>
          <w:p w:rsidR="009B3099" w:rsidRDefault="009B3099" w:rsidP="00C21CFA">
            <w:pPr>
              <w:jc w:val="center"/>
            </w:pPr>
            <w:r>
              <w:t>Üye</w:t>
            </w:r>
          </w:p>
        </w:tc>
        <w:tc>
          <w:tcPr>
            <w:tcW w:w="3261" w:type="dxa"/>
            <w:vAlign w:val="center"/>
            <w:hideMark/>
          </w:tcPr>
          <w:p w:rsidR="009B3099" w:rsidRDefault="009B3099" w:rsidP="00C21CFA">
            <w:pPr>
              <w:jc w:val="center"/>
            </w:pPr>
            <w:r>
              <w:t>Ali SARIKAYA</w:t>
            </w:r>
          </w:p>
          <w:p w:rsidR="009B3099" w:rsidRDefault="009B3099" w:rsidP="00C21CFA">
            <w:pPr>
              <w:jc w:val="center"/>
            </w:pPr>
            <w:r>
              <w:t>Üye</w:t>
            </w:r>
          </w:p>
        </w:tc>
      </w:tr>
      <w:tr w:rsidR="009B3099" w:rsidTr="00C21CFA">
        <w:trPr>
          <w:trHeight w:val="1361"/>
        </w:trPr>
        <w:tc>
          <w:tcPr>
            <w:tcW w:w="3260" w:type="dxa"/>
            <w:vAlign w:val="bottom"/>
            <w:hideMark/>
          </w:tcPr>
          <w:p w:rsidR="009B3099" w:rsidRDefault="009B3099" w:rsidP="00C21CFA">
            <w:pPr>
              <w:jc w:val="center"/>
            </w:pPr>
            <w:r>
              <w:t>Veysel TİRYAKİ</w:t>
            </w:r>
          </w:p>
          <w:p w:rsidR="009B3099" w:rsidRDefault="009B3099" w:rsidP="00C21CFA">
            <w:pPr>
              <w:jc w:val="center"/>
            </w:pPr>
            <w:r>
              <w:t>Üye</w:t>
            </w:r>
          </w:p>
        </w:tc>
        <w:tc>
          <w:tcPr>
            <w:tcW w:w="3402" w:type="dxa"/>
            <w:vAlign w:val="bottom"/>
            <w:hideMark/>
          </w:tcPr>
          <w:p w:rsidR="009B3099" w:rsidRDefault="009B3099" w:rsidP="00C21CFA">
            <w:pPr>
              <w:jc w:val="center"/>
            </w:pPr>
            <w:r>
              <w:t>Hakan KÜÇÜK</w:t>
            </w:r>
          </w:p>
          <w:p w:rsidR="009B3099" w:rsidRDefault="009B3099" w:rsidP="00C21CFA">
            <w:pPr>
              <w:jc w:val="center"/>
            </w:pPr>
            <w:r>
              <w:t>Üye</w:t>
            </w:r>
          </w:p>
        </w:tc>
        <w:tc>
          <w:tcPr>
            <w:tcW w:w="3261" w:type="dxa"/>
            <w:vAlign w:val="bottom"/>
            <w:hideMark/>
          </w:tcPr>
          <w:p w:rsidR="009B3099" w:rsidRDefault="009B3099" w:rsidP="00C21CFA">
            <w:pPr>
              <w:jc w:val="center"/>
            </w:pPr>
            <w:r>
              <w:t>Murat ERCAN</w:t>
            </w:r>
          </w:p>
          <w:p w:rsidR="009B3099" w:rsidRDefault="009B3099" w:rsidP="00C21CFA">
            <w:pPr>
              <w:jc w:val="center"/>
            </w:pPr>
            <w:r>
              <w:t>Üye</w:t>
            </w:r>
          </w:p>
        </w:tc>
      </w:tr>
    </w:tbl>
    <w:p w:rsidR="009B3099" w:rsidRDefault="009B3099" w:rsidP="009B3099">
      <w:pPr>
        <w:tabs>
          <w:tab w:val="left" w:pos="9356"/>
        </w:tabs>
        <w:ind w:firstLine="708"/>
        <w:jc w:val="both"/>
      </w:pPr>
    </w:p>
    <w:p w:rsidR="009B3099" w:rsidRDefault="009B3099" w:rsidP="009B3099">
      <w:pPr>
        <w:tabs>
          <w:tab w:val="left" w:pos="9356"/>
        </w:tabs>
        <w:ind w:firstLine="708"/>
        <w:jc w:val="both"/>
      </w:pPr>
    </w:p>
    <w:p w:rsidR="009B3099" w:rsidRDefault="009B3099" w:rsidP="009B3099">
      <w:pPr>
        <w:tabs>
          <w:tab w:val="left" w:pos="9356"/>
        </w:tabs>
        <w:ind w:firstLine="708"/>
        <w:jc w:val="both"/>
      </w:pPr>
    </w:p>
    <w:p w:rsidR="009B3099" w:rsidRDefault="009B3099" w:rsidP="009B3099">
      <w:pPr>
        <w:tabs>
          <w:tab w:val="left" w:pos="9356"/>
        </w:tabs>
        <w:ind w:firstLine="708"/>
        <w:jc w:val="both"/>
      </w:pPr>
    </w:p>
    <w:p w:rsidR="009B3099" w:rsidRPr="007E48C6" w:rsidRDefault="009B3099" w:rsidP="009B3099"/>
    <w:p w:rsidR="009B3099" w:rsidRDefault="009B3099" w:rsidP="00EB5B1A">
      <w:pPr>
        <w:tabs>
          <w:tab w:val="left" w:pos="709"/>
        </w:tabs>
        <w:ind w:right="-1"/>
        <w:jc w:val="both"/>
      </w:pPr>
    </w:p>
    <w:sectPr w:rsidR="009B3099"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09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E6B1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A6297-A8C5-4853-BC4E-3A418009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1992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2026-06-11T07:06:00Z</dcterms:created>
  <dcterms:modified xsi:type="dcterms:W3CDTF">2026-06-16T12:00:00Z</dcterms:modified>
</cp:coreProperties>
</file>