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0A2047">
        <w:t>30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0A2047" w:rsidP="00AA7ED1">
      <w:pPr>
        <w:ind w:right="-1" w:firstLine="708"/>
        <w:jc w:val="both"/>
      </w:pPr>
      <w:r>
        <w:t xml:space="preserve">Yenimahalle İlçesi Ergenokon Mahallesi 8480 adanın kuzeyinde ayrılan trafo alanının kaldırılarak yeni trafo alanı belirlenmesine yönelik 1/1000 ölçekli uygulama imar plan değişikliğine </w:t>
      </w:r>
      <w:r w:rsidR="003C3229">
        <w:t xml:space="preserve">ilişkin </w:t>
      </w:r>
      <w:r w:rsidR="00005846" w:rsidRPr="00A35AF8">
        <w:t>İmar ve Bayındırlık</w:t>
      </w:r>
      <w:r w:rsidR="00A574C9" w:rsidRPr="007F325F">
        <w:t xml:space="preserve"> Komisyonu</w:t>
      </w:r>
      <w:r w:rsidR="00005846">
        <w:t xml:space="preserve">nun </w:t>
      </w:r>
      <w:r w:rsidR="009133EE">
        <w:t>23</w:t>
      </w:r>
      <w:r w:rsidR="00005846">
        <w:t>.</w:t>
      </w:r>
      <w:r w:rsidR="003C3229">
        <w:t>03.2026</w:t>
      </w:r>
      <w:r w:rsidR="00EC582E" w:rsidRPr="00E35A5A">
        <w:t xml:space="preserve"> tarihli ve </w:t>
      </w:r>
      <w:r w:rsidR="0001764B">
        <w:t>60</w:t>
      </w:r>
      <w:r>
        <w:t>8</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A2047" w:rsidRDefault="00EC582E" w:rsidP="000A2047">
      <w:pPr>
        <w:ind w:firstLine="709"/>
        <w:jc w:val="both"/>
      </w:pPr>
      <w:r w:rsidRPr="00E35A5A">
        <w:t>Konu üzerinde yapılan görüşmelerde;</w:t>
      </w:r>
      <w:r w:rsidR="00946BDA">
        <w:t xml:space="preserve"> </w:t>
      </w:r>
      <w:r w:rsidR="000A2047">
        <w:t>Yenimahalle Belediye Başkanlığının 07.01.2026 tarihli ve E-469701 sayılı yazısı ile Yenimahalle Belediye Meclisinin 06.01.2026 gün ve 24 sayılı kararıyla uygun görülen, “Yenimahalle İlçesi, Ergenekon Mahallesi, 8480 Ada Kuzeyinde Ayrılan Trafo Alanının Kaldırılarak Yeni Trafo Alanı Belirlenmesine İlişkin 1/1000 Ölçekli Uygulama İmar Planı Değişikliği” teklifine ilişkin dosya, 5216 sayılı Kanun uyarınca İmar ve Şehircilik Dairesi Başkanlığına sunulduğu,</w:t>
      </w:r>
    </w:p>
    <w:p w:rsidR="000A2047" w:rsidRDefault="000A2047" w:rsidP="000A2047">
      <w:pPr>
        <w:ind w:firstLine="709"/>
        <w:jc w:val="both"/>
      </w:pPr>
    </w:p>
    <w:p w:rsidR="000A2047" w:rsidRPr="004D4759" w:rsidRDefault="000A2047" w:rsidP="000A2047">
      <w:pPr>
        <w:ind w:firstLine="709"/>
        <w:jc w:val="both"/>
        <w:rPr>
          <w:b/>
        </w:rPr>
      </w:pPr>
      <w:r w:rsidRPr="004D4759">
        <w:rPr>
          <w:b/>
        </w:rPr>
        <w:t>Yapılan incelemede;</w:t>
      </w:r>
    </w:p>
    <w:p w:rsidR="000A2047" w:rsidRDefault="000A2047" w:rsidP="000A2047">
      <w:pPr>
        <w:ind w:firstLine="709"/>
        <w:jc w:val="both"/>
      </w:pPr>
      <w:r w:rsidRPr="004D4759">
        <w:rPr>
          <w:b/>
        </w:rPr>
        <w:t>Teklife Konu Alanın Mülkiyet ve İmar Durumunun;</w:t>
      </w:r>
      <w:r>
        <w:t xml:space="preserve"> 8480 ada kuzeyindeki alanın, İmar İdare Heyetinin 1975/117 sayılı kararı ile onaylanan “Ankara Bölge Kat Nizamı Planı” kapsamında, “Park” kullanımında, DOP kapsamında tescil dışı, mülkiyetsiz bir alan olduğu,</w:t>
      </w:r>
    </w:p>
    <w:p w:rsidR="000A2047" w:rsidRDefault="000A2047" w:rsidP="000A2047">
      <w:pPr>
        <w:ind w:firstLine="709"/>
        <w:jc w:val="both"/>
      </w:pPr>
    </w:p>
    <w:p w:rsidR="000A2047" w:rsidRDefault="000A2047" w:rsidP="000A2047">
      <w:pPr>
        <w:ind w:firstLine="709"/>
        <w:jc w:val="both"/>
      </w:pPr>
      <w:r>
        <w:t>Plan değişikliğine konu trafo alanının ise Yenimahalle Belediye Meclisinin 17.04.1987 tarih ve 142 sayılı kararıyla uygun görülerek, İmar ve Şehircilik Dairesi Başkanlığınca 12.06.1987 tarihinde onaylanan “Çerçideresi 8480 Adanın Kuzeyindeki Yeşil Alana Ait Plan Değişikliği” kapsamında 4m. x 4m. ebatlarında, “TEK Trafo Yeri” kullanımında olduğu,</w:t>
      </w:r>
    </w:p>
    <w:p w:rsidR="000A2047" w:rsidRDefault="000A2047" w:rsidP="000A2047">
      <w:pPr>
        <w:ind w:firstLine="709"/>
        <w:jc w:val="both"/>
      </w:pPr>
    </w:p>
    <w:p w:rsidR="000A2047" w:rsidRDefault="000A2047" w:rsidP="000A2047">
      <w:pPr>
        <w:ind w:firstLine="709"/>
        <w:jc w:val="both"/>
      </w:pPr>
      <w:r w:rsidRPr="004D4759">
        <w:rPr>
          <w:b/>
        </w:rPr>
        <w:t>Plan Teklifi ve Açıklama Raporunda;</w:t>
      </w:r>
      <w:r>
        <w:t xml:space="preserve"> Mevcut yerleşim yerinin artan enerji talebini karşılamak için mevcut trafonun gücünün arttırılması gerektiği, bu kapsamda enerji ihtiyacının sağlıklı ve devamlı bir şekilde karşılanarak enerji ihtiyacının yeniden düzenlenebilmesi amacıyla trafo yerine ihtiyaç duyulduğu, bu amaçla Ergenekon Mahallesi sınırları içinde, mevcut planda ayrılmış trafo yerinin kaydırılarak, 8480 ada kuzeyindeki park alanında, 40.00 m²’lik bir alanın “Trafo” alanı olarak planlandığının açıklandığı,</w:t>
      </w:r>
    </w:p>
    <w:p w:rsidR="000A2047" w:rsidRDefault="000A2047" w:rsidP="000A2047">
      <w:pPr>
        <w:ind w:firstLine="709"/>
        <w:jc w:val="both"/>
      </w:pPr>
    </w:p>
    <w:p w:rsidR="000A2047" w:rsidRDefault="000A2047" w:rsidP="000A2047">
      <w:pPr>
        <w:ind w:firstLine="709"/>
        <w:jc w:val="both"/>
      </w:pPr>
      <w:r>
        <w:t>Plan paftasında, anılan park içinde 5m. x 8m. ebatlarında bir alanın “Trafo” alanı olarak belirlendiği ve teklifin tarafımıza sunulduğu,</w:t>
      </w:r>
    </w:p>
    <w:p w:rsidR="000A2047" w:rsidRDefault="000A2047" w:rsidP="000A2047">
      <w:pPr>
        <w:ind w:firstLine="709"/>
        <w:jc w:val="both"/>
      </w:pPr>
    </w:p>
    <w:p w:rsidR="000A2047" w:rsidRPr="000A2047" w:rsidRDefault="000A2047" w:rsidP="000A2047">
      <w:pPr>
        <w:ind w:firstLine="709"/>
        <w:jc w:val="both"/>
        <w:rPr>
          <w:b/>
        </w:rPr>
      </w:pPr>
      <w:r w:rsidRPr="000A2047">
        <w:rPr>
          <w:b/>
        </w:rPr>
        <w:t>1/1000 Ölçekli Uygulama İmar Plan Değişikliği Teklifinde;</w:t>
      </w:r>
    </w:p>
    <w:p w:rsidR="000A2047" w:rsidRPr="000A2047" w:rsidRDefault="000A2047" w:rsidP="000A2047">
      <w:pPr>
        <w:ind w:firstLine="709"/>
        <w:jc w:val="both"/>
      </w:pPr>
      <w:r w:rsidRPr="000A2047">
        <w:t>"1- Trafonun çevre güvenliği BEDAŞ Genel Müdürlüğünce sağlanacaktır.</w:t>
      </w:r>
    </w:p>
    <w:p w:rsidR="000A2047" w:rsidRPr="000A2047" w:rsidRDefault="000A2047" w:rsidP="000A2047">
      <w:pPr>
        <w:ind w:firstLine="709"/>
        <w:jc w:val="both"/>
      </w:pPr>
      <w:r w:rsidRPr="000A2047">
        <w:t>2- Trafo binası çevresinde 1 m.lik koruma bandı bırakılarak ve dış cephesi görsel açıdan estetik olmak üzere tel çitle çevrilecek veya yer altına alınacaktır.</w:t>
      </w:r>
    </w:p>
    <w:p w:rsidR="000A2047" w:rsidRPr="000A2047" w:rsidRDefault="000A2047" w:rsidP="000A2047">
      <w:pPr>
        <w:ind w:firstLine="709"/>
        <w:jc w:val="both"/>
      </w:pPr>
      <w:r w:rsidRPr="000A2047">
        <w:t>3- Trafo yeri amacı dışında kullanılamaz.</w:t>
      </w:r>
    </w:p>
    <w:p w:rsidR="000A2047" w:rsidRDefault="000A2047" w:rsidP="000A2047">
      <w:pPr>
        <w:ind w:firstLine="709"/>
        <w:jc w:val="both"/>
      </w:pPr>
      <w:r w:rsidRPr="000A2047">
        <w:t>4-Trafo yeri kiralama, kamulaştırma ve kullanma bedeli BEDAŞ Genel Müdürlüğü'nce ödenecektir.</w:t>
      </w:r>
    </w:p>
    <w:p w:rsidR="000A2047" w:rsidRDefault="000A2047" w:rsidP="000A2047">
      <w:pPr>
        <w:ind w:firstLine="709"/>
        <w:jc w:val="both"/>
      </w:pPr>
    </w:p>
    <w:p w:rsidR="000A2047" w:rsidRDefault="000A2047" w:rsidP="000A2047">
      <w:pPr>
        <w:ind w:firstLine="709"/>
        <w:jc w:val="both"/>
      </w:pPr>
    </w:p>
    <w:p w:rsidR="000A2047" w:rsidRDefault="000A2047" w:rsidP="000A2047">
      <w:pPr>
        <w:ind w:firstLine="709"/>
        <w:jc w:val="both"/>
      </w:pPr>
    </w:p>
    <w:p w:rsidR="000A2047" w:rsidRDefault="000A2047" w:rsidP="000A2047">
      <w:pPr>
        <w:ind w:firstLine="709"/>
        <w:jc w:val="both"/>
      </w:pPr>
      <w: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A2047" w:rsidRPr="002D00A5" w:rsidTr="00677B3D">
        <w:trPr>
          <w:trHeight w:val="1008"/>
        </w:trPr>
        <w:tc>
          <w:tcPr>
            <w:tcW w:w="3510" w:type="dxa"/>
          </w:tcPr>
          <w:p w:rsidR="000A2047" w:rsidRPr="002D00A5" w:rsidRDefault="000A2047" w:rsidP="00677B3D">
            <w:pPr>
              <w:ind w:right="-1"/>
              <w:jc w:val="center"/>
            </w:pPr>
            <w:r w:rsidRPr="002D00A5">
              <w:t>T.C.</w:t>
            </w:r>
          </w:p>
          <w:p w:rsidR="000A2047" w:rsidRPr="002D00A5" w:rsidRDefault="000A2047" w:rsidP="00677B3D">
            <w:pPr>
              <w:ind w:right="-1"/>
              <w:jc w:val="center"/>
            </w:pPr>
            <w:r w:rsidRPr="002D00A5">
              <w:t>ANKARA BÜYÜKŞEHİR</w:t>
            </w:r>
          </w:p>
          <w:p w:rsidR="000A2047" w:rsidRPr="002D00A5" w:rsidRDefault="000A2047" w:rsidP="00677B3D">
            <w:pPr>
              <w:ind w:right="-1"/>
              <w:jc w:val="center"/>
            </w:pPr>
            <w:r w:rsidRPr="002D00A5">
              <w:t>BELEDİYE MECLİSİ</w:t>
            </w:r>
          </w:p>
        </w:tc>
      </w:tr>
    </w:tbl>
    <w:p w:rsidR="000A2047" w:rsidRDefault="000A2047" w:rsidP="000A2047">
      <w:pPr>
        <w:tabs>
          <w:tab w:val="left" w:pos="1935"/>
          <w:tab w:val="left" w:pos="9356"/>
        </w:tabs>
        <w:ind w:right="-1"/>
        <w:jc w:val="both"/>
      </w:pPr>
    </w:p>
    <w:p w:rsidR="000A2047" w:rsidRDefault="000A2047" w:rsidP="000A2047">
      <w:pPr>
        <w:tabs>
          <w:tab w:val="left" w:pos="1935"/>
          <w:tab w:val="left" w:pos="9356"/>
        </w:tabs>
        <w:ind w:right="-1"/>
        <w:jc w:val="both"/>
      </w:pPr>
    </w:p>
    <w:p w:rsidR="000A2047" w:rsidRDefault="000A2047" w:rsidP="000A2047">
      <w:pPr>
        <w:ind w:right="-1"/>
        <w:jc w:val="both"/>
      </w:pPr>
      <w:r>
        <w:t xml:space="preserve">  Karar No: 530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0A2047" w:rsidRDefault="000A2047" w:rsidP="000A2047">
      <w:pPr>
        <w:jc w:val="center"/>
      </w:pPr>
    </w:p>
    <w:p w:rsidR="000A2047" w:rsidRDefault="000A2047" w:rsidP="000A2047">
      <w:pPr>
        <w:jc w:val="center"/>
      </w:pPr>
      <w:r>
        <w:t>-2-</w:t>
      </w:r>
    </w:p>
    <w:p w:rsidR="000A2047" w:rsidRDefault="000A2047" w:rsidP="000A2047">
      <w:pPr>
        <w:ind w:firstLine="709"/>
        <w:jc w:val="both"/>
      </w:pPr>
    </w:p>
    <w:p w:rsidR="000A2047" w:rsidRDefault="000A2047" w:rsidP="000A2047">
      <w:pPr>
        <w:ind w:firstLine="709"/>
        <w:jc w:val="both"/>
      </w:pPr>
    </w:p>
    <w:p w:rsidR="000A2047" w:rsidRPr="000A2047" w:rsidRDefault="000A2047" w:rsidP="000A2047">
      <w:pPr>
        <w:ind w:firstLine="709"/>
        <w:jc w:val="both"/>
      </w:pPr>
    </w:p>
    <w:p w:rsidR="000A2047" w:rsidRPr="000A2047" w:rsidRDefault="000A2047" w:rsidP="000A2047">
      <w:pPr>
        <w:ind w:firstLine="709"/>
        <w:jc w:val="both"/>
      </w:pPr>
      <w:r w:rsidRPr="000A2047">
        <w:t>5-Trafo Alanı yerinde uygulanırken ASKİ Genel Müdürlüğü'nden bir personel yerinde hazır bulundurulacaktır. Çalışmalar sırasında meydana gelebilecek olumsuzluklardan ilgili kurumlar sorumludur.” şeklinde beş adet plan notu eklendiği,</w:t>
      </w:r>
    </w:p>
    <w:p w:rsidR="000A2047" w:rsidRDefault="000A2047" w:rsidP="000A2047">
      <w:pPr>
        <w:ind w:firstLine="709"/>
        <w:jc w:val="both"/>
      </w:pPr>
    </w:p>
    <w:p w:rsidR="000A2047" w:rsidRPr="004D4759" w:rsidRDefault="000A2047" w:rsidP="000A2047">
      <w:pPr>
        <w:ind w:firstLine="709"/>
        <w:jc w:val="both"/>
        <w:rPr>
          <w:b/>
        </w:rPr>
      </w:pPr>
      <w:r w:rsidRPr="004D4759">
        <w:rPr>
          <w:b/>
        </w:rPr>
        <w:t>Başkanlığımızca Yapılan Değerlendirmede;</w:t>
      </w:r>
    </w:p>
    <w:p w:rsidR="000A2047" w:rsidRDefault="000A2047" w:rsidP="000A2047">
      <w:pPr>
        <w:ind w:firstLine="709"/>
        <w:jc w:val="both"/>
      </w:pPr>
      <w:r>
        <w:t>Anılan park alanında, uydu görüntülerinde mevcut bir trafo yapısı görüldüğü, mevcut trafonun artan enerji ihtiyacını karşılamak için gerektiğinin açıklandığı ve bu nedenle mevcut yapının ve konumunun yeniden düzenlenmek istendiği,</w:t>
      </w:r>
    </w:p>
    <w:p w:rsidR="000A2047" w:rsidRDefault="000A2047" w:rsidP="000A2047">
      <w:pPr>
        <w:ind w:firstLine="709"/>
        <w:jc w:val="both"/>
      </w:pPr>
    </w:p>
    <w:p w:rsidR="000A2047" w:rsidRDefault="000A2047" w:rsidP="000A2047">
      <w:pPr>
        <w:ind w:firstLine="709"/>
        <w:jc w:val="both"/>
      </w:pPr>
      <w:r>
        <w:t>Teklif trafo yerinin mevcut konumla benzer olduğunun görüldüğü, bununla birlikte Mekansal Planlar Yapım Yönetmeliği’nin 26 ncı maddesi gereği, meri planda belirlenmiş 4m x 4m (16.00 m²)’lik eski trafo yerine karşılık, teklif planda belirlenmiş 5m x 8m (40.00 m²) lik alan için, 24 m²’lik eşdeğer bir “Park” alanı ayrılması gerektiği,</w:t>
      </w:r>
    </w:p>
    <w:p w:rsidR="000A2047" w:rsidRDefault="000A2047" w:rsidP="000A2047">
      <w:pPr>
        <w:ind w:firstLine="709"/>
        <w:jc w:val="both"/>
      </w:pPr>
    </w:p>
    <w:p w:rsidR="000A2047" w:rsidRDefault="000A2047" w:rsidP="000A2047">
      <w:pPr>
        <w:ind w:firstLine="709"/>
        <w:jc w:val="both"/>
      </w:pPr>
      <w:r>
        <w:t>BEDAŞ tarafından alınan Başkent Doğalgaz Dağıtım A.Ş.’görüşünün olumlu olduğu,</w:t>
      </w:r>
    </w:p>
    <w:p w:rsidR="000A2047" w:rsidRDefault="000A2047" w:rsidP="000A2047">
      <w:pPr>
        <w:ind w:firstLine="709"/>
        <w:jc w:val="both"/>
      </w:pPr>
    </w:p>
    <w:p w:rsidR="000A2047" w:rsidRDefault="000A2047" w:rsidP="000A2047">
      <w:pPr>
        <w:ind w:firstLine="709"/>
        <w:jc w:val="both"/>
      </w:pPr>
      <w:r>
        <w:t>Yenimahalle Belediye Meclisi kararında; Yenimahalle Belediyesi Emlak ve İstimlak Müdürlüğünce anılan trafo yerinin ayrılmasında sakınca olmadığı, Park ve Bahçeler Müdürlüğü tarafından, anılan trafo yerinin ayrılmasında ve mevcut trafonun kaldırılmasında sakınca olmadığının bildirildiği, ASKİ görüşünde ise söz konusu alanın yakın çevresinde mevcut hatlar bulunduğu ve korunması gerektiğinin bildirildiği görüş ve sonucuna varıldığı,</w:t>
      </w:r>
    </w:p>
    <w:p w:rsidR="000A2047" w:rsidRDefault="000A2047" w:rsidP="000A2047">
      <w:pPr>
        <w:ind w:firstLine="709"/>
        <w:jc w:val="both"/>
      </w:pPr>
    </w:p>
    <w:p w:rsidR="00F430A7" w:rsidRPr="000A2047" w:rsidRDefault="000A2047" w:rsidP="000A2047">
      <w:pPr>
        <w:ind w:firstLine="709"/>
        <w:jc w:val="both"/>
      </w:pPr>
      <w:r w:rsidRPr="000A2047">
        <w:t xml:space="preserve">Yenimahalle İlçesi, Ergenekon Mahallesi, 8480 Ada Kuzeyinde Ayrılan Trafo Alanının Kaldırılarak Yeni Trafo Alanı Belirlenmesine İlişkin 1/1000 Ölçekli Uygulama İmar Planı </w:t>
      </w:r>
      <w:r w:rsidRPr="000A2047">
        <w:rPr>
          <w:rStyle w:val="Vurgu"/>
          <w:i w:val="0"/>
        </w:rPr>
        <w:t>değişikliğinin “onayı”na</w:t>
      </w:r>
      <w:r w:rsidR="00E44EED" w:rsidRPr="000A2047">
        <w:rPr>
          <w:rStyle w:val="Vurgu"/>
        </w:rPr>
        <w:t xml:space="preserve"> </w:t>
      </w:r>
      <w:r w:rsidR="00EC582E" w:rsidRPr="000A2047">
        <w:t xml:space="preserve">ilişkin </w:t>
      </w:r>
      <w:r w:rsidR="00005846" w:rsidRPr="000A2047">
        <w:t>İmar ve Bayındırlık</w:t>
      </w:r>
      <w:r w:rsidR="00A574C9" w:rsidRPr="000A2047">
        <w:t xml:space="preserve"> </w:t>
      </w:r>
      <w:r w:rsidR="00EC582E" w:rsidRPr="000A2047">
        <w:t>Komisyonu Raporu</w:t>
      </w:r>
      <w:r w:rsidR="00F30480" w:rsidRPr="000A2047">
        <w:t xml:space="preserve"> </w:t>
      </w:r>
      <w:r w:rsidR="009133EE" w:rsidRPr="000A2047">
        <w:t xml:space="preserve">oylanarak </w:t>
      </w:r>
      <w:r w:rsidR="0073489E" w:rsidRPr="000A2047">
        <w:t>oy</w:t>
      </w:r>
      <w:r w:rsidR="00EB5B1A" w:rsidRPr="000A2047">
        <w:t xml:space="preserve">birliği </w:t>
      </w:r>
      <w:r w:rsidR="0073489E" w:rsidRPr="000A2047">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3D600F" w:rsidRDefault="003D600F" w:rsidP="00EB5B1A">
      <w:pPr>
        <w:tabs>
          <w:tab w:val="left" w:pos="709"/>
        </w:tabs>
        <w:ind w:right="-1"/>
        <w:jc w:val="both"/>
      </w:pPr>
    </w:p>
    <w:p w:rsidR="003D600F" w:rsidRDefault="003D600F" w:rsidP="00EB5B1A">
      <w:pPr>
        <w:tabs>
          <w:tab w:val="left" w:pos="709"/>
        </w:tabs>
        <w:ind w:right="-1"/>
        <w:jc w:val="both"/>
      </w:pPr>
    </w:p>
    <w:p w:rsidR="003D600F" w:rsidRDefault="003D600F" w:rsidP="00EB5B1A">
      <w:pPr>
        <w:tabs>
          <w:tab w:val="left" w:pos="709"/>
        </w:tabs>
        <w:ind w:right="-1"/>
        <w:jc w:val="both"/>
      </w:pPr>
    </w:p>
    <w:p w:rsidR="003D600F" w:rsidRDefault="003D600F" w:rsidP="00EB5B1A">
      <w:pPr>
        <w:tabs>
          <w:tab w:val="left" w:pos="709"/>
        </w:tabs>
        <w:ind w:right="-1"/>
        <w:jc w:val="both"/>
      </w:pPr>
    </w:p>
    <w:p w:rsidR="003D600F" w:rsidRDefault="003D600F" w:rsidP="00EB5B1A">
      <w:pPr>
        <w:tabs>
          <w:tab w:val="left" w:pos="709"/>
        </w:tabs>
        <w:ind w:right="-1"/>
        <w:jc w:val="both"/>
      </w:pPr>
    </w:p>
    <w:p w:rsidR="003D600F" w:rsidRDefault="003D600F" w:rsidP="00EB5B1A">
      <w:pPr>
        <w:tabs>
          <w:tab w:val="left" w:pos="709"/>
        </w:tabs>
        <w:ind w:right="-1"/>
        <w:jc w:val="both"/>
      </w:pPr>
    </w:p>
    <w:p w:rsidR="003D600F" w:rsidRDefault="003D600F" w:rsidP="00EB5B1A">
      <w:pPr>
        <w:tabs>
          <w:tab w:val="left" w:pos="709"/>
        </w:tabs>
        <w:ind w:right="-1"/>
        <w:jc w:val="both"/>
      </w:pPr>
    </w:p>
    <w:p w:rsidR="003D600F" w:rsidRPr="00A35AF8" w:rsidRDefault="003D600F" w:rsidP="003D600F">
      <w:pPr>
        <w:jc w:val="center"/>
      </w:pPr>
      <w:r w:rsidRPr="00A35AF8">
        <w:t>T.C.</w:t>
      </w:r>
    </w:p>
    <w:p w:rsidR="003D600F" w:rsidRPr="00A35AF8" w:rsidRDefault="003D600F" w:rsidP="003D600F">
      <w:pPr>
        <w:jc w:val="center"/>
      </w:pPr>
      <w:r w:rsidRPr="00A35AF8">
        <w:t>ANKARA BÜYÜKŞEHİR BELEDİYE MECLİSİ</w:t>
      </w:r>
    </w:p>
    <w:p w:rsidR="003D600F" w:rsidRDefault="003D600F" w:rsidP="003D600F">
      <w:pPr>
        <w:jc w:val="center"/>
      </w:pPr>
      <w:r w:rsidRPr="00A35AF8">
        <w:t>İmar ve Bayındırlık Komisyonu Raporu</w:t>
      </w:r>
      <w:r>
        <w:t xml:space="preserve"> </w:t>
      </w:r>
    </w:p>
    <w:p w:rsidR="003D600F" w:rsidRDefault="003D600F" w:rsidP="003D600F">
      <w:pPr>
        <w:jc w:val="center"/>
      </w:pPr>
    </w:p>
    <w:p w:rsidR="003D600F" w:rsidRDefault="003D600F" w:rsidP="003D600F">
      <w:pPr>
        <w:jc w:val="center"/>
      </w:pPr>
    </w:p>
    <w:p w:rsidR="003D600F" w:rsidRDefault="003D600F" w:rsidP="003D600F">
      <w:pPr>
        <w:jc w:val="center"/>
      </w:pPr>
      <w:r w:rsidRPr="00A35AF8">
        <w:t>Rapor No:</w:t>
      </w:r>
      <w:r>
        <w:t xml:space="preserve"> 608</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3D600F" w:rsidRDefault="003D600F" w:rsidP="003D600F">
      <w:pPr>
        <w:jc w:val="center"/>
      </w:pPr>
    </w:p>
    <w:p w:rsidR="003D600F" w:rsidRDefault="003D600F" w:rsidP="003D600F">
      <w:pPr>
        <w:jc w:val="center"/>
      </w:pPr>
      <w:r w:rsidRPr="00A35AF8">
        <w:t>BÜYÜKŞEHİR BELEDİYE MECLİSİ BAŞKANLIĞINA</w:t>
      </w:r>
    </w:p>
    <w:p w:rsidR="003D600F" w:rsidRDefault="003D600F" w:rsidP="003D600F">
      <w:pPr>
        <w:tabs>
          <w:tab w:val="left" w:pos="0"/>
        </w:tabs>
        <w:jc w:val="both"/>
      </w:pPr>
    </w:p>
    <w:p w:rsidR="003D600F" w:rsidRDefault="003D600F" w:rsidP="003D600F">
      <w:pPr>
        <w:tabs>
          <w:tab w:val="left" w:pos="0"/>
        </w:tabs>
        <w:jc w:val="both"/>
      </w:pPr>
    </w:p>
    <w:p w:rsidR="003D600F" w:rsidRDefault="003D600F" w:rsidP="003D600F">
      <w:pPr>
        <w:tabs>
          <w:tab w:val="left" w:pos="9638"/>
        </w:tabs>
        <w:ind w:right="-1" w:firstLine="709"/>
        <w:jc w:val="both"/>
      </w:pPr>
      <w:r>
        <w:t xml:space="preserve">Yenimahalle İlçesi Ergenokon Mahallesi 8480 adanın kuzeyinde ayrılan trafo alanının kaldırılarak yeni trafo alanı belirlenmesine yönelik 1/1000 ölçekli uygulama imar plan değişikliğine ilişkin </w:t>
      </w:r>
      <w:r w:rsidRPr="00F03C49">
        <w:t xml:space="preserve">Büyükşehir Belediye Meclisinin </w:t>
      </w:r>
      <w:r>
        <w:t>10</w:t>
      </w:r>
      <w:r w:rsidRPr="00F03C49">
        <w:t>.</w:t>
      </w:r>
      <w:r>
        <w:t>03</w:t>
      </w:r>
      <w:r w:rsidRPr="00F03C49">
        <w:t>.202</w:t>
      </w:r>
      <w:r>
        <w:t>6</w:t>
      </w:r>
      <w:r w:rsidRPr="00F03C49">
        <w:t xml:space="preserve"> tarih ve </w:t>
      </w:r>
      <w:r>
        <w:t>40</w:t>
      </w:r>
      <w:r w:rsidRPr="00F03C49">
        <w:t>. gündem maddesi olarak komisyonumuz</w:t>
      </w:r>
      <w:r>
        <w:t>a havale edilen dosya incelendi.</w:t>
      </w:r>
    </w:p>
    <w:p w:rsidR="003D600F" w:rsidRDefault="003D600F" w:rsidP="003D600F">
      <w:pPr>
        <w:tabs>
          <w:tab w:val="left" w:pos="9638"/>
        </w:tabs>
        <w:ind w:right="-1" w:firstLine="709"/>
        <w:jc w:val="both"/>
      </w:pPr>
    </w:p>
    <w:p w:rsidR="003D600F" w:rsidRDefault="003D600F" w:rsidP="003D600F">
      <w:pPr>
        <w:ind w:firstLine="709"/>
        <w:jc w:val="both"/>
      </w:pPr>
      <w:r w:rsidRPr="001E73AA">
        <w:t>Komisyonumuzca yapılan incelemeler neticesinde;</w:t>
      </w:r>
      <w:r>
        <w:t xml:space="preserve"> Yenimahalle Belediye Başkanlığının 07.01.2026 tarihli ve E-469701 sayılı yazısı ile Yenimahalle Belediye Meclisinin 06.01.2026 gün ve 24 sayılı kararıyla uygun görülen, “Yenimahalle İlçesi, Ergenekon Mahallesi, 8480 Ada Kuzeyinde Ayrılan Trafo Alanının Kaldırılarak Yeni Trafo Alanı Belirlenmesine İlişkin 1/1000 Ölçekli Uygulama İmar Planı Değişikliği” teklifine ilişkin dosya, 5216 sayılı Kanun uyarınca İmar ve Şehircilik Dairesi Başkanlığına sunulduğu,</w:t>
      </w:r>
    </w:p>
    <w:p w:rsidR="003D600F" w:rsidRDefault="003D600F" w:rsidP="003D600F">
      <w:pPr>
        <w:ind w:firstLine="709"/>
        <w:jc w:val="both"/>
      </w:pPr>
    </w:p>
    <w:p w:rsidR="003D600F" w:rsidRPr="004D4759" w:rsidRDefault="003D600F" w:rsidP="003D600F">
      <w:pPr>
        <w:ind w:firstLine="709"/>
        <w:jc w:val="both"/>
        <w:rPr>
          <w:b/>
        </w:rPr>
      </w:pPr>
      <w:r w:rsidRPr="004D4759">
        <w:rPr>
          <w:b/>
        </w:rPr>
        <w:t>Yapılan incelemede;</w:t>
      </w:r>
    </w:p>
    <w:p w:rsidR="003D600F" w:rsidRDefault="003D600F" w:rsidP="003D600F">
      <w:pPr>
        <w:ind w:firstLine="709"/>
        <w:jc w:val="both"/>
      </w:pPr>
      <w:r w:rsidRPr="004D4759">
        <w:rPr>
          <w:b/>
        </w:rPr>
        <w:t>Teklife Konu Alanın Mülkiyet ve İmar Durumunun;</w:t>
      </w:r>
      <w:r>
        <w:t xml:space="preserve"> 8480 ada kuzeyindeki alanın, İmar İdare Heyetinin 1975/117 sayılı kararı ile onaylanan “Ankara Bölge Kat Nizamı Planı” kapsamında, “Park” kullanımında, DOP kapsamında tescil dışı, mülkiyetsiz bir alan olduğu,</w:t>
      </w:r>
    </w:p>
    <w:p w:rsidR="003D600F" w:rsidRDefault="003D600F" w:rsidP="003D600F">
      <w:pPr>
        <w:ind w:firstLine="709"/>
        <w:jc w:val="both"/>
      </w:pPr>
    </w:p>
    <w:p w:rsidR="003D600F" w:rsidRDefault="003D600F" w:rsidP="003D600F">
      <w:pPr>
        <w:ind w:firstLine="709"/>
        <w:jc w:val="both"/>
      </w:pPr>
      <w:r>
        <w:t>Plan değişikliğine konu trafo alanının ise Yenimahalle Belediye Meclisinin 17.04.1987 tarih ve 142 sayılı kararıyla uygun görülerek, İmar ve Şehircilik Dairesi Başkanlığınca 12.06.1987 tarihinde onaylanan “Çerçideresi 8480 Adanın Kuzeyindeki Yeşil Alana Ait Plan Değişikliği” kapsamında 4m. x 4m. ebatlarında, “TEK Trafo Yeri” kullanımında olduğu,</w:t>
      </w:r>
    </w:p>
    <w:p w:rsidR="003D600F" w:rsidRDefault="003D600F" w:rsidP="003D600F">
      <w:pPr>
        <w:ind w:firstLine="709"/>
        <w:jc w:val="both"/>
      </w:pPr>
    </w:p>
    <w:p w:rsidR="003D600F" w:rsidRDefault="003D600F" w:rsidP="003D600F">
      <w:pPr>
        <w:ind w:firstLine="709"/>
        <w:jc w:val="both"/>
      </w:pPr>
      <w:r w:rsidRPr="004D4759">
        <w:rPr>
          <w:b/>
        </w:rPr>
        <w:t>Plan Teklifi ve Açıklama Raporunda;</w:t>
      </w:r>
      <w:r>
        <w:t xml:space="preserve"> Mevcut yerleşim yerinin artan enerji talebini karşılamak için mevcut trafonun gücünün arttırılması gerektiği, bu kapsamda enerji ihtiyacının sağlıklı ve devamlı bir şekilde karşılanarak enerji ihtiyacının yeniden düzenlenebilmesi amacıyla trafo yerine ihtiyaç duyulduğu, bu amaçla Ergenekon Mahallesi sınırları içinde, mevcut planda ayrılmış trafo yerinin kaydırılarak, 8480 ada kuzeyindeki park alanında, 40.00 m²’lik bir alanın “Trafo” alanı olarak planlandığının açıklandığı,</w:t>
      </w:r>
    </w:p>
    <w:p w:rsidR="003D600F" w:rsidRDefault="003D600F" w:rsidP="003D600F">
      <w:pPr>
        <w:ind w:firstLine="709"/>
        <w:jc w:val="both"/>
      </w:pPr>
    </w:p>
    <w:p w:rsidR="003D600F" w:rsidRDefault="003D600F" w:rsidP="003D600F">
      <w:pPr>
        <w:ind w:firstLine="709"/>
        <w:jc w:val="both"/>
      </w:pPr>
      <w:r>
        <w:t>Plan paftasında, anılan park içinde 5m. x 8m. ebatlarında bir alanın “Trafo” alanı olarak belirlendiği ve teklifin tarafımıza sunulduğu,</w:t>
      </w:r>
    </w:p>
    <w:p w:rsidR="003D600F" w:rsidRDefault="003D600F" w:rsidP="003D600F">
      <w:pPr>
        <w:ind w:firstLine="709"/>
        <w:jc w:val="both"/>
      </w:pPr>
    </w:p>
    <w:p w:rsidR="003D600F" w:rsidRPr="004D4759" w:rsidRDefault="003D600F" w:rsidP="003D600F">
      <w:pPr>
        <w:ind w:firstLine="709"/>
        <w:jc w:val="both"/>
        <w:rPr>
          <w:b/>
        </w:rPr>
      </w:pPr>
      <w:r w:rsidRPr="004D4759">
        <w:rPr>
          <w:b/>
        </w:rPr>
        <w:t>1/1000 Ölçekli Uygulama İmar Plan Değişikliği Teklifinde;</w:t>
      </w:r>
    </w:p>
    <w:p w:rsidR="003D600F" w:rsidRPr="004D4759" w:rsidRDefault="003D600F" w:rsidP="003D600F">
      <w:pPr>
        <w:ind w:firstLine="709"/>
        <w:jc w:val="both"/>
        <w:rPr>
          <w:i/>
        </w:rPr>
      </w:pPr>
      <w:r w:rsidRPr="004D4759">
        <w:rPr>
          <w:i/>
        </w:rPr>
        <w:t>"1- Trafonun çevre güvenliği BEDAŞ Genel Müdürlüğünce sağlanacaktır.</w:t>
      </w:r>
    </w:p>
    <w:p w:rsidR="003D600F" w:rsidRPr="004D4759" w:rsidRDefault="003D600F" w:rsidP="003D600F">
      <w:pPr>
        <w:ind w:firstLine="709"/>
        <w:jc w:val="both"/>
        <w:rPr>
          <w:i/>
        </w:rPr>
      </w:pPr>
      <w:r w:rsidRPr="004D4759">
        <w:rPr>
          <w:i/>
        </w:rPr>
        <w:t>2- Trafo binası çevresinde 1 m.lik koruma bandı bırakılarak ve dış cephesi görsel açıdan estetik olmak üzere tel çitle çevrilecek veya yer altına alınacaktır.</w:t>
      </w:r>
    </w:p>
    <w:p w:rsidR="003D600F" w:rsidRPr="004D4759" w:rsidRDefault="003D600F" w:rsidP="003D600F">
      <w:pPr>
        <w:ind w:firstLine="709"/>
        <w:jc w:val="both"/>
        <w:rPr>
          <w:i/>
        </w:rPr>
      </w:pPr>
      <w:r w:rsidRPr="004D4759">
        <w:rPr>
          <w:i/>
        </w:rPr>
        <w:t>3- Trafo yeri amacı dışında kullanılamaz.</w:t>
      </w:r>
    </w:p>
    <w:p w:rsidR="003D600F" w:rsidRPr="004D4759" w:rsidRDefault="003D600F" w:rsidP="003D600F">
      <w:pPr>
        <w:ind w:firstLine="709"/>
        <w:jc w:val="both"/>
        <w:rPr>
          <w:i/>
        </w:rPr>
      </w:pPr>
      <w:r w:rsidRPr="004D4759">
        <w:rPr>
          <w:i/>
        </w:rPr>
        <w:t>4-Trafo yeri kiralama, kamulaştırma ve kullanma bedeli BEDAŞ Genel Müdürlüğü'nce ödenecektir.</w:t>
      </w:r>
    </w:p>
    <w:p w:rsidR="003D600F" w:rsidRPr="004D4759" w:rsidRDefault="003D600F" w:rsidP="003D600F">
      <w:pPr>
        <w:ind w:firstLine="709"/>
        <w:jc w:val="both"/>
        <w:rPr>
          <w:i/>
        </w:rPr>
      </w:pPr>
      <w:r w:rsidRPr="004D4759">
        <w:rPr>
          <w:i/>
        </w:rPr>
        <w:t>5-Trafo Alanı yerinde uygulanırken ASKİ Genel Müdürlüğü'nden bir personel yerinde hazır bulundurulacaktır. Çalışmalar sırasında meydana gelebilecek olumsuzluklardan ilgili kurumlar sorumludur.” şeklinde beş adet plan notu eklendiği,</w:t>
      </w:r>
    </w:p>
    <w:p w:rsidR="003D600F" w:rsidRDefault="003D600F" w:rsidP="003D600F">
      <w:pPr>
        <w:ind w:firstLine="709"/>
        <w:jc w:val="both"/>
      </w:pPr>
    </w:p>
    <w:p w:rsidR="003D600F" w:rsidRDefault="003D600F" w:rsidP="003D600F">
      <w:pPr>
        <w:ind w:firstLine="709"/>
        <w:jc w:val="both"/>
      </w:pPr>
    </w:p>
    <w:p w:rsidR="003D600F" w:rsidRDefault="003D600F" w:rsidP="003D600F">
      <w:pPr>
        <w:ind w:firstLine="709"/>
        <w:jc w:val="both"/>
      </w:pPr>
      <w:r>
        <w:t>​</w:t>
      </w:r>
    </w:p>
    <w:p w:rsidR="003D600F" w:rsidRDefault="003D600F" w:rsidP="003D600F">
      <w:pPr>
        <w:ind w:firstLine="709"/>
        <w:jc w:val="both"/>
      </w:pPr>
    </w:p>
    <w:p w:rsidR="003D600F" w:rsidRDefault="003D600F" w:rsidP="003D600F">
      <w:pPr>
        <w:jc w:val="center"/>
      </w:pPr>
    </w:p>
    <w:p w:rsidR="003D600F" w:rsidRPr="00A35AF8" w:rsidRDefault="003D600F" w:rsidP="003D600F">
      <w:pPr>
        <w:jc w:val="center"/>
      </w:pPr>
      <w:r w:rsidRPr="00A35AF8">
        <w:t>T.C.</w:t>
      </w:r>
    </w:p>
    <w:p w:rsidR="003D600F" w:rsidRPr="00A35AF8" w:rsidRDefault="003D600F" w:rsidP="003D600F">
      <w:pPr>
        <w:jc w:val="center"/>
      </w:pPr>
      <w:r w:rsidRPr="00A35AF8">
        <w:t>ANKARA BÜYÜKŞEHİR BELEDİYE MECLİSİ</w:t>
      </w:r>
    </w:p>
    <w:p w:rsidR="003D600F" w:rsidRDefault="003D600F" w:rsidP="003D600F">
      <w:pPr>
        <w:jc w:val="center"/>
      </w:pPr>
      <w:r w:rsidRPr="00A35AF8">
        <w:t>İmar ve Bayındırlık Komisyonu Raporu</w:t>
      </w:r>
      <w:r>
        <w:t xml:space="preserve"> </w:t>
      </w:r>
    </w:p>
    <w:p w:rsidR="003D600F" w:rsidRDefault="003D600F" w:rsidP="003D600F">
      <w:pPr>
        <w:jc w:val="center"/>
      </w:pPr>
    </w:p>
    <w:p w:rsidR="003D600F" w:rsidRDefault="003D600F" w:rsidP="003D600F">
      <w:pPr>
        <w:jc w:val="center"/>
      </w:pPr>
    </w:p>
    <w:p w:rsidR="003D600F" w:rsidRDefault="003D600F" w:rsidP="003D600F">
      <w:pPr>
        <w:jc w:val="center"/>
      </w:pPr>
      <w:r w:rsidRPr="00A35AF8">
        <w:t>Rapor No:</w:t>
      </w:r>
      <w:r>
        <w:t xml:space="preserve"> 608</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3D600F" w:rsidRDefault="003D600F" w:rsidP="003D600F">
      <w:pPr>
        <w:jc w:val="center"/>
      </w:pPr>
    </w:p>
    <w:p w:rsidR="003D600F" w:rsidRDefault="003D600F" w:rsidP="003D600F">
      <w:pPr>
        <w:jc w:val="center"/>
      </w:pPr>
      <w:r>
        <w:t>-2-</w:t>
      </w:r>
    </w:p>
    <w:p w:rsidR="003D600F" w:rsidRDefault="003D600F" w:rsidP="003D600F">
      <w:pPr>
        <w:ind w:firstLine="709"/>
        <w:jc w:val="both"/>
      </w:pPr>
    </w:p>
    <w:p w:rsidR="003D600F" w:rsidRDefault="003D600F" w:rsidP="003D600F">
      <w:pPr>
        <w:ind w:firstLine="709"/>
        <w:jc w:val="both"/>
      </w:pPr>
    </w:p>
    <w:p w:rsidR="003D600F" w:rsidRPr="004D4759" w:rsidRDefault="003D600F" w:rsidP="003D600F">
      <w:pPr>
        <w:ind w:firstLine="709"/>
        <w:jc w:val="both"/>
        <w:rPr>
          <w:b/>
        </w:rPr>
      </w:pPr>
      <w:r w:rsidRPr="004D4759">
        <w:rPr>
          <w:b/>
        </w:rPr>
        <w:t>Başkanlığımızca Yapılan Değerlendirmede;</w:t>
      </w:r>
    </w:p>
    <w:p w:rsidR="003D600F" w:rsidRDefault="003D600F" w:rsidP="003D600F">
      <w:pPr>
        <w:ind w:firstLine="709"/>
        <w:jc w:val="both"/>
      </w:pPr>
      <w:r>
        <w:t>Anılan park alanında, uydu görüntülerinde mevcut bir trafo yapısı görüldüğü, mevcut trafonun artan enerji ihtiyacını karşılamak için gerektiğinin açıklandığı ve bu nedenle mevcut yapının ve konumunun yeniden düzenlenmek istendiği,</w:t>
      </w:r>
    </w:p>
    <w:p w:rsidR="003D600F" w:rsidRDefault="003D600F" w:rsidP="003D600F">
      <w:pPr>
        <w:ind w:firstLine="709"/>
        <w:jc w:val="both"/>
      </w:pPr>
    </w:p>
    <w:p w:rsidR="003D600F" w:rsidRDefault="003D600F" w:rsidP="003D600F">
      <w:pPr>
        <w:ind w:firstLine="709"/>
        <w:jc w:val="both"/>
      </w:pPr>
      <w:r>
        <w:t>Teklif trafo yerinin mevcut konumla benzer olduğunun görüldüğü, bununla birlikte Mekansal Planlar Yapım Yönetmeliği’nin 26 ncı maddesi gereği, meri planda belirlenmiş 4m x 4m (16.00 m²)’lik eski trafo yerine karşılık, teklif planda belirlenmiş 5m x 8m (40.00 m²) lik alan için, 24 m²’lik eşdeğer bir “Park” alanı ayrılması gerektiği,</w:t>
      </w:r>
    </w:p>
    <w:p w:rsidR="003D600F" w:rsidRDefault="003D600F" w:rsidP="003D600F">
      <w:pPr>
        <w:ind w:firstLine="709"/>
        <w:jc w:val="both"/>
      </w:pPr>
    </w:p>
    <w:p w:rsidR="003D600F" w:rsidRDefault="003D600F" w:rsidP="003D600F">
      <w:pPr>
        <w:ind w:firstLine="709"/>
        <w:jc w:val="both"/>
      </w:pPr>
      <w:r>
        <w:t>BEDAŞ tarafından alınan Başkent Doğalgaz Dağıtım A.Ş.’görüşünün olumlu olduğu,</w:t>
      </w:r>
    </w:p>
    <w:p w:rsidR="003D600F" w:rsidRDefault="003D600F" w:rsidP="003D600F">
      <w:pPr>
        <w:ind w:firstLine="709"/>
        <w:jc w:val="both"/>
      </w:pPr>
    </w:p>
    <w:p w:rsidR="003D600F" w:rsidRDefault="003D600F" w:rsidP="003D600F">
      <w:pPr>
        <w:ind w:firstLine="709"/>
        <w:jc w:val="both"/>
      </w:pPr>
      <w:r>
        <w:t>Yenimahalle Belediye Meclisi kararında; Yenimahalle Belediyesi Emlak ve İstimlak Müdürlüğünce anılan trafo yerinin ayrılmasında sakınca olmadığı, Park ve Bahçeler Müdürlüğü tarafından, anılan trafo yerinin ayrılmasında ve mevcut trafonun kaldırılmasında sakınca olmadığının bildirildiği, ASKİ görüşünde ise söz konusu alanın yakın çevresinde mevcut hatlar bulunduğu ve korunması gerektiğinin bildirildiği görüş ve sonucuna varıldığı,</w:t>
      </w:r>
    </w:p>
    <w:p w:rsidR="003D600F" w:rsidRDefault="003D600F" w:rsidP="003D600F">
      <w:pPr>
        <w:ind w:firstLine="709"/>
        <w:jc w:val="both"/>
      </w:pPr>
    </w:p>
    <w:p w:rsidR="003D600F" w:rsidRDefault="003D600F" w:rsidP="003D600F">
      <w:pPr>
        <w:ind w:firstLine="567"/>
        <w:jc w:val="both"/>
      </w:pPr>
      <w:r>
        <w:t xml:space="preserve">Hususları tespit edilmiş olup, Yenimahalle İlçesi, Ergenekon Mahallesi, 8480 Ada Kuzeyinde Ayrılan Trafo Alanının Kaldırılarak Yeni Trafo Alanı Belirlenmesine İlişkin 1/1000 Ölçekli Uygulama İmar Planı </w:t>
      </w:r>
      <w:r w:rsidRPr="007A21D6">
        <w:rPr>
          <w:rStyle w:val="Vurgu"/>
        </w:rPr>
        <w:t>değişikliğinin</w:t>
      </w:r>
      <w:r>
        <w:rPr>
          <w:rStyle w:val="Vurgu"/>
        </w:rPr>
        <w:t xml:space="preserve"> “onayı” komisyonumuzca oybirliği ile uygun görülmüştür.</w:t>
      </w:r>
    </w:p>
    <w:p w:rsidR="003D600F" w:rsidRDefault="003D600F" w:rsidP="003D600F">
      <w:pPr>
        <w:ind w:firstLine="708"/>
        <w:jc w:val="both"/>
      </w:pPr>
    </w:p>
    <w:p w:rsidR="003D600F" w:rsidRDefault="003D600F" w:rsidP="003D600F">
      <w:pPr>
        <w:ind w:firstLine="708"/>
        <w:jc w:val="both"/>
      </w:pPr>
      <w:r w:rsidRPr="00D33C0D">
        <w:t>Raporumuz Büyükşehir Belediye Meclisinin onayına arz olunur.</w:t>
      </w:r>
    </w:p>
    <w:p w:rsidR="003D600F" w:rsidRDefault="003D600F" w:rsidP="003D600F">
      <w:pPr>
        <w:ind w:right="-1" w:firstLine="709"/>
        <w:jc w:val="both"/>
      </w:pPr>
    </w:p>
    <w:p w:rsidR="003D600F" w:rsidRDefault="003D600F" w:rsidP="003D600F">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3D600F" w:rsidTr="002B627E">
        <w:trPr>
          <w:trHeight w:val="1134"/>
        </w:trPr>
        <w:tc>
          <w:tcPr>
            <w:tcW w:w="3313" w:type="dxa"/>
            <w:hideMark/>
          </w:tcPr>
          <w:p w:rsidR="003D600F" w:rsidRDefault="003D600F" w:rsidP="002B627E">
            <w:pPr>
              <w:jc w:val="center"/>
            </w:pPr>
            <w:r>
              <w:t>Coşkun TORUN</w:t>
            </w:r>
          </w:p>
          <w:p w:rsidR="003D600F" w:rsidRDefault="003D600F" w:rsidP="002B627E">
            <w:pPr>
              <w:pStyle w:val="ListeParagraf"/>
              <w:ind w:left="0"/>
              <w:jc w:val="center"/>
            </w:pPr>
            <w:r>
              <w:t>İmar ve Bayındırlık Komisyonu Başkanı</w:t>
            </w:r>
          </w:p>
        </w:tc>
        <w:tc>
          <w:tcPr>
            <w:tcW w:w="2901" w:type="dxa"/>
            <w:hideMark/>
          </w:tcPr>
          <w:p w:rsidR="003D600F" w:rsidRDefault="003D600F" w:rsidP="002B627E">
            <w:pPr>
              <w:jc w:val="center"/>
            </w:pPr>
            <w:r>
              <w:t>Ozan YİĞİT</w:t>
            </w:r>
          </w:p>
          <w:p w:rsidR="003D600F" w:rsidRDefault="003D600F" w:rsidP="002B627E">
            <w:pPr>
              <w:jc w:val="center"/>
            </w:pPr>
            <w:r>
              <w:t>Başkan V.</w:t>
            </w:r>
          </w:p>
        </w:tc>
        <w:tc>
          <w:tcPr>
            <w:tcW w:w="3176" w:type="dxa"/>
            <w:hideMark/>
          </w:tcPr>
          <w:p w:rsidR="003D600F" w:rsidRDefault="003D600F" w:rsidP="002B627E">
            <w:pPr>
              <w:jc w:val="center"/>
            </w:pPr>
            <w:r>
              <w:t>Atila ÇELİK</w:t>
            </w:r>
          </w:p>
          <w:p w:rsidR="003D600F" w:rsidRDefault="003D600F" w:rsidP="002B627E">
            <w:pPr>
              <w:jc w:val="center"/>
            </w:pPr>
            <w:r>
              <w:t>Üye</w:t>
            </w:r>
          </w:p>
        </w:tc>
      </w:tr>
      <w:tr w:rsidR="003D600F" w:rsidTr="002B627E">
        <w:trPr>
          <w:trHeight w:val="1134"/>
        </w:trPr>
        <w:tc>
          <w:tcPr>
            <w:tcW w:w="3313" w:type="dxa"/>
            <w:vAlign w:val="center"/>
            <w:hideMark/>
          </w:tcPr>
          <w:p w:rsidR="003D600F" w:rsidRDefault="003D600F" w:rsidP="002B627E">
            <w:pPr>
              <w:jc w:val="center"/>
            </w:pPr>
          </w:p>
          <w:p w:rsidR="003D600F" w:rsidRDefault="003D600F" w:rsidP="002B627E">
            <w:pPr>
              <w:jc w:val="center"/>
            </w:pPr>
            <w:r>
              <w:t>Naki DEMİR</w:t>
            </w:r>
          </w:p>
          <w:p w:rsidR="003D600F" w:rsidRDefault="003D600F" w:rsidP="002B627E">
            <w:pPr>
              <w:jc w:val="center"/>
            </w:pPr>
            <w:r>
              <w:t>Üye</w:t>
            </w:r>
          </w:p>
          <w:p w:rsidR="003D600F" w:rsidRDefault="003D600F" w:rsidP="002B627E">
            <w:pPr>
              <w:jc w:val="center"/>
            </w:pPr>
          </w:p>
        </w:tc>
        <w:tc>
          <w:tcPr>
            <w:tcW w:w="2901" w:type="dxa"/>
            <w:vAlign w:val="center"/>
            <w:hideMark/>
          </w:tcPr>
          <w:p w:rsidR="003D600F" w:rsidRDefault="003D600F" w:rsidP="002B627E">
            <w:pPr>
              <w:jc w:val="center"/>
            </w:pPr>
            <w:r>
              <w:t>Erdoğan DOĞAN</w:t>
            </w:r>
          </w:p>
          <w:p w:rsidR="003D600F" w:rsidRDefault="003D600F" w:rsidP="002B627E">
            <w:pPr>
              <w:jc w:val="center"/>
            </w:pPr>
            <w:r>
              <w:t>Üye</w:t>
            </w:r>
          </w:p>
          <w:p w:rsidR="003D600F" w:rsidRDefault="003D600F" w:rsidP="002B627E">
            <w:pPr>
              <w:jc w:val="center"/>
            </w:pPr>
          </w:p>
        </w:tc>
        <w:tc>
          <w:tcPr>
            <w:tcW w:w="3176" w:type="dxa"/>
            <w:vAlign w:val="center"/>
            <w:hideMark/>
          </w:tcPr>
          <w:p w:rsidR="003D600F" w:rsidRDefault="003D600F" w:rsidP="002B627E">
            <w:pPr>
              <w:jc w:val="center"/>
            </w:pPr>
            <w:r>
              <w:t>Cemal TEKİN</w:t>
            </w:r>
          </w:p>
          <w:p w:rsidR="003D600F" w:rsidRDefault="003D600F" w:rsidP="002B627E">
            <w:pPr>
              <w:jc w:val="center"/>
            </w:pPr>
            <w:r>
              <w:t>Üye</w:t>
            </w:r>
          </w:p>
          <w:p w:rsidR="003D600F" w:rsidRDefault="003D600F" w:rsidP="002B627E">
            <w:pPr>
              <w:jc w:val="center"/>
            </w:pPr>
          </w:p>
        </w:tc>
      </w:tr>
      <w:tr w:rsidR="003D600F" w:rsidTr="002B627E">
        <w:trPr>
          <w:trHeight w:val="1134"/>
        </w:trPr>
        <w:tc>
          <w:tcPr>
            <w:tcW w:w="3313" w:type="dxa"/>
            <w:vAlign w:val="bottom"/>
            <w:hideMark/>
          </w:tcPr>
          <w:p w:rsidR="003D600F" w:rsidRDefault="003D600F" w:rsidP="002B627E">
            <w:pPr>
              <w:jc w:val="center"/>
            </w:pPr>
            <w:r>
              <w:t>Mehmet Emin AYAZ</w:t>
            </w:r>
          </w:p>
          <w:p w:rsidR="003D600F" w:rsidRDefault="003D600F" w:rsidP="002B627E">
            <w:pPr>
              <w:jc w:val="center"/>
            </w:pPr>
            <w:r>
              <w:t>Üye</w:t>
            </w:r>
          </w:p>
        </w:tc>
        <w:tc>
          <w:tcPr>
            <w:tcW w:w="2901" w:type="dxa"/>
            <w:vAlign w:val="bottom"/>
            <w:hideMark/>
          </w:tcPr>
          <w:p w:rsidR="003D600F" w:rsidRDefault="003D600F" w:rsidP="002B627E">
            <w:pPr>
              <w:jc w:val="center"/>
            </w:pPr>
            <w:r>
              <w:t>Fethi ÇAKMAK</w:t>
            </w:r>
          </w:p>
          <w:p w:rsidR="003D600F" w:rsidRDefault="003D600F" w:rsidP="002B627E">
            <w:pPr>
              <w:jc w:val="center"/>
            </w:pPr>
            <w:r>
              <w:t>Üye</w:t>
            </w:r>
          </w:p>
        </w:tc>
        <w:tc>
          <w:tcPr>
            <w:tcW w:w="3176" w:type="dxa"/>
            <w:vAlign w:val="bottom"/>
            <w:hideMark/>
          </w:tcPr>
          <w:p w:rsidR="003D600F" w:rsidRDefault="003D600F" w:rsidP="002B627E">
            <w:pPr>
              <w:jc w:val="center"/>
            </w:pPr>
            <w:r>
              <w:t>Murat YALÇIN</w:t>
            </w:r>
          </w:p>
          <w:p w:rsidR="003D600F" w:rsidRDefault="003D600F" w:rsidP="002B627E">
            <w:pPr>
              <w:jc w:val="center"/>
            </w:pPr>
            <w:r>
              <w:t>Üye</w:t>
            </w:r>
          </w:p>
        </w:tc>
      </w:tr>
    </w:tbl>
    <w:p w:rsidR="003D600F" w:rsidRDefault="003D600F" w:rsidP="003D600F">
      <w:pPr>
        <w:jc w:val="center"/>
      </w:pPr>
    </w:p>
    <w:p w:rsidR="003D600F" w:rsidRDefault="003D600F" w:rsidP="00EB5B1A">
      <w:pPr>
        <w:tabs>
          <w:tab w:val="left" w:pos="709"/>
        </w:tabs>
        <w:ind w:right="-1"/>
        <w:jc w:val="both"/>
      </w:pPr>
      <w:bookmarkStart w:id="0" w:name="_GoBack"/>
      <w:bookmarkEnd w:id="0"/>
    </w:p>
    <w:p w:rsidR="003D600F" w:rsidRDefault="003D600F" w:rsidP="00EB5B1A">
      <w:pPr>
        <w:tabs>
          <w:tab w:val="left" w:pos="709"/>
        </w:tabs>
        <w:ind w:right="-1"/>
        <w:jc w:val="both"/>
      </w:pPr>
    </w:p>
    <w:p w:rsidR="003D600F" w:rsidRDefault="003D600F" w:rsidP="00EB5B1A">
      <w:pPr>
        <w:tabs>
          <w:tab w:val="left" w:pos="709"/>
        </w:tabs>
        <w:ind w:right="-1"/>
        <w:jc w:val="both"/>
      </w:pPr>
    </w:p>
    <w:sectPr w:rsidR="003D600F"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600F"/>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AB33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9A8A-0DA9-46BD-B940-091B2244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1147</Words>
  <Characters>8241</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2026-04-10T09:01:00Z</dcterms:created>
  <dcterms:modified xsi:type="dcterms:W3CDTF">2026-04-20T11:31:00Z</dcterms:modified>
</cp:coreProperties>
</file>