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003E21" w:rsidRPr="002D00A5" w:rsidTr="0099042D">
        <w:trPr>
          <w:trHeight w:val="1008"/>
        </w:trPr>
        <w:tc>
          <w:tcPr>
            <w:tcW w:w="3510" w:type="dxa"/>
          </w:tcPr>
          <w:p w:rsidR="00003E21" w:rsidRPr="002D00A5" w:rsidRDefault="00003E21" w:rsidP="0099042D">
            <w:pPr>
              <w:ind w:right="283"/>
              <w:jc w:val="center"/>
            </w:pPr>
            <w:r w:rsidRPr="002D00A5">
              <w:t>T.C.</w:t>
            </w:r>
          </w:p>
          <w:p w:rsidR="00003E21" w:rsidRPr="002D00A5" w:rsidRDefault="00003E21" w:rsidP="0099042D">
            <w:pPr>
              <w:ind w:right="283"/>
              <w:jc w:val="center"/>
            </w:pPr>
            <w:r w:rsidRPr="002D00A5">
              <w:t>ANKARA BÜYÜKŞEHİR</w:t>
            </w:r>
          </w:p>
          <w:p w:rsidR="00003E21" w:rsidRPr="002D00A5" w:rsidRDefault="00003E21" w:rsidP="0099042D">
            <w:pPr>
              <w:ind w:right="283"/>
              <w:jc w:val="center"/>
            </w:pPr>
            <w:r w:rsidRPr="002D00A5">
              <w:t>BELEDİYE MECLİSİ</w:t>
            </w:r>
          </w:p>
        </w:tc>
      </w:tr>
    </w:tbl>
    <w:p w:rsidR="00003E21" w:rsidRDefault="00003E21" w:rsidP="00003E21">
      <w:pPr>
        <w:tabs>
          <w:tab w:val="left" w:pos="1935"/>
        </w:tabs>
        <w:ind w:right="283"/>
        <w:jc w:val="both"/>
      </w:pPr>
    </w:p>
    <w:p w:rsidR="00875C74" w:rsidRDefault="00875C74" w:rsidP="00003E21">
      <w:pPr>
        <w:tabs>
          <w:tab w:val="left" w:pos="1935"/>
        </w:tabs>
        <w:ind w:right="283"/>
        <w:jc w:val="both"/>
      </w:pPr>
    </w:p>
    <w:p w:rsidR="00003E21" w:rsidRDefault="00003E21" w:rsidP="00003E21">
      <w:pPr>
        <w:tabs>
          <w:tab w:val="left" w:pos="9356"/>
        </w:tabs>
        <w:ind w:right="-1"/>
        <w:jc w:val="both"/>
      </w:pPr>
      <w:r>
        <w:t xml:space="preserve">Karar No: </w:t>
      </w:r>
      <w:r w:rsidR="00EC7841">
        <w:t>510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           </w:t>
      </w:r>
      <w:r>
        <w:t xml:space="preserve">           09.04.2026</w:t>
      </w:r>
    </w:p>
    <w:p w:rsidR="00003E21" w:rsidRDefault="00003E21" w:rsidP="001157BF">
      <w:pPr>
        <w:ind w:right="-1"/>
        <w:jc w:val="center"/>
        <w:rPr>
          <w:sz w:val="23"/>
          <w:szCs w:val="23"/>
        </w:rPr>
      </w:pPr>
    </w:p>
    <w:p w:rsidR="00875C74" w:rsidRDefault="00875C74" w:rsidP="00891B56">
      <w:pPr>
        <w:ind w:right="-1"/>
        <w:jc w:val="center"/>
        <w:rPr>
          <w:sz w:val="23"/>
          <w:szCs w:val="23"/>
        </w:rPr>
      </w:pPr>
    </w:p>
    <w:p w:rsidR="00697D2F" w:rsidRDefault="005C0890" w:rsidP="00891B56">
      <w:pPr>
        <w:ind w:right="-1"/>
        <w:jc w:val="center"/>
        <w:rPr>
          <w:sz w:val="23"/>
          <w:szCs w:val="23"/>
        </w:rPr>
      </w:pPr>
      <w:r w:rsidRPr="00CF4638">
        <w:rPr>
          <w:sz w:val="23"/>
          <w:szCs w:val="23"/>
        </w:rPr>
        <w:t>K A R A R</w:t>
      </w:r>
    </w:p>
    <w:p w:rsidR="00875C74" w:rsidRDefault="00875C74" w:rsidP="00891B56">
      <w:pPr>
        <w:ind w:right="-1"/>
        <w:jc w:val="center"/>
        <w:rPr>
          <w:sz w:val="23"/>
          <w:szCs w:val="23"/>
        </w:rPr>
      </w:pPr>
    </w:p>
    <w:p w:rsidR="002B402E" w:rsidRDefault="002B402E" w:rsidP="001157BF">
      <w:pPr>
        <w:ind w:right="-1"/>
        <w:rPr>
          <w:sz w:val="23"/>
          <w:szCs w:val="23"/>
        </w:rPr>
      </w:pPr>
    </w:p>
    <w:p w:rsidR="002B402E" w:rsidRPr="00CF4638" w:rsidRDefault="002B402E" w:rsidP="001157BF">
      <w:pPr>
        <w:ind w:right="-1"/>
        <w:rPr>
          <w:sz w:val="23"/>
          <w:szCs w:val="23"/>
        </w:rPr>
      </w:pPr>
    </w:p>
    <w:p w:rsidR="0077160C" w:rsidRPr="002B402E" w:rsidRDefault="00AE2ECE" w:rsidP="001157BF">
      <w:pPr>
        <w:tabs>
          <w:tab w:val="left" w:pos="9356"/>
        </w:tabs>
        <w:ind w:right="-1" w:firstLine="708"/>
        <w:jc w:val="both"/>
      </w:pPr>
      <w:r>
        <w:t xml:space="preserve">Belediyemiz </w:t>
      </w:r>
      <w:r w:rsidR="00EC7841" w:rsidRPr="00A32E7A">
        <w:t>Afet İşleri ve R</w:t>
      </w:r>
      <w:r w:rsidR="00EC7841">
        <w:t>isk Yönetimi Dairesi Başkanlığına bağlı Sivil Savunma Uzmanlığının kurulması ile y</w:t>
      </w:r>
      <w:r w:rsidR="00EC7841" w:rsidRPr="00A32E7A">
        <w:t>eniden düzenlenen Görev, Çalışma, Usul ve Esaslarına Dair Yönetmeliğine</w:t>
      </w:r>
      <w:r w:rsidR="009E74D4" w:rsidRPr="00FB2400">
        <w:t xml:space="preserve"> </w:t>
      </w:r>
      <w:r w:rsidR="001213EF" w:rsidRPr="00FB2400">
        <w:t>ilişkin</w:t>
      </w:r>
      <w:r w:rsidR="001213EF">
        <w:t xml:space="preserve"> </w:t>
      </w:r>
      <w:r w:rsidR="00EC7841">
        <w:t>İnsan Kaynakları ve Eğitim</w:t>
      </w:r>
      <w:r w:rsidR="00A80D98">
        <w:t xml:space="preserve"> Dairesi Başkanlığının</w:t>
      </w:r>
      <w:r w:rsidR="0077160C" w:rsidRPr="002B402E">
        <w:t xml:space="preserve"> </w:t>
      </w:r>
      <w:r w:rsidR="00EC7841">
        <w:t>03</w:t>
      </w:r>
      <w:r w:rsidR="004565BF" w:rsidRPr="002B402E">
        <w:t>.</w:t>
      </w:r>
      <w:r w:rsidR="00003E21">
        <w:t>04</w:t>
      </w:r>
      <w:r w:rsidR="004565BF" w:rsidRPr="002B402E">
        <w:t>.</w:t>
      </w:r>
      <w:r w:rsidR="0077160C" w:rsidRPr="002B402E">
        <w:t>202</w:t>
      </w:r>
      <w:r w:rsidR="002B402E">
        <w:t>6</w:t>
      </w:r>
      <w:r w:rsidR="0077160C" w:rsidRPr="002B402E">
        <w:t xml:space="preserve"> tarihli</w:t>
      </w:r>
      <w:r w:rsidR="00DC517B" w:rsidRPr="002B402E">
        <w:t xml:space="preserve"> ve E-</w:t>
      </w:r>
      <w:r w:rsidR="00EC7841">
        <w:t>2192405</w:t>
      </w:r>
      <w:r w:rsidR="001213EF">
        <w:t xml:space="preserve"> </w:t>
      </w:r>
      <w:r w:rsidR="00DC517B" w:rsidRPr="002B402E">
        <w:t>sayılı</w:t>
      </w:r>
      <w:r w:rsidR="0077160C" w:rsidRPr="002B402E">
        <w:t xml:space="preserve"> </w:t>
      </w:r>
      <w:r w:rsidR="00DC517B" w:rsidRPr="002B402E">
        <w:t>yazısı</w:t>
      </w:r>
      <w:r w:rsidR="0077160C" w:rsidRPr="002B402E">
        <w:t xml:space="preserve"> Büyükşehir Belediye Meclisimizin </w:t>
      </w:r>
      <w:r w:rsidR="00003E21">
        <w:t>09</w:t>
      </w:r>
      <w:r w:rsidR="0077160C" w:rsidRPr="002B402E">
        <w:t>.</w:t>
      </w:r>
      <w:r w:rsidR="00003E21">
        <w:t>04</w:t>
      </w:r>
      <w:r w:rsidR="0077160C" w:rsidRPr="002B402E">
        <w:t>.202</w:t>
      </w:r>
      <w:r w:rsidR="00475990" w:rsidRPr="002B402E">
        <w:t>6</w:t>
      </w:r>
      <w:r w:rsidR="0077160C" w:rsidRPr="002B402E">
        <w:t xml:space="preserve"> tarihli toplantısında okundu.</w:t>
      </w:r>
    </w:p>
    <w:p w:rsidR="0077160C" w:rsidRPr="002B402E" w:rsidRDefault="0077160C" w:rsidP="001157BF">
      <w:pPr>
        <w:tabs>
          <w:tab w:val="left" w:pos="9356"/>
        </w:tabs>
        <w:ind w:right="-1" w:firstLine="708"/>
        <w:jc w:val="both"/>
      </w:pPr>
    </w:p>
    <w:p w:rsidR="00EC7841" w:rsidRDefault="0077160C" w:rsidP="00EC7841">
      <w:pPr>
        <w:tabs>
          <w:tab w:val="left" w:pos="9356"/>
        </w:tabs>
        <w:ind w:right="-1" w:firstLine="708"/>
        <w:jc w:val="both"/>
      </w:pPr>
      <w:r w:rsidRPr="002B402E">
        <w:t xml:space="preserve">Konunun Komisyona gönderilmeden görüşülüp karara bağlanmasını isteyen Meclis </w:t>
      </w:r>
      <w:r w:rsidR="00003E21">
        <w:t>2</w:t>
      </w:r>
      <w:r w:rsidRPr="002B402E">
        <w:t xml:space="preserve">. Başkan Vekili </w:t>
      </w:r>
      <w:r w:rsidR="00A8068D">
        <w:t>E</w:t>
      </w:r>
      <w:r w:rsidR="00003E21">
        <w:t>mre DOĞAN</w:t>
      </w:r>
      <w:r w:rsidR="00CA0C36">
        <w:t>’ın</w:t>
      </w:r>
      <w:r w:rsidR="00CA0C36" w:rsidRPr="002B402E">
        <w:t xml:space="preserve"> </w:t>
      </w:r>
      <w:r w:rsidRPr="002B402E">
        <w:t>şifahi önerisinin kabulü ile konu üzerinde yapılan görüşmelerden sonra;</w:t>
      </w:r>
      <w:r w:rsidR="001213EF">
        <w:t xml:space="preserve"> </w:t>
      </w:r>
      <w:r w:rsidR="00EC7841" w:rsidRPr="00EC7841">
        <w:t>Afet İşleri ve R</w:t>
      </w:r>
      <w:r w:rsidR="00EC7841">
        <w:t>isk Yönetimi Dairesi Başkanlığının 27.03.2026 tarihli yazısında, 25.08.</w:t>
      </w:r>
      <w:r w:rsidR="00EC7841" w:rsidRPr="00EC7841">
        <w:t>2010 tarihli ve 27663 sayılı Resmi Gazete’de yayımlanarak yürürlüğe giren Sivil Savunma Uzmanlarının İdari Statüleri, Görevleri, Çalışma Usul ve Esasları İle Eğitimleri Hakkında Yönetmelik’te belirtilen hususların, Belediye</w:t>
      </w:r>
      <w:r w:rsidR="00EC7841">
        <w:t>miz bünyesinde Daire Başkanlığı</w:t>
      </w:r>
      <w:r w:rsidR="00EC7841" w:rsidRPr="00EC7841">
        <w:t>na bağlı olarak kurulacak olan Sivil Savunma Uzmanlığı birimi tarafından yürütülmesi</w:t>
      </w:r>
      <w:r w:rsidR="00AE2ECE">
        <w:t xml:space="preserve"> talep edilmiştir.</w:t>
      </w:r>
    </w:p>
    <w:p w:rsidR="00EC7841" w:rsidRDefault="00EC7841" w:rsidP="00EC7841">
      <w:pPr>
        <w:tabs>
          <w:tab w:val="left" w:pos="9356"/>
        </w:tabs>
        <w:ind w:right="-1" w:firstLine="708"/>
        <w:jc w:val="both"/>
      </w:pPr>
    </w:p>
    <w:p w:rsidR="00EC7841" w:rsidRDefault="00EC7841" w:rsidP="00EC7841">
      <w:pPr>
        <w:tabs>
          <w:tab w:val="left" w:pos="9356"/>
        </w:tabs>
        <w:ind w:right="-1" w:firstLine="708"/>
        <w:jc w:val="both"/>
      </w:pPr>
      <w:r w:rsidRPr="00EC7841">
        <w:t xml:space="preserve">Buna istinaden yeniden düzenlenen Afet İşleri ve Risk Yönetimi Dairesi Başkanlığı Görev, Çalışma Usul ve Esaslarına Dair Yönetmelik; Mevzuat Hazırlama Usul ve Esasları Hakkındaki Yönetmeliğin 5'nci Maddesi gereğince </w:t>
      </w:r>
      <w:r>
        <w:t>Hukuk Müşa</w:t>
      </w:r>
      <w:r w:rsidR="00AE2ECE">
        <w:t>virliği</w:t>
      </w:r>
      <w:r>
        <w:t>nin 02.04.</w:t>
      </w:r>
      <w:r w:rsidR="00AE2ECE">
        <w:t>2026 tarihli ve E-</w:t>
      </w:r>
      <w:r w:rsidRPr="00EC7841">
        <w:t>2189783 sayılı yazısı ile uygun görüşü alın</w:t>
      </w:r>
      <w:r w:rsidR="00AE2ECE">
        <w:t>dığı tespit edilmiştir.</w:t>
      </w:r>
    </w:p>
    <w:p w:rsidR="00EC7841" w:rsidRDefault="00EC7841" w:rsidP="00EC7841">
      <w:pPr>
        <w:tabs>
          <w:tab w:val="left" w:pos="9356"/>
        </w:tabs>
        <w:ind w:right="-1" w:firstLine="708"/>
        <w:jc w:val="both"/>
      </w:pPr>
    </w:p>
    <w:p w:rsidR="00CF4638" w:rsidRPr="002B402E" w:rsidRDefault="00EC7841" w:rsidP="00EC7841">
      <w:pPr>
        <w:tabs>
          <w:tab w:val="left" w:pos="9356"/>
        </w:tabs>
        <w:ind w:right="-1" w:firstLine="708"/>
        <w:jc w:val="both"/>
      </w:pPr>
      <w:r>
        <w:t>Bu nedenle;</w:t>
      </w:r>
      <w:r w:rsidRPr="00EC7841">
        <w:t xml:space="preserve"> </w:t>
      </w:r>
      <w:r w:rsidR="00AE2ECE">
        <w:t xml:space="preserve">Belediyemiz </w:t>
      </w:r>
      <w:r w:rsidRPr="00EC7841">
        <w:t>Afet İşleri ve R</w:t>
      </w:r>
      <w:r>
        <w:t>isk Yönetimi Dairesi Başkanlığı</w:t>
      </w:r>
      <w:r w:rsidRPr="00EC7841">
        <w:t>n</w:t>
      </w:r>
      <w:r>
        <w:t>a bağlı Sivil Savunma Uzmanlığı</w:t>
      </w:r>
      <w:r w:rsidRPr="00EC7841">
        <w:t>nın kurulması ile yeniden düzenlenen Afet İşleri ve Risk Yönetimi Dairesi Başkanlığı Görev, Çalışma Usul ve Esasla</w:t>
      </w:r>
      <w:bookmarkStart w:id="0" w:name="_GoBack"/>
      <w:bookmarkEnd w:id="0"/>
      <w:r w:rsidRPr="00EC7841">
        <w:t>rına Dair Yönetmeliğin yürürlüğe girmesi</w:t>
      </w:r>
      <w:r>
        <w:t xml:space="preserve">ne </w:t>
      </w:r>
      <w:r w:rsidR="00A02190">
        <w:t xml:space="preserve">ilişkin teklif </w:t>
      </w:r>
      <w:r w:rsidR="00A45B93">
        <w:t>oylanarak</w:t>
      </w:r>
      <w:r>
        <w:t xml:space="preserve"> </w:t>
      </w:r>
      <w:r w:rsidRPr="00EC7841">
        <w:t>AK Parti ve MHP Gruplarının ret oylarına rağmen</w:t>
      </w:r>
      <w:r w:rsidR="00BE58B5">
        <w:t xml:space="preserve"> </w:t>
      </w:r>
      <w:r w:rsidR="00A45B93">
        <w:t>oy</w:t>
      </w:r>
      <w:r>
        <w:t>çokluğu</w:t>
      </w:r>
      <w:r w:rsidR="00A45B93">
        <w:t xml:space="preserve"> ile kabul edildi.</w:t>
      </w:r>
    </w:p>
    <w:p w:rsidR="00701148" w:rsidRDefault="00701148" w:rsidP="001157BF">
      <w:pPr>
        <w:tabs>
          <w:tab w:val="left" w:pos="9356"/>
        </w:tabs>
        <w:ind w:right="-1" w:firstLine="708"/>
        <w:jc w:val="both"/>
      </w:pPr>
    </w:p>
    <w:p w:rsidR="00003E21" w:rsidRDefault="00003E21" w:rsidP="001157BF">
      <w:pPr>
        <w:tabs>
          <w:tab w:val="left" w:pos="9356"/>
        </w:tabs>
        <w:ind w:right="-1" w:firstLine="708"/>
        <w:jc w:val="both"/>
      </w:pPr>
    </w:p>
    <w:p w:rsidR="00CF4638" w:rsidRDefault="00CF4638" w:rsidP="001157BF">
      <w:pPr>
        <w:tabs>
          <w:tab w:val="left" w:pos="9356"/>
        </w:tabs>
        <w:ind w:right="-1" w:firstLine="708"/>
        <w:jc w:val="both"/>
      </w:pPr>
    </w:p>
    <w:p w:rsidR="00875C74" w:rsidRPr="002B402E" w:rsidRDefault="00875C74" w:rsidP="001157BF">
      <w:pPr>
        <w:tabs>
          <w:tab w:val="left" w:pos="9356"/>
        </w:tabs>
        <w:ind w:right="-1"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690"/>
        <w:gridCol w:w="2977"/>
      </w:tblGrid>
      <w:tr w:rsidR="00CF4638" w:rsidRPr="002B402E" w:rsidTr="00A02190">
        <w:trPr>
          <w:trHeight w:val="594"/>
          <w:jc w:val="center"/>
        </w:trPr>
        <w:tc>
          <w:tcPr>
            <w:tcW w:w="2689" w:type="dxa"/>
            <w:vAlign w:val="center"/>
          </w:tcPr>
          <w:p w:rsidR="00CF4638" w:rsidRPr="002B402E" w:rsidRDefault="00003E21" w:rsidP="001157BF">
            <w:pPr>
              <w:ind w:right="-1"/>
              <w:jc w:val="center"/>
            </w:pPr>
            <w:r>
              <w:t>Emre DOĞAN</w:t>
            </w:r>
          </w:p>
          <w:p w:rsidR="00CF4638" w:rsidRPr="002B402E" w:rsidRDefault="00CF4638" w:rsidP="001157B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 xml:space="preserve">Meclis </w:t>
            </w:r>
            <w:r w:rsidR="00003E21">
              <w:rPr>
                <w:color w:val="000000"/>
              </w:rPr>
              <w:t>2</w:t>
            </w:r>
            <w:r w:rsidRPr="002B402E">
              <w:rPr>
                <w:color w:val="000000"/>
              </w:rPr>
              <w:t>. Başkan V.</w:t>
            </w:r>
          </w:p>
        </w:tc>
        <w:tc>
          <w:tcPr>
            <w:tcW w:w="3690" w:type="dxa"/>
            <w:vAlign w:val="center"/>
          </w:tcPr>
          <w:p w:rsidR="00CF4638" w:rsidRPr="002B402E" w:rsidRDefault="00003E21" w:rsidP="001157BF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>
              <w:t>Ece YILMAZ</w:t>
            </w:r>
          </w:p>
          <w:p w:rsidR="00CF4638" w:rsidRPr="002B402E" w:rsidRDefault="00CF4638" w:rsidP="001157BF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  <w:tc>
          <w:tcPr>
            <w:tcW w:w="2977" w:type="dxa"/>
            <w:vAlign w:val="center"/>
          </w:tcPr>
          <w:p w:rsidR="00CF4638" w:rsidRPr="002B402E" w:rsidRDefault="00003E21" w:rsidP="001157BF">
            <w:pPr>
              <w:autoSpaceDE w:val="0"/>
              <w:autoSpaceDN w:val="0"/>
              <w:adjustRightInd w:val="0"/>
              <w:ind w:left="-253" w:right="-1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Songül GÖLPUNAR</w:t>
            </w:r>
          </w:p>
          <w:p w:rsidR="00CF4638" w:rsidRPr="002B402E" w:rsidRDefault="00CF4638" w:rsidP="001157B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</w:tr>
    </w:tbl>
    <w:p w:rsidR="00CF4638" w:rsidRDefault="00CF4638" w:rsidP="001157BF">
      <w:pPr>
        <w:tabs>
          <w:tab w:val="left" w:pos="9356"/>
        </w:tabs>
        <w:ind w:right="-1" w:firstLine="708"/>
        <w:jc w:val="both"/>
      </w:pPr>
    </w:p>
    <w:sectPr w:rsidR="00CF4638" w:rsidSect="00003E21">
      <w:pgSz w:w="11906" w:h="16838"/>
      <w:pgMar w:top="1134" w:right="1133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B" w:rsidRDefault="00DC517B" w:rsidP="00DC517B">
      <w:r>
        <w:separator/>
      </w:r>
    </w:p>
  </w:endnote>
  <w:endnote w:type="continuationSeparator" w:id="0">
    <w:p w:rsidR="00DC517B" w:rsidRDefault="00DC517B" w:rsidP="00D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B" w:rsidRDefault="00DC517B" w:rsidP="00DC517B">
      <w:r>
        <w:separator/>
      </w:r>
    </w:p>
  </w:footnote>
  <w:footnote w:type="continuationSeparator" w:id="0">
    <w:p w:rsidR="00DC517B" w:rsidRDefault="00DC517B" w:rsidP="00DC5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21"/>
    <w:rsid w:val="00003E8A"/>
    <w:rsid w:val="00005C47"/>
    <w:rsid w:val="00005E26"/>
    <w:rsid w:val="000066D6"/>
    <w:rsid w:val="00006D5E"/>
    <w:rsid w:val="00007574"/>
    <w:rsid w:val="0001039E"/>
    <w:rsid w:val="000104AD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57BF"/>
    <w:rsid w:val="00116E1E"/>
    <w:rsid w:val="0011734D"/>
    <w:rsid w:val="00117443"/>
    <w:rsid w:val="00117624"/>
    <w:rsid w:val="001213EF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1DC"/>
    <w:rsid w:val="002A77F6"/>
    <w:rsid w:val="002B001E"/>
    <w:rsid w:val="002B112C"/>
    <w:rsid w:val="002B15DD"/>
    <w:rsid w:val="002B3B05"/>
    <w:rsid w:val="002B3E41"/>
    <w:rsid w:val="002B402E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A05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24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9E3"/>
    <w:rsid w:val="00320EC7"/>
    <w:rsid w:val="00321E20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602C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1FC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392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29A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5990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87AF6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5B47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4F1C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87E2E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5F6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2B15"/>
    <w:rsid w:val="0067372B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148"/>
    <w:rsid w:val="007013CA"/>
    <w:rsid w:val="00702C4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940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56D8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5C74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1B56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93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56A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698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E74D4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190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32"/>
    <w:rsid w:val="00A3555D"/>
    <w:rsid w:val="00A368E5"/>
    <w:rsid w:val="00A36E2E"/>
    <w:rsid w:val="00A41A7D"/>
    <w:rsid w:val="00A41F28"/>
    <w:rsid w:val="00A42171"/>
    <w:rsid w:val="00A421EF"/>
    <w:rsid w:val="00A43456"/>
    <w:rsid w:val="00A45B93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68D"/>
    <w:rsid w:val="00A80D98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EC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62C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58B5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4122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79FC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0C36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47B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4638"/>
    <w:rsid w:val="00CF63ED"/>
    <w:rsid w:val="00D00430"/>
    <w:rsid w:val="00D005C2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180"/>
    <w:rsid w:val="00D96223"/>
    <w:rsid w:val="00D96A4C"/>
    <w:rsid w:val="00DA1E2F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7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C7841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F00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92B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5B580A7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517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517B"/>
    <w:rPr>
      <w:sz w:val="24"/>
      <w:szCs w:val="24"/>
    </w:rPr>
  </w:style>
  <w:style w:type="character" w:styleId="Vurgu">
    <w:name w:val="Emphasis"/>
    <w:basedOn w:val="VarsaylanParagrafYazTipi"/>
    <w:uiPriority w:val="20"/>
    <w:qFormat/>
    <w:rsid w:val="00A80D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B44B4-78B9-4E16-9113-38B1333F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2026-04-10T13:53:00Z</cp:lastPrinted>
  <dcterms:created xsi:type="dcterms:W3CDTF">2026-04-10T08:54:00Z</dcterms:created>
  <dcterms:modified xsi:type="dcterms:W3CDTF">2026-04-10T13:53:00Z</dcterms:modified>
</cp:coreProperties>
</file>