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0A8" w:rsidRDefault="008C50A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8C50A8" w:rsidRDefault="008C50A8" w:rsidP="00AA7ED1">
      <w:pPr>
        <w:tabs>
          <w:tab w:val="left" w:pos="1935"/>
          <w:tab w:val="left" w:pos="9356"/>
        </w:tabs>
        <w:ind w:right="-1"/>
        <w:jc w:val="both"/>
      </w:pPr>
    </w:p>
    <w:p w:rsidR="00A524FF" w:rsidRDefault="00A524FF" w:rsidP="00AA7ED1">
      <w:pPr>
        <w:tabs>
          <w:tab w:val="left" w:pos="1935"/>
          <w:tab w:val="left" w:pos="9356"/>
        </w:tabs>
        <w:ind w:right="-1"/>
        <w:jc w:val="both"/>
      </w:pPr>
    </w:p>
    <w:p w:rsidR="00A01665" w:rsidRDefault="00B23ABD" w:rsidP="009014CA">
      <w:pPr>
        <w:ind w:right="-1"/>
        <w:jc w:val="both"/>
      </w:pPr>
      <w:r>
        <w:t xml:space="preserve">Karar No: </w:t>
      </w:r>
      <w:r w:rsidR="003C3229">
        <w:t>5</w:t>
      </w:r>
      <w:r w:rsidR="00B444E8">
        <w:t>2</w:t>
      </w:r>
      <w:r w:rsidR="00EB5B1A">
        <w:t>2</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21C9B">
        <w:t xml:space="preserve"> </w:t>
      </w:r>
      <w:r w:rsidR="003C3229">
        <w:t xml:space="preserve"> 09</w:t>
      </w:r>
      <w:r w:rsidR="00305F2F">
        <w:t>.</w:t>
      </w:r>
      <w:r w:rsidR="003C3229">
        <w:t>04</w:t>
      </w:r>
      <w:r w:rsidR="0077160C">
        <w:t>.202</w:t>
      </w:r>
      <w:r w:rsidR="003C3229">
        <w:t>6</w:t>
      </w:r>
    </w:p>
    <w:p w:rsidR="00567F9F" w:rsidRDefault="00567F9F" w:rsidP="00BF2B54">
      <w:pPr>
        <w:ind w:right="-1"/>
        <w:jc w:val="center"/>
      </w:pPr>
    </w:p>
    <w:p w:rsidR="00406F0D" w:rsidRDefault="005C0890" w:rsidP="00BF2B54">
      <w:pPr>
        <w:ind w:right="-1"/>
        <w:jc w:val="center"/>
      </w:pPr>
      <w:r w:rsidRPr="002D00A5">
        <w:t>K A R A R</w:t>
      </w:r>
    </w:p>
    <w:p w:rsidR="003C3229" w:rsidRDefault="003C3229" w:rsidP="00BF2B54">
      <w:pPr>
        <w:ind w:right="-1"/>
        <w:jc w:val="center"/>
      </w:pPr>
    </w:p>
    <w:p w:rsidR="008C50A8" w:rsidRDefault="008C50A8" w:rsidP="00AA7ED1">
      <w:pPr>
        <w:ind w:right="-1"/>
      </w:pPr>
    </w:p>
    <w:p w:rsidR="008C50A8" w:rsidRDefault="008C50A8" w:rsidP="00AA7ED1">
      <w:pPr>
        <w:ind w:right="-1"/>
      </w:pPr>
    </w:p>
    <w:p w:rsidR="00EC582E" w:rsidRDefault="00EB5B1A" w:rsidP="00AA7ED1">
      <w:pPr>
        <w:ind w:right="-1" w:firstLine="708"/>
        <w:jc w:val="both"/>
      </w:pPr>
      <w:r>
        <w:t xml:space="preserve">Keçiören İlçesi Ovacık Mahallesi 91763 ada 1 parselde 1/5000 ve 1/1000 ölçekli imar plan değişikliğine </w:t>
      </w:r>
      <w:r w:rsidR="003C3229">
        <w:t xml:space="preserve">ilişkin </w:t>
      </w:r>
      <w:r w:rsidR="00005846" w:rsidRPr="00A35AF8">
        <w:t>İmar ve Bayındırlık</w:t>
      </w:r>
      <w:r w:rsidR="00A574C9" w:rsidRPr="007F325F">
        <w:t xml:space="preserve"> Komisyonu</w:t>
      </w:r>
      <w:r w:rsidR="00005846">
        <w:t xml:space="preserve">nun </w:t>
      </w:r>
      <w:r w:rsidR="006F31DA">
        <w:t>1</w:t>
      </w:r>
      <w:r w:rsidR="0073489E">
        <w:t>8</w:t>
      </w:r>
      <w:r w:rsidR="00005846">
        <w:t>.</w:t>
      </w:r>
      <w:r w:rsidR="003C3229">
        <w:t>03.2026</w:t>
      </w:r>
      <w:r w:rsidR="00EC582E" w:rsidRPr="00E35A5A">
        <w:t xml:space="preserve"> tarihli ve </w:t>
      </w:r>
      <w:r w:rsidR="006F31DA">
        <w:t>59</w:t>
      </w:r>
      <w:r>
        <w:t>9</w:t>
      </w:r>
      <w:r w:rsidR="008C588B">
        <w:t xml:space="preserve"> </w:t>
      </w:r>
      <w:r w:rsidR="00EC582E" w:rsidRPr="00E35A5A">
        <w:t xml:space="preserve">sayılı Raporu Büyükşehir Belediye Meclisinin </w:t>
      </w:r>
      <w:r w:rsidR="00855A59">
        <w:t>09</w:t>
      </w:r>
      <w:r w:rsidR="00EC582E" w:rsidRPr="00E35A5A">
        <w:t>.</w:t>
      </w:r>
      <w:r w:rsidR="003C3229">
        <w:t>04</w:t>
      </w:r>
      <w:r w:rsidR="00EC582E" w:rsidRPr="00E35A5A">
        <w:t>.202</w:t>
      </w:r>
      <w:r w:rsidR="003C3229">
        <w:t>6</w:t>
      </w:r>
      <w:r w:rsidR="00EC582E" w:rsidRPr="00E35A5A">
        <w:t xml:space="preserve"> tarihli toplantısında okundu.</w:t>
      </w:r>
    </w:p>
    <w:p w:rsidR="00EC582E" w:rsidRDefault="00EC582E" w:rsidP="00AA7ED1">
      <w:pPr>
        <w:ind w:right="-1" w:firstLine="708"/>
        <w:jc w:val="both"/>
      </w:pPr>
    </w:p>
    <w:p w:rsidR="00EB5B1A" w:rsidRDefault="00EC582E" w:rsidP="0073489E">
      <w:pPr>
        <w:pStyle w:val="NormalWeb"/>
        <w:spacing w:before="0" w:beforeAutospacing="0" w:after="0" w:afterAutospacing="0"/>
        <w:ind w:firstLine="708"/>
      </w:pPr>
      <w:r w:rsidRPr="00E35A5A">
        <w:t>Konu üzerinde yapılan görüşmelerde;</w:t>
      </w:r>
      <w:r w:rsidR="00A524FF">
        <w:t xml:space="preserve"> </w:t>
      </w:r>
    </w:p>
    <w:p w:rsidR="00EB5B1A" w:rsidRDefault="00EB5B1A" w:rsidP="0073489E">
      <w:pPr>
        <w:pStyle w:val="NormalWeb"/>
        <w:spacing w:before="0" w:beforeAutospacing="0" w:after="0" w:afterAutospacing="0"/>
        <w:ind w:firstLine="708"/>
      </w:pPr>
    </w:p>
    <w:p w:rsidR="00EB5B1A" w:rsidRDefault="00EB5B1A" w:rsidP="00EB5B1A">
      <w:pPr>
        <w:pStyle w:val="NormalWeb"/>
        <w:spacing w:before="0" w:beforeAutospacing="0" w:after="0" w:afterAutospacing="0"/>
        <w:ind w:firstLine="708"/>
      </w:pPr>
      <w:r>
        <w:t>Emlak ve İstimlak Dairesi Başkanlığı’nın 31.12.2025 gün ve E.2054077 sayılı yazısı ile Keçiören İlçesi Ovacık Mahallesi 91763/1 parselde Belediyemize ait 3.538,00 m</w:t>
      </w:r>
      <w:r>
        <w:rPr>
          <w:vertAlign w:val="superscript"/>
        </w:rPr>
        <w:t>2</w:t>
      </w:r>
      <w:r>
        <w:t xml:space="preserve"> hissenin, doğusunda bulunan park+spor alanına taşınarak hisse takası yapılmasına ilişkin plan değişikliği talep edilmiş olup, konuya ilişkin İmar ve Şehircilik Dairesi Başkanlığınca hazırlanan 1/5000 ölçekli nazım imar planı ve 1/1000 ölçekli uygulama imar planı değişikliğine ilişkin dosya, 5216 sayılı Kanun uyarınca İmar ve Şehircilik Dairesi Başkanlığına sunulduğu,</w:t>
      </w:r>
    </w:p>
    <w:p w:rsidR="00EB5B1A" w:rsidRDefault="00EB5B1A" w:rsidP="00EB5B1A">
      <w:pPr>
        <w:pStyle w:val="NormalWeb"/>
        <w:spacing w:before="0" w:beforeAutospacing="0" w:after="0" w:afterAutospacing="0"/>
      </w:pPr>
    </w:p>
    <w:p w:rsidR="00EB5B1A" w:rsidRDefault="00EB5B1A" w:rsidP="00EB5B1A">
      <w:pPr>
        <w:pStyle w:val="NormalWeb"/>
        <w:spacing w:before="0" w:beforeAutospacing="0" w:after="0" w:afterAutospacing="0"/>
        <w:ind w:firstLine="708"/>
      </w:pPr>
      <w:r>
        <w:t>Yapılan incelemede;</w:t>
      </w:r>
    </w:p>
    <w:p w:rsidR="00EB5B1A" w:rsidRDefault="00EB5B1A" w:rsidP="00EB5B1A">
      <w:pPr>
        <w:pStyle w:val="NormalWeb"/>
        <w:spacing w:before="0" w:beforeAutospacing="0" w:after="0" w:afterAutospacing="0"/>
        <w:ind w:firstLine="708"/>
      </w:pPr>
      <w:r>
        <w:t>Teklife konu alanının mevcut imar durumunun;</w:t>
      </w:r>
    </w:p>
    <w:p w:rsidR="00EB5B1A" w:rsidRDefault="00EB5B1A" w:rsidP="00EB5B1A">
      <w:pPr>
        <w:pStyle w:val="NormalWeb"/>
        <w:spacing w:before="0" w:beforeAutospacing="0" w:after="0" w:afterAutospacing="0"/>
        <w:ind w:firstLine="708"/>
      </w:pPr>
      <w:r>
        <w:t>91763/1 sayılı parselin Keçiören Belediye Meclisinin 08.04.2011 tarih ve 239 sayılı kararı ile uygun görülerek Büyükşehir Belediye Meclisinin 17.06.2011/1795 kararı ile onaylanan yine Büyükşehir Belediye Meclisinin 13.07.2012/1176 sayılı kararı ile kesinleşen Keçiören Ovacık 2. Etap 1/5000 ve 1/1000 ölçekli revizyon imar planları kapsamında E:1.00 Yençok:Serbest yapılaşma koşullu sosyo kültürel tesis alanı kullanımında olduğu,</w:t>
      </w:r>
    </w:p>
    <w:p w:rsidR="00EB5B1A" w:rsidRDefault="00EB5B1A" w:rsidP="00EB5B1A">
      <w:pPr>
        <w:pStyle w:val="NormalWeb"/>
        <w:spacing w:before="0" w:beforeAutospacing="0" w:after="0" w:afterAutospacing="0"/>
        <w:ind w:firstLine="708"/>
      </w:pPr>
    </w:p>
    <w:p w:rsidR="00EB5B1A" w:rsidRDefault="00EB5B1A" w:rsidP="00EB5B1A">
      <w:pPr>
        <w:pStyle w:val="NormalWeb"/>
        <w:spacing w:before="0" w:beforeAutospacing="0" w:after="0" w:afterAutospacing="0"/>
        <w:ind w:firstLine="708"/>
      </w:pPr>
      <w:r>
        <w:t>7221 sayılı Kanun gereği yüksekliği "Serbest" olan yapıların yüksekliklerinin yeniden belirlenmesine yönelik ilçe belediyesince hazırlanan Keçiören Belediye Meclisinin 07.03.2020 gün ve 175 sayılı kararı ile uygun görülerek Büyükşehir Belediye Meclisinin 08.09.2020 gün ve 1026 sayılı kararı ile tadilen onaylanan Ovacık II.Etap 1/1000 ölçekli uygulama imar planı notu değişikliğiyle yüksekliğin 6 kat olarak belirlendiği,</w:t>
      </w:r>
    </w:p>
    <w:p w:rsidR="00EB5B1A" w:rsidRDefault="00EB5B1A" w:rsidP="00EB5B1A">
      <w:pPr>
        <w:pStyle w:val="NormalWeb"/>
        <w:spacing w:before="0" w:beforeAutospacing="0" w:after="0" w:afterAutospacing="0"/>
        <w:ind w:firstLine="708"/>
      </w:pPr>
    </w:p>
    <w:p w:rsidR="00EB5B1A" w:rsidRDefault="00EB5B1A" w:rsidP="00EB5B1A">
      <w:pPr>
        <w:pStyle w:val="NormalWeb"/>
        <w:spacing w:before="0" w:beforeAutospacing="0" w:after="0" w:afterAutospacing="0"/>
        <w:ind w:firstLine="708"/>
      </w:pPr>
      <w:r>
        <w:t>5464 m</w:t>
      </w:r>
      <w:r>
        <w:rPr>
          <w:vertAlign w:val="superscript"/>
        </w:rPr>
        <w:t>2</w:t>
      </w:r>
      <w:r>
        <w:t xml:space="preserve"> yüzölçümlü 91763/1 sayılı parselde 3538 m</w:t>
      </w:r>
      <w:r>
        <w:rPr>
          <w:vertAlign w:val="superscript"/>
        </w:rPr>
        <w:t>2</w:t>
      </w:r>
      <w:r>
        <w:t xml:space="preserve"> hissemizin bulunduğu, geri kalan 1926 m</w:t>
      </w:r>
      <w:r>
        <w:rPr>
          <w:vertAlign w:val="superscript"/>
        </w:rPr>
        <w:t>2</w:t>
      </w:r>
      <w:r>
        <w:t xml:space="preserve"> alanın 208 m</w:t>
      </w:r>
      <w:r>
        <w:rPr>
          <w:vertAlign w:val="superscript"/>
        </w:rPr>
        <w:t>2</w:t>
      </w:r>
      <w:r>
        <w:t>’si Maliye Hazinesi, 543 m</w:t>
      </w:r>
      <w:r>
        <w:rPr>
          <w:vertAlign w:val="superscript"/>
        </w:rPr>
        <w:t>2</w:t>
      </w:r>
      <w:r>
        <w:t>’si Keçiören Belediyesi ve 1175 m</w:t>
      </w:r>
      <w:r>
        <w:rPr>
          <w:vertAlign w:val="superscript"/>
        </w:rPr>
        <w:t>2</w:t>
      </w:r>
      <w:r>
        <w:t>’sinin şahıs mülkiyetinde olduğu; parsel üzerinde ASKİ Genel Müdürlüğünün pissu kanalı için irtifak hakkı bulunduğu, 91763/1 sayılı parseldeki hissenin taşınması istenen 90620 m</w:t>
      </w:r>
      <w:r>
        <w:rPr>
          <w:vertAlign w:val="superscript"/>
        </w:rPr>
        <w:t>2</w:t>
      </w:r>
      <w:r>
        <w:t xml:space="preserve"> yüzölçümündeki alanın ise Çevre Koruma ve Kontrol Dairesi Başkanlığının talebi üzerine hazırlanan ve Büyükşehir Belediye Meclisinin 05.07.2022 gün ve 1368 sayılı kararıyla E:0.05 Yençok: 15.50 metre yapılaşma koşullu park+spor alanına dönüştürüldüğü,</w:t>
      </w:r>
    </w:p>
    <w:p w:rsidR="00EB5B1A" w:rsidRDefault="00EB5B1A" w:rsidP="00EB5B1A">
      <w:pPr>
        <w:pStyle w:val="NormalWeb"/>
        <w:spacing w:before="0" w:beforeAutospacing="0" w:after="0" w:afterAutospacing="0"/>
        <w:ind w:firstLine="708"/>
      </w:pPr>
    </w:p>
    <w:p w:rsidR="00EB5B1A" w:rsidRDefault="00EB5B1A" w:rsidP="00EB5B1A">
      <w:pPr>
        <w:pStyle w:val="NormalWeb"/>
        <w:spacing w:before="0" w:beforeAutospacing="0" w:after="0" w:afterAutospacing="0"/>
        <w:ind w:firstLine="708"/>
      </w:pPr>
      <w:r>
        <w:t>Bu nedenle talep edilen plan değişikliğine ilişkin 16.01.2026/E.2085224 sayılı yazımızla Çevre Koruma ve Kontrol Dairesi Başkanlığına görüş sorulduğu ve Başkanlığımıza iletilen 22.01.2026/E.2090082 sayılı yazıda; “Daire Başkanlığımızca yapılan değerlendirmeler neticesinde; ilgi (a) da kayıtlı görüş yazımızda belirtilen depo, hat ve altyapılara ait teknik gerekçeler doğrultusunda plan değişikliği talebine ilişkin tarafımızca herhangi bir sakınca bulunmadığı” şeklinde görüş bildirildiği,</w:t>
      </w:r>
    </w:p>
    <w:p w:rsidR="00EB5B1A" w:rsidRDefault="00EB5B1A" w:rsidP="00EB5B1A">
      <w:pPr>
        <w:pStyle w:val="NormalWeb"/>
        <w:spacing w:before="0" w:beforeAutospacing="0" w:after="0" w:afterAutospacing="0"/>
        <w:ind w:firstLine="708"/>
      </w:pPr>
    </w:p>
    <w:p w:rsidR="00EB5B1A" w:rsidRDefault="00EB5B1A" w:rsidP="00EB5B1A">
      <w:pPr>
        <w:pStyle w:val="NormalWeb"/>
        <w:spacing w:before="0" w:beforeAutospacing="0" w:after="0" w:afterAutospacing="0"/>
        <w:ind w:firstLine="708"/>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B5B1A" w:rsidRPr="002D00A5" w:rsidTr="00677B3D">
        <w:trPr>
          <w:trHeight w:val="1008"/>
        </w:trPr>
        <w:tc>
          <w:tcPr>
            <w:tcW w:w="3510" w:type="dxa"/>
          </w:tcPr>
          <w:p w:rsidR="00EB5B1A" w:rsidRPr="002D00A5" w:rsidRDefault="00EB5B1A" w:rsidP="00677B3D">
            <w:pPr>
              <w:ind w:right="-1"/>
              <w:jc w:val="center"/>
            </w:pPr>
            <w:r w:rsidRPr="002D00A5">
              <w:t>T.C.</w:t>
            </w:r>
          </w:p>
          <w:p w:rsidR="00EB5B1A" w:rsidRPr="002D00A5" w:rsidRDefault="00EB5B1A" w:rsidP="00677B3D">
            <w:pPr>
              <w:ind w:right="-1"/>
              <w:jc w:val="center"/>
            </w:pPr>
            <w:r w:rsidRPr="002D00A5">
              <w:t>ANKARA BÜYÜKŞEHİR</w:t>
            </w:r>
          </w:p>
          <w:p w:rsidR="00EB5B1A" w:rsidRPr="002D00A5" w:rsidRDefault="00EB5B1A" w:rsidP="00677B3D">
            <w:pPr>
              <w:ind w:right="-1"/>
              <w:jc w:val="center"/>
            </w:pPr>
            <w:r w:rsidRPr="002D00A5">
              <w:t>BELEDİYE MECLİSİ</w:t>
            </w:r>
          </w:p>
        </w:tc>
      </w:tr>
    </w:tbl>
    <w:p w:rsidR="00EB5B1A" w:rsidRDefault="00EB5B1A" w:rsidP="00EB5B1A">
      <w:pPr>
        <w:tabs>
          <w:tab w:val="left" w:pos="1935"/>
          <w:tab w:val="left" w:pos="9356"/>
        </w:tabs>
        <w:ind w:right="-1"/>
        <w:jc w:val="both"/>
      </w:pPr>
    </w:p>
    <w:p w:rsidR="00EB5B1A" w:rsidRDefault="00EB5B1A" w:rsidP="00EB5B1A">
      <w:pPr>
        <w:tabs>
          <w:tab w:val="left" w:pos="1935"/>
          <w:tab w:val="left" w:pos="9356"/>
        </w:tabs>
        <w:ind w:right="-1"/>
        <w:jc w:val="both"/>
      </w:pPr>
    </w:p>
    <w:p w:rsidR="00EB5B1A" w:rsidRDefault="00EB5B1A" w:rsidP="00EB5B1A">
      <w:pPr>
        <w:ind w:right="-1"/>
        <w:jc w:val="both"/>
      </w:pPr>
      <w:r>
        <w:t>Karar No: 522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EB5B1A" w:rsidRDefault="00EB5B1A" w:rsidP="00EB5B1A">
      <w:pPr>
        <w:pStyle w:val="NormalWeb"/>
        <w:spacing w:before="0" w:beforeAutospacing="0" w:after="0" w:afterAutospacing="0"/>
        <w:jc w:val="center"/>
      </w:pPr>
    </w:p>
    <w:p w:rsidR="00EB5B1A" w:rsidRDefault="00EB5B1A" w:rsidP="00EB5B1A">
      <w:pPr>
        <w:pStyle w:val="NormalWeb"/>
        <w:spacing w:before="0" w:beforeAutospacing="0" w:after="0" w:afterAutospacing="0"/>
        <w:jc w:val="center"/>
      </w:pPr>
      <w:r>
        <w:t>-2-</w:t>
      </w:r>
    </w:p>
    <w:p w:rsidR="00EB5B1A" w:rsidRDefault="00EB5B1A" w:rsidP="00EB5B1A">
      <w:pPr>
        <w:pStyle w:val="NormalWeb"/>
        <w:spacing w:before="0" w:beforeAutospacing="0" w:after="0" w:afterAutospacing="0"/>
        <w:ind w:firstLine="708"/>
      </w:pPr>
    </w:p>
    <w:p w:rsidR="00EB5B1A" w:rsidRDefault="00EB5B1A" w:rsidP="00EB5B1A">
      <w:pPr>
        <w:pStyle w:val="NormalWeb"/>
        <w:spacing w:before="0" w:beforeAutospacing="0" w:after="0" w:afterAutospacing="0"/>
        <w:ind w:firstLine="708"/>
      </w:pPr>
    </w:p>
    <w:p w:rsidR="00EB5B1A" w:rsidRDefault="00EB5B1A" w:rsidP="00EB5B1A">
      <w:pPr>
        <w:pStyle w:val="NormalWeb"/>
        <w:spacing w:before="0" w:beforeAutospacing="0" w:after="0" w:afterAutospacing="0"/>
        <w:ind w:firstLine="708"/>
      </w:pPr>
      <w:r>
        <w:t>İl Afet ve Acil Durum Müdürlüğünce 07.02.2011 tarihinde onaylanan jeolojik ve jeoteknik etüt raporuna göre yerleşime uygunluk bakımından 91763/1 sayılı parselin Önlemli Alan (ÖA-5.2), hissenin taşınması talep edilen alanın ise Önlemli Alan (ÖA-5.1) ve Önlemli Alan (ÖA-5.2) olarak belirtildiği,</w:t>
      </w:r>
    </w:p>
    <w:p w:rsidR="00EB5B1A" w:rsidRDefault="00EB5B1A" w:rsidP="00EB5B1A">
      <w:pPr>
        <w:pStyle w:val="NormalWeb"/>
        <w:spacing w:before="0" w:beforeAutospacing="0" w:after="0" w:afterAutospacing="0"/>
        <w:ind w:firstLine="708"/>
      </w:pPr>
    </w:p>
    <w:p w:rsidR="00EB5B1A" w:rsidRDefault="00EB5B1A" w:rsidP="00EB5B1A">
      <w:pPr>
        <w:pStyle w:val="NormalWeb"/>
        <w:spacing w:before="0" w:beforeAutospacing="0" w:after="0" w:afterAutospacing="0"/>
        <w:ind w:firstLine="708"/>
      </w:pPr>
      <w:r>
        <w:t>Teklif 1/5000 ölçekli nazım imar planı ile 1/1000 ölçekli uygulama imar planı değişikliğinde; 5464 m</w:t>
      </w:r>
      <w:r>
        <w:rPr>
          <w:vertAlign w:val="superscript"/>
        </w:rPr>
        <w:t>2</w:t>
      </w:r>
      <w:r>
        <w:t xml:space="preserve"> yüzölçümlü 91763/1 sayılı parselin 3538 m</w:t>
      </w:r>
      <w:r>
        <w:rPr>
          <w:vertAlign w:val="superscript"/>
        </w:rPr>
        <w:t>2</w:t>
      </w:r>
      <w:r>
        <w:t>’lik kısmının E: 0.05 Yençok: 15.50 metre yapılaşma koşullu “park+spor alanı” ve 90620 m</w:t>
      </w:r>
      <w:r>
        <w:rPr>
          <w:vertAlign w:val="superscript"/>
        </w:rPr>
        <w:t>2</w:t>
      </w:r>
      <w:r>
        <w:t xml:space="preserve"> yüzölçümündeki alanın 3538 m</w:t>
      </w:r>
      <w:r>
        <w:rPr>
          <w:vertAlign w:val="superscript"/>
        </w:rPr>
        <w:t>2</w:t>
      </w:r>
      <w:r>
        <w:t>’lik kısmının ise E:1.00 Yençok: 6 kat yapılaşma koşullu “sosyo kültürel tesis alanı” belirlenmek suretiyle hisse takası yapıldığı,</w:t>
      </w:r>
    </w:p>
    <w:p w:rsidR="00EB5B1A" w:rsidRDefault="00EB5B1A" w:rsidP="00EB5B1A">
      <w:pPr>
        <w:pStyle w:val="NormalWeb"/>
        <w:spacing w:before="0" w:beforeAutospacing="0" w:after="0" w:afterAutospacing="0"/>
        <w:ind w:firstLine="708"/>
      </w:pPr>
    </w:p>
    <w:p w:rsidR="00EB5B1A" w:rsidRDefault="00EB5B1A" w:rsidP="00EB5B1A">
      <w:pPr>
        <w:pStyle w:val="NormalWeb"/>
        <w:spacing w:before="0" w:beforeAutospacing="0" w:after="0" w:afterAutospacing="0"/>
        <w:ind w:firstLine="708"/>
      </w:pPr>
      <w:r>
        <w:t>1/5000 ölçekli nazım imar planı ile 1/1000 ölçekli uygulama imar planı değişikliği plan notlarında;</w:t>
      </w:r>
    </w:p>
    <w:p w:rsidR="00EB5B1A" w:rsidRDefault="00EB5B1A" w:rsidP="00EB5B1A">
      <w:pPr>
        <w:pStyle w:val="NormalWeb"/>
        <w:spacing w:before="0" w:beforeAutospacing="0" w:after="0" w:afterAutospacing="0"/>
        <w:ind w:firstLine="708"/>
      </w:pPr>
      <w:r>
        <w:t>1. PARK+ SPOR ALANINDA E:0.05 YENÇOK: 15.50 METRE’DİR. PARK+SPOR ALANINDA AÇIK VE YEŞİL ALANLAR İLE BİRLİKTE EĞLENCE, DİNLENME, İHTİYACINI KARŞILAYACAK ALANLAR İLE AÇIK VE KAPALI SPOR ALANLARI YER ALABİLİR.</w:t>
      </w:r>
    </w:p>
    <w:p w:rsidR="00EB5B1A" w:rsidRDefault="00EB5B1A" w:rsidP="00EB5B1A">
      <w:pPr>
        <w:pStyle w:val="NormalWeb"/>
        <w:spacing w:before="0" w:beforeAutospacing="0" w:after="0" w:afterAutospacing="0"/>
        <w:ind w:firstLine="708"/>
      </w:pPr>
      <w:r>
        <w:t>2. SOSYO KÜLTÜREL TESİS ALANINDA E: 1.00 YENÇOK:6 KATTIR.</w:t>
      </w:r>
    </w:p>
    <w:p w:rsidR="00EB5B1A" w:rsidRDefault="00EB5B1A" w:rsidP="00EB5B1A">
      <w:pPr>
        <w:pStyle w:val="NormalWeb"/>
        <w:spacing w:before="0" w:beforeAutospacing="0" w:after="0" w:afterAutospacing="0"/>
        <w:ind w:firstLine="708"/>
      </w:pPr>
      <w:r>
        <w:t>3. BU PLAN VE PLAN HÜKÜMLERİNDE BELİRTİLMEYEN HUSUSLARDA, 3194 SAYILI İMAR KANUNU VE YÜRÜRLÜKTEKİ YÖNETMELİK HÜKÜMLERİ GEÇERLİDİR.</w:t>
      </w:r>
    </w:p>
    <w:p w:rsidR="00EB5B1A" w:rsidRDefault="00EB5B1A" w:rsidP="00EB5B1A">
      <w:pPr>
        <w:pStyle w:val="NormalWeb"/>
        <w:spacing w:before="0" w:beforeAutospacing="0" w:after="0" w:afterAutospacing="0"/>
        <w:ind w:firstLine="708"/>
      </w:pPr>
    </w:p>
    <w:p w:rsidR="00EB5B1A" w:rsidRDefault="00EB5B1A" w:rsidP="00EB5B1A">
      <w:pPr>
        <w:pStyle w:val="NormalWeb"/>
        <w:spacing w:before="0" w:beforeAutospacing="0" w:after="0" w:afterAutospacing="0"/>
        <w:ind w:firstLine="708"/>
      </w:pPr>
      <w:r>
        <w:t>Şeklinde hükümlerin belirlendiği,</w:t>
      </w:r>
    </w:p>
    <w:p w:rsidR="00EB5B1A" w:rsidRDefault="00EB5B1A" w:rsidP="00EB5B1A">
      <w:pPr>
        <w:pStyle w:val="NormalWeb"/>
        <w:spacing w:before="0" w:beforeAutospacing="0" w:after="0" w:afterAutospacing="0"/>
        <w:ind w:firstLine="708"/>
      </w:pPr>
      <w:r>
        <w:t>Başkanlığımıza yapılan değerlendirmede;</w:t>
      </w:r>
    </w:p>
    <w:p w:rsidR="00EB5B1A" w:rsidRDefault="00EB5B1A" w:rsidP="00EB5B1A">
      <w:pPr>
        <w:pStyle w:val="NormalWeb"/>
        <w:spacing w:before="0" w:beforeAutospacing="0" w:after="0" w:afterAutospacing="0"/>
        <w:ind w:firstLine="708"/>
      </w:pPr>
    </w:p>
    <w:p w:rsidR="00EB5B1A" w:rsidRDefault="00EB5B1A" w:rsidP="00EB5B1A">
      <w:pPr>
        <w:pStyle w:val="NormalWeb"/>
        <w:spacing w:before="0" w:beforeAutospacing="0" w:after="0" w:afterAutospacing="0"/>
        <w:ind w:firstLine="708"/>
      </w:pPr>
      <w:r>
        <w:t>Emlak İstimlak Dairesi Başkanlığı talebiyle hazırlanan söz konusu imar planı değişikliklerine ilişkin, açık yeşil alan sistemlerinin bütünlüğü, niteliğinin korunması ve devamlılığının sağlanması bakımından, hisse takasından ziyade halihazırda sosyo kültürel tesis alanı kullanımındaki 91763/1 sayılı parselin mevcut plandaki kullanım kararına göre yapılaşmasının daha uygun bir yaklaşım olacağı, görüş ve kanaatine varıldığı,</w:t>
      </w:r>
    </w:p>
    <w:p w:rsidR="00EB5B1A" w:rsidRDefault="00EB5B1A" w:rsidP="00EB5B1A">
      <w:pPr>
        <w:pStyle w:val="NormalWeb"/>
        <w:spacing w:before="0" w:beforeAutospacing="0" w:after="0" w:afterAutospacing="0"/>
        <w:ind w:firstLine="708"/>
      </w:pPr>
    </w:p>
    <w:p w:rsidR="00F430A7" w:rsidRDefault="00EB5B1A" w:rsidP="00EB5B1A">
      <w:pPr>
        <w:pStyle w:val="NormalWeb"/>
        <w:spacing w:before="0" w:beforeAutospacing="0" w:after="0" w:afterAutospacing="0"/>
        <w:ind w:firstLine="708"/>
      </w:pPr>
      <w:r>
        <w:t>İmar ve Şehircilik Dairesi Başkanlığınca hazırlanan Keçiören İlçesi Ovacık Mahallesi 91763/1 Parsel İle Doğusunda Yer Alan Park Alanına ilişkin 1/5000 ölçekli nazım imar planı ile 1/1000 ölçekli uygulama imar planı değişikliğinin “onayı”na</w:t>
      </w:r>
      <w:r w:rsidR="0073489E">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F30480">
        <w:t xml:space="preserve"> </w:t>
      </w:r>
      <w:r w:rsidR="00EF65B9">
        <w:t xml:space="preserve">oylanarak </w:t>
      </w:r>
      <w:r w:rsidR="0073489E" w:rsidRPr="0073489E">
        <w:t>oy</w:t>
      </w:r>
      <w:r>
        <w:t xml:space="preserve">birliği </w:t>
      </w:r>
      <w:r w:rsidR="0073489E" w:rsidRPr="0073489E">
        <w:t>ile kabul edildi.</w:t>
      </w:r>
    </w:p>
    <w:p w:rsidR="00F30480" w:rsidRDefault="00F30480" w:rsidP="00567F9F">
      <w:pPr>
        <w:ind w:firstLine="708"/>
        <w:jc w:val="both"/>
      </w:pPr>
    </w:p>
    <w:p w:rsidR="00B71D18" w:rsidRDefault="00B71D18" w:rsidP="00B71D18">
      <w:pPr>
        <w:ind w:right="-1" w:firstLine="709"/>
        <w:jc w:val="both"/>
      </w:pPr>
    </w:p>
    <w:p w:rsidR="00EB5B1A" w:rsidRDefault="00EB5B1A" w:rsidP="00B71D18">
      <w:pPr>
        <w:ind w:right="-1" w:firstLine="709"/>
        <w:jc w:val="both"/>
      </w:pPr>
    </w:p>
    <w:p w:rsidR="00EB5B1A" w:rsidRDefault="00EB5B1A" w:rsidP="00B71D18">
      <w:pPr>
        <w:ind w:right="-1" w:firstLine="709"/>
        <w:jc w:val="both"/>
      </w:pPr>
    </w:p>
    <w:p w:rsidR="00F30480" w:rsidRDefault="00F30480" w:rsidP="00B71D18">
      <w:pPr>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802712" w:rsidP="00802712">
            <w:pPr>
              <w:autoSpaceDE w:val="0"/>
              <w:autoSpaceDN w:val="0"/>
              <w:adjustRightInd w:val="0"/>
              <w:jc w:val="center"/>
              <w:rPr>
                <w:color w:val="000000"/>
              </w:rPr>
            </w:pPr>
            <w:r>
              <w:rPr>
                <w:color w:val="000000"/>
              </w:rPr>
              <w:t>Emre DOĞAN</w:t>
            </w:r>
          </w:p>
          <w:p w:rsidR="00B73ABE" w:rsidRPr="007C6922" w:rsidRDefault="00802712" w:rsidP="00802712">
            <w:pPr>
              <w:autoSpaceDE w:val="0"/>
              <w:autoSpaceDN w:val="0"/>
              <w:adjustRightInd w:val="0"/>
              <w:jc w:val="center"/>
              <w:rPr>
                <w:color w:val="000000"/>
              </w:rPr>
            </w:pPr>
            <w:r>
              <w:rPr>
                <w:color w:val="000000"/>
              </w:rPr>
              <w:t>Meclis 2. Başkan V.</w:t>
            </w:r>
          </w:p>
        </w:tc>
        <w:tc>
          <w:tcPr>
            <w:tcW w:w="3402" w:type="dxa"/>
            <w:vAlign w:val="center"/>
          </w:tcPr>
          <w:p w:rsidR="003C3229" w:rsidRDefault="003C3229" w:rsidP="003C3229">
            <w:pPr>
              <w:autoSpaceDE w:val="0"/>
              <w:autoSpaceDN w:val="0"/>
              <w:adjustRightInd w:val="0"/>
              <w:ind w:left="-20" w:firstLine="2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3C3229" w:rsidRDefault="003C3229" w:rsidP="00C0341E">
            <w:pPr>
              <w:autoSpaceDE w:val="0"/>
              <w:autoSpaceDN w:val="0"/>
              <w:adjustRightInd w:val="0"/>
              <w:jc w:val="center"/>
              <w:rPr>
                <w:color w:val="000000"/>
              </w:rPr>
            </w:pPr>
            <w:r>
              <w:rPr>
                <w:color w:val="000000"/>
              </w:rPr>
              <w:t>Songül GÖLPUNAR</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EB5B1A">
      <w:pPr>
        <w:tabs>
          <w:tab w:val="left" w:pos="709"/>
        </w:tabs>
        <w:ind w:right="-1"/>
        <w:jc w:val="both"/>
      </w:pPr>
    </w:p>
    <w:p w:rsidR="00FF62FE" w:rsidRDefault="00FF62FE" w:rsidP="00EB5B1A">
      <w:pPr>
        <w:tabs>
          <w:tab w:val="left" w:pos="709"/>
        </w:tabs>
        <w:ind w:right="-1"/>
        <w:jc w:val="both"/>
      </w:pPr>
    </w:p>
    <w:p w:rsidR="00FF62FE" w:rsidRPr="00A35AF8" w:rsidRDefault="00FF62FE" w:rsidP="00FF62FE">
      <w:pPr>
        <w:jc w:val="center"/>
      </w:pPr>
      <w:r w:rsidRPr="00A35AF8">
        <w:t>T.C.</w:t>
      </w:r>
    </w:p>
    <w:p w:rsidR="00FF62FE" w:rsidRPr="00A35AF8" w:rsidRDefault="00FF62FE" w:rsidP="00FF62FE">
      <w:pPr>
        <w:jc w:val="center"/>
      </w:pPr>
      <w:r w:rsidRPr="00A35AF8">
        <w:t>ANKARA BÜYÜKŞEHİR BELEDİYE MECLİSİ</w:t>
      </w:r>
    </w:p>
    <w:p w:rsidR="00FF62FE" w:rsidRDefault="00FF62FE" w:rsidP="00FF62FE">
      <w:pPr>
        <w:jc w:val="center"/>
      </w:pPr>
      <w:r w:rsidRPr="00A35AF8">
        <w:t>İmar ve Bayındırlık Komisyonu Raporu</w:t>
      </w:r>
      <w:r>
        <w:t xml:space="preserve"> </w:t>
      </w:r>
    </w:p>
    <w:p w:rsidR="00FF62FE" w:rsidRDefault="00FF62FE" w:rsidP="00FF62FE">
      <w:pPr>
        <w:jc w:val="center"/>
      </w:pPr>
    </w:p>
    <w:p w:rsidR="00FF62FE" w:rsidRDefault="00FF62FE" w:rsidP="00FF62FE">
      <w:pPr>
        <w:jc w:val="center"/>
      </w:pPr>
      <w:r w:rsidRPr="00A35AF8">
        <w:t>Rapor No:</w:t>
      </w:r>
      <w:r>
        <w:t xml:space="preserve"> 599</w:t>
      </w:r>
      <w:r w:rsidRPr="00A35AF8">
        <w:tab/>
      </w:r>
      <w:r w:rsidRPr="00A35AF8">
        <w:tab/>
      </w:r>
      <w:r w:rsidRPr="00A35AF8">
        <w:tab/>
      </w:r>
      <w:r w:rsidRPr="00A35AF8">
        <w:tab/>
      </w:r>
      <w:r>
        <w:tab/>
      </w:r>
      <w:r>
        <w:tab/>
        <w:t xml:space="preserve"> </w:t>
      </w:r>
      <w:r>
        <w:tab/>
      </w:r>
      <w:r>
        <w:tab/>
        <w:t xml:space="preserve">             18</w:t>
      </w:r>
      <w:r w:rsidRPr="00A35AF8">
        <w:t>.</w:t>
      </w:r>
      <w:r>
        <w:t>03</w:t>
      </w:r>
      <w:r w:rsidRPr="00A35AF8">
        <w:t>.202</w:t>
      </w:r>
      <w:r>
        <w:t>6</w:t>
      </w:r>
    </w:p>
    <w:p w:rsidR="00FF62FE" w:rsidRDefault="00FF62FE" w:rsidP="00FF62FE">
      <w:pPr>
        <w:jc w:val="center"/>
      </w:pPr>
    </w:p>
    <w:p w:rsidR="00FF62FE" w:rsidRDefault="00FF62FE" w:rsidP="00FF62FE">
      <w:pPr>
        <w:jc w:val="center"/>
      </w:pPr>
    </w:p>
    <w:p w:rsidR="00FF62FE" w:rsidRDefault="00FF62FE" w:rsidP="00FF62FE">
      <w:pPr>
        <w:jc w:val="center"/>
      </w:pPr>
      <w:r w:rsidRPr="00A35AF8">
        <w:t>BÜYÜKŞEHİR BELEDİYE MECLİSİ BAŞKANLIĞINA</w:t>
      </w:r>
    </w:p>
    <w:p w:rsidR="00FF62FE" w:rsidRDefault="00FF62FE" w:rsidP="00FF62FE">
      <w:pPr>
        <w:tabs>
          <w:tab w:val="left" w:pos="0"/>
        </w:tabs>
        <w:jc w:val="both"/>
      </w:pPr>
    </w:p>
    <w:p w:rsidR="00FF62FE" w:rsidRDefault="00FF62FE" w:rsidP="00FF62FE">
      <w:pPr>
        <w:tabs>
          <w:tab w:val="left" w:pos="0"/>
        </w:tabs>
        <w:jc w:val="both"/>
      </w:pPr>
    </w:p>
    <w:p w:rsidR="00FF62FE" w:rsidRDefault="00FF62FE" w:rsidP="00FF62FE">
      <w:pPr>
        <w:tabs>
          <w:tab w:val="left" w:pos="0"/>
        </w:tabs>
        <w:jc w:val="both"/>
      </w:pPr>
    </w:p>
    <w:p w:rsidR="00FF62FE" w:rsidRDefault="00FF62FE" w:rsidP="00FF62FE">
      <w:pPr>
        <w:tabs>
          <w:tab w:val="left" w:pos="9638"/>
        </w:tabs>
        <w:ind w:right="-1" w:firstLine="709"/>
        <w:jc w:val="both"/>
      </w:pPr>
      <w:r>
        <w:t xml:space="preserve">Keçiören İlçesi Ovacık Mahallesi 91763 ada 1 parselde 1/5000 ve 1/1000 ölçekli imar plan değişikliğine ilişkin </w:t>
      </w:r>
      <w:r w:rsidRPr="00F03C49">
        <w:t xml:space="preserve">Büyükşehir Belediye Meclisinin </w:t>
      </w:r>
      <w:r>
        <w:t>10</w:t>
      </w:r>
      <w:r w:rsidRPr="00F03C49">
        <w:t>.</w:t>
      </w:r>
      <w:r>
        <w:t>03</w:t>
      </w:r>
      <w:r w:rsidRPr="00F03C49">
        <w:t>.202</w:t>
      </w:r>
      <w:r>
        <w:t>6</w:t>
      </w:r>
      <w:r w:rsidRPr="00F03C49">
        <w:t xml:space="preserve"> tarih ve </w:t>
      </w:r>
      <w:r>
        <w:t>31</w:t>
      </w:r>
      <w:r w:rsidRPr="00F03C49">
        <w:t>. gündem maddesi olarak komisyonumuz</w:t>
      </w:r>
      <w:r>
        <w:t>a havale edilen dosya incelendi.</w:t>
      </w:r>
    </w:p>
    <w:p w:rsidR="00FF62FE" w:rsidRDefault="00FF62FE" w:rsidP="00FF62FE">
      <w:pPr>
        <w:tabs>
          <w:tab w:val="left" w:pos="9638"/>
        </w:tabs>
        <w:ind w:right="-1" w:firstLine="709"/>
        <w:jc w:val="both"/>
      </w:pPr>
    </w:p>
    <w:p w:rsidR="00FF62FE" w:rsidRDefault="00FF62FE" w:rsidP="00FF62FE">
      <w:pPr>
        <w:pStyle w:val="NormalWeb"/>
        <w:spacing w:before="0" w:beforeAutospacing="0" w:after="0" w:afterAutospacing="0"/>
        <w:ind w:firstLine="708"/>
      </w:pPr>
      <w:r w:rsidRPr="001E73AA">
        <w:t>Komisyonumuzca yapılan incelemeler neticesinde;</w:t>
      </w:r>
      <w:r>
        <w:t xml:space="preserve"> Emlak ve İstimlak Dairesi Başkanlığı’nın 31.12.2025 gün ve E.2054077 sayılı yazısı ile Keçiören İlçesi Ovacık Mahallesi 91763/1 parselde Belediyemize ait 3.538,00 m</w:t>
      </w:r>
      <w:r w:rsidRPr="004B4628">
        <w:rPr>
          <w:vertAlign w:val="superscript"/>
        </w:rPr>
        <w:t>2</w:t>
      </w:r>
      <w:r>
        <w:t xml:space="preserve"> hissenin, doğusunda bulunan park+spor alanına taşınarak hisse takası yapılmasına ilişkin plan değişikliği talep edilmiş olup, konuya ilişkin İmar ve Şehircilik Dairesi Başkanlığınca hazırlanan 1/5000 ölçekli nazım imar planı ve 1/1000 ölçekli uygulama imar planı değişikliğine ilişkin dosya, 5216 sayılı Kanun uyarınca İmar ve Şehircilik Dairesi Başkanlığına sunulduğu,</w:t>
      </w:r>
    </w:p>
    <w:p w:rsidR="00FF62FE" w:rsidRDefault="00FF62FE" w:rsidP="00FF62FE">
      <w:pPr>
        <w:pStyle w:val="NormalWeb"/>
        <w:spacing w:before="0" w:beforeAutospacing="0" w:after="0" w:afterAutospacing="0"/>
      </w:pPr>
    </w:p>
    <w:p w:rsidR="00FF62FE" w:rsidRDefault="00FF62FE" w:rsidP="00FF62FE">
      <w:pPr>
        <w:pStyle w:val="NormalWeb"/>
        <w:spacing w:before="0" w:beforeAutospacing="0" w:after="0" w:afterAutospacing="0"/>
        <w:ind w:firstLine="708"/>
      </w:pPr>
      <w:r>
        <w:t>Yapılan incelemede;</w:t>
      </w:r>
    </w:p>
    <w:p w:rsidR="00FF62FE" w:rsidRDefault="00FF62FE" w:rsidP="00FF62FE">
      <w:pPr>
        <w:pStyle w:val="NormalWeb"/>
        <w:spacing w:before="0" w:beforeAutospacing="0" w:after="0" w:afterAutospacing="0"/>
        <w:ind w:firstLine="708"/>
      </w:pPr>
      <w:r>
        <w:t>Teklife konu alanının mevcut imar durumunun;</w:t>
      </w:r>
    </w:p>
    <w:p w:rsidR="00FF62FE" w:rsidRDefault="00FF62FE" w:rsidP="00FF62FE">
      <w:pPr>
        <w:pStyle w:val="NormalWeb"/>
        <w:spacing w:before="0" w:beforeAutospacing="0" w:after="0" w:afterAutospacing="0"/>
        <w:ind w:firstLine="708"/>
      </w:pPr>
      <w:r>
        <w:t>91763/1 sayılı parselin Keçiören Belediye Meclisinin 08.04.2011 tarih ve 239 sayılı kararı ile uygun görülerek Büyükşehir Belediye Meclisinin 17.06.2011/1795 kararı ile onaylanan yine Büyükşehir Belediye Meclisinin 13.07.2012/1176 sayılı kararı ile kesinleşen Keçiören Ovacık 2. Etap 1/5000 ve 1/1000 ölçekli revizyon imar planları kapsamında E:1.00 Yençok:Serbest yapılaşma koşullu sosyo kültürel tesis alanı kullanımında olduğu,</w:t>
      </w:r>
    </w:p>
    <w:p w:rsidR="00FF62FE" w:rsidRDefault="00FF62FE" w:rsidP="00FF62FE">
      <w:pPr>
        <w:pStyle w:val="NormalWeb"/>
        <w:spacing w:before="0" w:beforeAutospacing="0" w:after="0" w:afterAutospacing="0"/>
        <w:ind w:firstLine="708"/>
      </w:pPr>
    </w:p>
    <w:p w:rsidR="00FF62FE" w:rsidRDefault="00FF62FE" w:rsidP="00FF62FE">
      <w:pPr>
        <w:pStyle w:val="NormalWeb"/>
        <w:spacing w:before="0" w:beforeAutospacing="0" w:after="0" w:afterAutospacing="0"/>
        <w:ind w:firstLine="708"/>
      </w:pPr>
      <w:r>
        <w:t>7221 sayılı Kanun gereği yüksekliği "Serbest" olan yapıların yüksekliklerinin yeniden belirlenmesine yönelik ilçe belediyesince hazırlanan Keçiören Belediye Meclisinin 07.03.2020 gün ve 175 sayılı kararı ile uygun görülerek Büyükşehir Belediye Meclisinin 08.09.2020 gün ve 1026 sayılı kararı ile tadilen onaylanan Ovacık II.Etap 1/1000 ölçekli uygulama imar planı notu değişikliğiyle yüksekliğin 6 kat olarak belirlendiği,</w:t>
      </w:r>
    </w:p>
    <w:p w:rsidR="00FF62FE" w:rsidRDefault="00FF62FE" w:rsidP="00FF62FE">
      <w:pPr>
        <w:pStyle w:val="NormalWeb"/>
        <w:spacing w:before="0" w:beforeAutospacing="0" w:after="0" w:afterAutospacing="0"/>
        <w:ind w:firstLine="708"/>
      </w:pPr>
    </w:p>
    <w:p w:rsidR="00FF62FE" w:rsidRDefault="00FF62FE" w:rsidP="00FF62FE">
      <w:pPr>
        <w:pStyle w:val="NormalWeb"/>
        <w:spacing w:before="0" w:beforeAutospacing="0" w:after="0" w:afterAutospacing="0"/>
        <w:ind w:firstLine="708"/>
      </w:pPr>
      <w:r>
        <w:t>5464 m</w:t>
      </w:r>
      <w:r w:rsidRPr="004B4628">
        <w:rPr>
          <w:vertAlign w:val="superscript"/>
        </w:rPr>
        <w:t>2</w:t>
      </w:r>
      <w:r>
        <w:t xml:space="preserve"> yüzölçümlü 91763/1 sayılı parselde 3538 m</w:t>
      </w:r>
      <w:r w:rsidRPr="004B4628">
        <w:rPr>
          <w:vertAlign w:val="superscript"/>
        </w:rPr>
        <w:t>2</w:t>
      </w:r>
      <w:r>
        <w:t xml:space="preserve"> hissemizin bulunduğu, geri kalan 1926 m</w:t>
      </w:r>
      <w:r w:rsidRPr="004B4628">
        <w:rPr>
          <w:vertAlign w:val="superscript"/>
        </w:rPr>
        <w:t>2</w:t>
      </w:r>
      <w:r>
        <w:t xml:space="preserve"> alanın 208 m</w:t>
      </w:r>
      <w:r w:rsidRPr="004B4628">
        <w:rPr>
          <w:vertAlign w:val="superscript"/>
        </w:rPr>
        <w:t>2</w:t>
      </w:r>
      <w:r>
        <w:t>’si Maliye Hazinesi, 543 m</w:t>
      </w:r>
      <w:r w:rsidRPr="004B4628">
        <w:rPr>
          <w:vertAlign w:val="superscript"/>
        </w:rPr>
        <w:t>2</w:t>
      </w:r>
      <w:r>
        <w:t>’si Keçiören Belediyesi ve 1175 m</w:t>
      </w:r>
      <w:r w:rsidRPr="004B4628">
        <w:rPr>
          <w:vertAlign w:val="superscript"/>
        </w:rPr>
        <w:t>2</w:t>
      </w:r>
      <w:r>
        <w:t>’sinin şahıs mülkiyetinde olduğu; parsel üzerinde ASKİ Genel Müdürlüğünün pissu kanalı için irtifak hakkı bulunduğu,</w:t>
      </w:r>
    </w:p>
    <w:p w:rsidR="00FF62FE" w:rsidRDefault="00FF62FE" w:rsidP="00FF62FE">
      <w:pPr>
        <w:pStyle w:val="NormalWeb"/>
        <w:spacing w:before="0" w:beforeAutospacing="0" w:after="0" w:afterAutospacing="0"/>
        <w:ind w:firstLine="708"/>
      </w:pPr>
    </w:p>
    <w:p w:rsidR="00FF62FE" w:rsidRDefault="00FF62FE" w:rsidP="00FF62FE">
      <w:pPr>
        <w:pStyle w:val="NormalWeb"/>
        <w:spacing w:before="0" w:beforeAutospacing="0" w:after="0" w:afterAutospacing="0"/>
        <w:ind w:firstLine="708"/>
      </w:pPr>
      <w:r>
        <w:t>91763/1 sayılı parseldeki hissenin taşınması istenen 90620 m</w:t>
      </w:r>
      <w:r w:rsidRPr="004B4628">
        <w:rPr>
          <w:vertAlign w:val="superscript"/>
        </w:rPr>
        <w:t>2</w:t>
      </w:r>
      <w:r>
        <w:t xml:space="preserve"> yüzölçümündeki alanın ise Çevre Koruma ve Kontrol Dairesi Başkanlığının talebi üzerine hazırlanan ve Büyükşehir Belediye Meclisinin 05.07.2022 gün ve 1368 sayılı kararıyla E:0.05 Yençok: 15.50 metre yapılaşma koşullu park+spor alanına dönüştürüldüğü,</w:t>
      </w:r>
    </w:p>
    <w:p w:rsidR="00FF62FE" w:rsidRDefault="00FF62FE" w:rsidP="00FF62FE">
      <w:pPr>
        <w:pStyle w:val="NormalWeb"/>
        <w:spacing w:before="0" w:beforeAutospacing="0" w:after="0" w:afterAutospacing="0"/>
        <w:ind w:firstLine="708"/>
      </w:pPr>
    </w:p>
    <w:p w:rsidR="00FF62FE" w:rsidRDefault="00FF62FE" w:rsidP="00FF62FE">
      <w:pPr>
        <w:pStyle w:val="NormalWeb"/>
        <w:spacing w:before="0" w:beforeAutospacing="0" w:after="0" w:afterAutospacing="0"/>
        <w:ind w:firstLine="708"/>
      </w:pPr>
      <w:r>
        <w:t>Bu nedenle talep edilen plan değişikliğine ilişkin 16.01.2026/E.2085224 sayılı yazımızla Çevre Koruma ve Kontrol Dairesi Başkanlığına görüş sorulduğu ve Başkanlığımıza iletilen 22.01.2026/E.2090082 sayılı yazıda; “Daire Başkanlığımızca yapılan değerlendirmeler neticesinde; ilgi (a) da kayıtlı görüş yazımızda belirtilen depo, hat ve altyapılara ait teknik gerekçeler doğrultusunda plan değişikliği talebine ilişkin tarafımızca herhangi bir sakınca bulunmadığı” şeklinde görüş bildirildiği,</w:t>
      </w:r>
    </w:p>
    <w:p w:rsidR="00FF62FE" w:rsidRDefault="00FF62FE" w:rsidP="00FF62FE">
      <w:pPr>
        <w:pStyle w:val="NormalWeb"/>
        <w:spacing w:before="0" w:beforeAutospacing="0" w:after="0" w:afterAutospacing="0"/>
        <w:ind w:firstLine="708"/>
      </w:pPr>
    </w:p>
    <w:p w:rsidR="00FF62FE" w:rsidRPr="00A35AF8" w:rsidRDefault="00FF62FE" w:rsidP="00FF62FE">
      <w:pPr>
        <w:jc w:val="center"/>
      </w:pPr>
      <w:r w:rsidRPr="00A35AF8">
        <w:t>T.C.</w:t>
      </w:r>
    </w:p>
    <w:p w:rsidR="00FF62FE" w:rsidRPr="00A35AF8" w:rsidRDefault="00FF62FE" w:rsidP="00FF62FE">
      <w:pPr>
        <w:jc w:val="center"/>
      </w:pPr>
      <w:r w:rsidRPr="00A35AF8">
        <w:t>ANKARA BÜYÜKŞEHİR BELEDİYE MECLİSİ</w:t>
      </w:r>
    </w:p>
    <w:p w:rsidR="00FF62FE" w:rsidRDefault="00FF62FE" w:rsidP="00FF62FE">
      <w:pPr>
        <w:jc w:val="center"/>
      </w:pPr>
      <w:r w:rsidRPr="00A35AF8">
        <w:t>İmar ve Bayındırlık Komisyonu Raporu</w:t>
      </w:r>
      <w:r>
        <w:t xml:space="preserve"> </w:t>
      </w:r>
    </w:p>
    <w:p w:rsidR="00FF62FE" w:rsidRDefault="00FF62FE" w:rsidP="00FF62FE">
      <w:pPr>
        <w:jc w:val="center"/>
      </w:pPr>
    </w:p>
    <w:p w:rsidR="00FF62FE" w:rsidRDefault="00FF62FE" w:rsidP="00FF62FE">
      <w:pPr>
        <w:jc w:val="center"/>
      </w:pPr>
      <w:r w:rsidRPr="00A35AF8">
        <w:t>Rapor No:</w:t>
      </w:r>
      <w:r>
        <w:t xml:space="preserve"> 599</w:t>
      </w:r>
      <w:r w:rsidRPr="00A35AF8">
        <w:tab/>
      </w:r>
      <w:r w:rsidRPr="00A35AF8">
        <w:tab/>
      </w:r>
      <w:r w:rsidRPr="00A35AF8">
        <w:tab/>
      </w:r>
      <w:r w:rsidRPr="00A35AF8">
        <w:tab/>
      </w:r>
      <w:r>
        <w:tab/>
      </w:r>
      <w:r>
        <w:tab/>
        <w:t xml:space="preserve"> </w:t>
      </w:r>
      <w:r>
        <w:tab/>
      </w:r>
      <w:r>
        <w:tab/>
        <w:t xml:space="preserve">             18</w:t>
      </w:r>
      <w:r w:rsidRPr="00A35AF8">
        <w:t>.</w:t>
      </w:r>
      <w:r>
        <w:t>03</w:t>
      </w:r>
      <w:r w:rsidRPr="00A35AF8">
        <w:t>.202</w:t>
      </w:r>
      <w:r>
        <w:t>6</w:t>
      </w:r>
    </w:p>
    <w:p w:rsidR="00FF62FE" w:rsidRDefault="00FF62FE" w:rsidP="00FF62FE">
      <w:pPr>
        <w:pStyle w:val="NormalWeb"/>
        <w:spacing w:before="0" w:beforeAutospacing="0" w:after="0" w:afterAutospacing="0"/>
        <w:jc w:val="center"/>
      </w:pPr>
    </w:p>
    <w:p w:rsidR="00FF62FE" w:rsidRDefault="00FF62FE" w:rsidP="00FF62FE">
      <w:pPr>
        <w:pStyle w:val="NormalWeb"/>
        <w:spacing w:before="0" w:beforeAutospacing="0" w:after="0" w:afterAutospacing="0"/>
        <w:jc w:val="center"/>
      </w:pPr>
    </w:p>
    <w:p w:rsidR="00FF62FE" w:rsidRDefault="00FF62FE" w:rsidP="00FF62FE">
      <w:pPr>
        <w:pStyle w:val="NormalWeb"/>
        <w:spacing w:before="0" w:beforeAutospacing="0" w:after="0" w:afterAutospacing="0"/>
        <w:jc w:val="center"/>
      </w:pPr>
      <w:r>
        <w:t>-2-</w:t>
      </w:r>
    </w:p>
    <w:p w:rsidR="00FF62FE" w:rsidRDefault="00FF62FE" w:rsidP="00FF62FE">
      <w:pPr>
        <w:pStyle w:val="NormalWeb"/>
        <w:spacing w:before="0" w:beforeAutospacing="0" w:after="0" w:afterAutospacing="0"/>
        <w:ind w:firstLine="708"/>
      </w:pPr>
    </w:p>
    <w:p w:rsidR="00FF62FE" w:rsidRDefault="00FF62FE" w:rsidP="00FF62FE">
      <w:pPr>
        <w:pStyle w:val="NormalWeb"/>
        <w:spacing w:before="0" w:beforeAutospacing="0" w:after="0" w:afterAutospacing="0"/>
        <w:ind w:firstLine="708"/>
      </w:pPr>
    </w:p>
    <w:p w:rsidR="00FF62FE" w:rsidRDefault="00FF62FE" w:rsidP="00FF62FE">
      <w:pPr>
        <w:pStyle w:val="NormalWeb"/>
        <w:spacing w:before="0" w:beforeAutospacing="0" w:after="0" w:afterAutospacing="0"/>
        <w:ind w:firstLine="708"/>
      </w:pPr>
    </w:p>
    <w:p w:rsidR="00FF62FE" w:rsidRDefault="00FF62FE" w:rsidP="00FF62FE">
      <w:pPr>
        <w:pStyle w:val="NormalWeb"/>
        <w:spacing w:before="0" w:beforeAutospacing="0" w:after="0" w:afterAutospacing="0"/>
        <w:ind w:firstLine="708"/>
      </w:pPr>
      <w:r>
        <w:t>İl Afet ve Acil Durum Müdürlüğünce 07.02.2011 tarihinde onaylanan jeolojik ve jeoteknik etüt raporuna göre yerleşime uygunluk bakımından 91763/1 sayılı parselin Önlemli Alan (ÖA-5.2), hissenin taşınması talep edilen alanın ise Önlemli Alan (ÖA-5.1) ve Önlemli Alan (ÖA-5.2) olarak belirtildiği,</w:t>
      </w:r>
    </w:p>
    <w:p w:rsidR="00FF62FE" w:rsidRDefault="00FF62FE" w:rsidP="00FF62FE">
      <w:pPr>
        <w:pStyle w:val="NormalWeb"/>
        <w:spacing w:before="0" w:beforeAutospacing="0" w:after="0" w:afterAutospacing="0"/>
        <w:ind w:firstLine="708"/>
      </w:pPr>
    </w:p>
    <w:p w:rsidR="00FF62FE" w:rsidRDefault="00FF62FE" w:rsidP="00FF62FE">
      <w:pPr>
        <w:pStyle w:val="NormalWeb"/>
        <w:spacing w:before="0" w:beforeAutospacing="0" w:after="0" w:afterAutospacing="0"/>
        <w:ind w:firstLine="708"/>
      </w:pPr>
      <w:r>
        <w:t>Teklif 1/5000 ölçekli nazım imar planı ile 1/1000 ölçekli uygulama imar planı değişikliğinde;</w:t>
      </w:r>
    </w:p>
    <w:p w:rsidR="00FF62FE" w:rsidRDefault="00FF62FE" w:rsidP="00FF62FE">
      <w:pPr>
        <w:pStyle w:val="NormalWeb"/>
        <w:spacing w:before="0" w:beforeAutospacing="0" w:after="0" w:afterAutospacing="0"/>
        <w:ind w:firstLine="708"/>
      </w:pPr>
    </w:p>
    <w:p w:rsidR="00FF62FE" w:rsidRDefault="00FF62FE" w:rsidP="00FF62FE">
      <w:pPr>
        <w:pStyle w:val="NormalWeb"/>
        <w:spacing w:before="0" w:beforeAutospacing="0" w:after="0" w:afterAutospacing="0"/>
        <w:ind w:firstLine="708"/>
      </w:pPr>
      <w:r>
        <w:t>5464 m</w:t>
      </w:r>
      <w:r w:rsidRPr="004B4628">
        <w:rPr>
          <w:vertAlign w:val="superscript"/>
        </w:rPr>
        <w:t>2</w:t>
      </w:r>
      <w:r>
        <w:t xml:space="preserve"> yüzölçümlü 91763/1 sayılı parselin 3538 m</w:t>
      </w:r>
      <w:r w:rsidRPr="004B4628">
        <w:rPr>
          <w:vertAlign w:val="superscript"/>
        </w:rPr>
        <w:t>2</w:t>
      </w:r>
      <w:r>
        <w:t>’lik kısmının E: 0.05 Yençok: 15.50 metre yapılaşma koşullu “park+spor alanı” ve 90620 m</w:t>
      </w:r>
      <w:r w:rsidRPr="004B4628">
        <w:rPr>
          <w:vertAlign w:val="superscript"/>
        </w:rPr>
        <w:t>2</w:t>
      </w:r>
      <w:r>
        <w:t xml:space="preserve"> yüzölçümündeki alanın 3538 m</w:t>
      </w:r>
      <w:r w:rsidRPr="004B4628">
        <w:rPr>
          <w:vertAlign w:val="superscript"/>
        </w:rPr>
        <w:t>2</w:t>
      </w:r>
      <w:r>
        <w:t>’lik kısmının ise E:1.00 Yençok: 6 kat yapılaşma koşullu “sosyo kültürel tesis alanı” belirlenmek suretiyle hisse takası yapıldığı,</w:t>
      </w:r>
    </w:p>
    <w:p w:rsidR="00FF62FE" w:rsidRDefault="00FF62FE" w:rsidP="00FF62FE">
      <w:pPr>
        <w:pStyle w:val="NormalWeb"/>
        <w:spacing w:before="0" w:beforeAutospacing="0" w:after="0" w:afterAutospacing="0"/>
        <w:ind w:firstLine="708"/>
      </w:pPr>
    </w:p>
    <w:p w:rsidR="00FF62FE" w:rsidRDefault="00FF62FE" w:rsidP="00FF62FE">
      <w:pPr>
        <w:pStyle w:val="NormalWeb"/>
        <w:spacing w:before="0" w:beforeAutospacing="0" w:after="0" w:afterAutospacing="0"/>
        <w:ind w:firstLine="708"/>
      </w:pPr>
      <w:r>
        <w:t>1/5000 ölçekli nazım imar planı ile 1/1000 ölçekli uygulama imar planı değişikliği plan notlarında;</w:t>
      </w:r>
    </w:p>
    <w:p w:rsidR="00FF62FE" w:rsidRDefault="00FF62FE" w:rsidP="00FF62FE">
      <w:pPr>
        <w:pStyle w:val="NormalWeb"/>
        <w:spacing w:before="0" w:beforeAutospacing="0" w:after="0" w:afterAutospacing="0"/>
        <w:ind w:firstLine="708"/>
      </w:pPr>
    </w:p>
    <w:p w:rsidR="00FF62FE" w:rsidRDefault="00FF62FE" w:rsidP="00FF62FE">
      <w:pPr>
        <w:pStyle w:val="NormalWeb"/>
        <w:spacing w:before="0" w:beforeAutospacing="0" w:after="0" w:afterAutospacing="0"/>
        <w:ind w:firstLine="708"/>
      </w:pPr>
      <w:r>
        <w:t>1. PARK+ SPOR ALANINDA E:0.05 YENÇOK: 15.50 METRE’DİR. PARK+SPOR ALANINDA AÇIK VE YEŞİL ALANLAR İLE BİRLİKTE EĞLENCE, DİNLENME, İHTİYACINI KARŞILAYACAK ALANLAR İLE AÇIK VE KAPALI SPOR ALANLARI YER ALABİLİR.</w:t>
      </w:r>
    </w:p>
    <w:p w:rsidR="00FF62FE" w:rsidRDefault="00FF62FE" w:rsidP="00FF62FE">
      <w:pPr>
        <w:pStyle w:val="NormalWeb"/>
        <w:spacing w:before="0" w:beforeAutospacing="0" w:after="0" w:afterAutospacing="0"/>
        <w:ind w:firstLine="708"/>
      </w:pPr>
    </w:p>
    <w:p w:rsidR="00FF62FE" w:rsidRDefault="00FF62FE" w:rsidP="00FF62FE">
      <w:pPr>
        <w:pStyle w:val="NormalWeb"/>
        <w:spacing w:before="0" w:beforeAutospacing="0" w:after="0" w:afterAutospacing="0"/>
        <w:ind w:firstLine="708"/>
      </w:pPr>
      <w:r>
        <w:t>2. SOSYO KÜLTÜREL TESİS ALANINDA E: 1.00 YENÇOK:6 KATTIR.</w:t>
      </w:r>
    </w:p>
    <w:p w:rsidR="00FF62FE" w:rsidRDefault="00FF62FE" w:rsidP="00FF62FE">
      <w:pPr>
        <w:pStyle w:val="NormalWeb"/>
        <w:spacing w:before="0" w:beforeAutospacing="0" w:after="0" w:afterAutospacing="0"/>
        <w:ind w:firstLine="708"/>
      </w:pPr>
    </w:p>
    <w:p w:rsidR="00FF62FE" w:rsidRDefault="00FF62FE" w:rsidP="00FF62FE">
      <w:pPr>
        <w:pStyle w:val="NormalWeb"/>
        <w:spacing w:before="0" w:beforeAutospacing="0" w:after="0" w:afterAutospacing="0"/>
        <w:ind w:firstLine="708"/>
      </w:pPr>
      <w:r>
        <w:t>3. BU PLAN VE PLAN HÜKÜMLERİNDE BELİRTİLMEYEN HUSUSLARDA, 3194 SAYILI İMAR KANUNU VE YÜRÜRLÜKTEKİ YÖNETMELİK HÜKÜMLERİ GEÇERLİDİR.</w:t>
      </w:r>
    </w:p>
    <w:p w:rsidR="00FF62FE" w:rsidRDefault="00FF62FE" w:rsidP="00FF62FE">
      <w:pPr>
        <w:pStyle w:val="NormalWeb"/>
        <w:spacing w:before="0" w:beforeAutospacing="0" w:after="0" w:afterAutospacing="0"/>
        <w:ind w:firstLine="708"/>
      </w:pPr>
    </w:p>
    <w:p w:rsidR="00FF62FE" w:rsidRDefault="00FF62FE" w:rsidP="00FF62FE">
      <w:pPr>
        <w:pStyle w:val="NormalWeb"/>
        <w:spacing w:before="0" w:beforeAutospacing="0" w:after="0" w:afterAutospacing="0"/>
        <w:ind w:firstLine="708"/>
      </w:pPr>
      <w:r>
        <w:t>Şeklinde hükümlerin belirlendiği,</w:t>
      </w:r>
    </w:p>
    <w:p w:rsidR="00FF62FE" w:rsidRDefault="00FF62FE" w:rsidP="00FF62FE">
      <w:pPr>
        <w:pStyle w:val="NormalWeb"/>
        <w:spacing w:before="0" w:beforeAutospacing="0" w:after="0" w:afterAutospacing="0"/>
        <w:ind w:firstLine="708"/>
      </w:pPr>
      <w:r>
        <w:t>Başkanlığımıza yapılan değerlendirmede;</w:t>
      </w:r>
    </w:p>
    <w:p w:rsidR="00FF62FE" w:rsidRDefault="00FF62FE" w:rsidP="00FF62FE">
      <w:pPr>
        <w:pStyle w:val="NormalWeb"/>
        <w:spacing w:before="0" w:beforeAutospacing="0" w:after="0" w:afterAutospacing="0"/>
        <w:ind w:firstLine="708"/>
      </w:pPr>
    </w:p>
    <w:p w:rsidR="00FF62FE" w:rsidRDefault="00FF62FE" w:rsidP="00FF62FE">
      <w:pPr>
        <w:pStyle w:val="NormalWeb"/>
        <w:spacing w:before="0" w:beforeAutospacing="0" w:after="0" w:afterAutospacing="0"/>
        <w:ind w:firstLine="708"/>
      </w:pPr>
      <w:r>
        <w:t>Emlak İstimlak Dairesi Başkanlığı talebiyle hazırlanan söz konusu imar planı değişikliklerine ilişkin, açık yeşil alan sistemlerinin bütünlüğü, niteliğinin korunması ve devamlılığının sağlanması bakımından, hisse takasından ziyade halihazırda sosyo kültürel tesis alanı kullanımındaki 91763/1 sayılı parselin mevcut plandaki kullanım kararına göre yapılaşmasının daha uygun bir yaklaşım olacağı, görüş ve kanaatine varıldığı,</w:t>
      </w:r>
    </w:p>
    <w:p w:rsidR="00FF62FE" w:rsidRDefault="00FF62FE" w:rsidP="00FF62FE">
      <w:pPr>
        <w:pStyle w:val="NormalWeb"/>
        <w:spacing w:before="0" w:beforeAutospacing="0" w:after="0" w:afterAutospacing="0"/>
        <w:ind w:firstLine="708"/>
      </w:pPr>
    </w:p>
    <w:p w:rsidR="00FF62FE" w:rsidRDefault="00FF62FE" w:rsidP="00FF62FE">
      <w:pPr>
        <w:pStyle w:val="NormalWeb"/>
        <w:spacing w:before="0" w:beforeAutospacing="0" w:after="0" w:afterAutospacing="0"/>
        <w:ind w:firstLine="708"/>
      </w:pPr>
    </w:p>
    <w:p w:rsidR="00FF62FE" w:rsidRDefault="00FF62FE" w:rsidP="00FF62FE">
      <w:pPr>
        <w:pStyle w:val="NormalWeb"/>
        <w:spacing w:before="0" w:beforeAutospacing="0" w:after="0" w:afterAutospacing="0"/>
        <w:ind w:firstLine="708"/>
      </w:pPr>
    </w:p>
    <w:p w:rsidR="00FF62FE" w:rsidRDefault="00FF62FE" w:rsidP="00FF62FE">
      <w:pPr>
        <w:pStyle w:val="NormalWeb"/>
        <w:spacing w:before="0" w:beforeAutospacing="0" w:after="0" w:afterAutospacing="0"/>
        <w:ind w:firstLine="708"/>
      </w:pPr>
    </w:p>
    <w:p w:rsidR="00FF62FE" w:rsidRDefault="00FF62FE" w:rsidP="00FF62FE">
      <w:pPr>
        <w:pStyle w:val="NormalWeb"/>
        <w:spacing w:before="0" w:beforeAutospacing="0" w:after="0" w:afterAutospacing="0"/>
        <w:ind w:firstLine="708"/>
      </w:pPr>
    </w:p>
    <w:p w:rsidR="00FF62FE" w:rsidRDefault="00FF62FE" w:rsidP="00FF62FE">
      <w:pPr>
        <w:pStyle w:val="NormalWeb"/>
        <w:spacing w:before="0" w:beforeAutospacing="0" w:after="0" w:afterAutospacing="0"/>
        <w:ind w:firstLine="708"/>
      </w:pPr>
    </w:p>
    <w:p w:rsidR="00FF62FE" w:rsidRDefault="00FF62FE" w:rsidP="00FF62FE">
      <w:pPr>
        <w:pStyle w:val="NormalWeb"/>
        <w:spacing w:before="0" w:beforeAutospacing="0" w:after="0" w:afterAutospacing="0"/>
        <w:ind w:firstLine="708"/>
      </w:pPr>
    </w:p>
    <w:p w:rsidR="00FF62FE" w:rsidRDefault="00FF62FE" w:rsidP="00FF62FE">
      <w:pPr>
        <w:pStyle w:val="NormalWeb"/>
        <w:spacing w:before="0" w:beforeAutospacing="0" w:after="0" w:afterAutospacing="0"/>
        <w:ind w:firstLine="708"/>
      </w:pPr>
    </w:p>
    <w:p w:rsidR="00FF62FE" w:rsidRDefault="00FF62FE" w:rsidP="00FF62FE">
      <w:pPr>
        <w:pStyle w:val="NormalWeb"/>
        <w:spacing w:before="0" w:beforeAutospacing="0" w:after="0" w:afterAutospacing="0"/>
        <w:ind w:firstLine="708"/>
      </w:pPr>
    </w:p>
    <w:p w:rsidR="00FF62FE" w:rsidRDefault="00FF62FE" w:rsidP="00FF62FE">
      <w:pPr>
        <w:pStyle w:val="NormalWeb"/>
        <w:spacing w:before="0" w:beforeAutospacing="0" w:after="0" w:afterAutospacing="0"/>
        <w:ind w:firstLine="708"/>
      </w:pPr>
      <w:bookmarkStart w:id="0" w:name="_GoBack"/>
      <w:bookmarkEnd w:id="0"/>
    </w:p>
    <w:p w:rsidR="00FF62FE" w:rsidRPr="00A35AF8" w:rsidRDefault="00FF62FE" w:rsidP="00FF62FE">
      <w:pPr>
        <w:jc w:val="center"/>
      </w:pPr>
      <w:r w:rsidRPr="00A35AF8">
        <w:t>T.C.</w:t>
      </w:r>
    </w:p>
    <w:p w:rsidR="00FF62FE" w:rsidRPr="00A35AF8" w:rsidRDefault="00FF62FE" w:rsidP="00FF62FE">
      <w:pPr>
        <w:jc w:val="center"/>
      </w:pPr>
      <w:r w:rsidRPr="00A35AF8">
        <w:t>ANKARA BÜYÜKŞEHİR BELEDİYE MECLİSİ</w:t>
      </w:r>
    </w:p>
    <w:p w:rsidR="00FF62FE" w:rsidRDefault="00FF62FE" w:rsidP="00FF62FE">
      <w:pPr>
        <w:jc w:val="center"/>
      </w:pPr>
      <w:r w:rsidRPr="00A35AF8">
        <w:t>İmar ve Bayındırlık Komisyonu Raporu</w:t>
      </w:r>
      <w:r>
        <w:t xml:space="preserve"> </w:t>
      </w:r>
    </w:p>
    <w:p w:rsidR="00FF62FE" w:rsidRDefault="00FF62FE" w:rsidP="00FF62FE">
      <w:pPr>
        <w:jc w:val="center"/>
      </w:pPr>
    </w:p>
    <w:p w:rsidR="00FF62FE" w:rsidRDefault="00FF62FE" w:rsidP="00FF62FE">
      <w:pPr>
        <w:jc w:val="center"/>
      </w:pPr>
      <w:r w:rsidRPr="00A35AF8">
        <w:t>Rapor No:</w:t>
      </w:r>
      <w:r>
        <w:t xml:space="preserve"> 599</w:t>
      </w:r>
      <w:r w:rsidRPr="00A35AF8">
        <w:tab/>
      </w:r>
      <w:r w:rsidRPr="00A35AF8">
        <w:tab/>
      </w:r>
      <w:r w:rsidRPr="00A35AF8">
        <w:tab/>
      </w:r>
      <w:r w:rsidRPr="00A35AF8">
        <w:tab/>
      </w:r>
      <w:r>
        <w:tab/>
      </w:r>
      <w:r>
        <w:tab/>
        <w:t xml:space="preserve"> </w:t>
      </w:r>
      <w:r>
        <w:tab/>
      </w:r>
      <w:r>
        <w:tab/>
        <w:t xml:space="preserve">             18</w:t>
      </w:r>
      <w:r w:rsidRPr="00A35AF8">
        <w:t>.</w:t>
      </w:r>
      <w:r>
        <w:t>03</w:t>
      </w:r>
      <w:r w:rsidRPr="00A35AF8">
        <w:t>.202</w:t>
      </w:r>
      <w:r>
        <w:t>6</w:t>
      </w:r>
    </w:p>
    <w:p w:rsidR="00FF62FE" w:rsidRDefault="00FF62FE" w:rsidP="00FF62FE">
      <w:pPr>
        <w:pStyle w:val="NormalWeb"/>
        <w:spacing w:before="0" w:beforeAutospacing="0" w:after="0" w:afterAutospacing="0"/>
        <w:jc w:val="center"/>
      </w:pPr>
    </w:p>
    <w:p w:rsidR="00FF62FE" w:rsidRDefault="00FF62FE" w:rsidP="00FF62FE">
      <w:pPr>
        <w:pStyle w:val="NormalWeb"/>
        <w:spacing w:before="0" w:beforeAutospacing="0" w:after="0" w:afterAutospacing="0"/>
        <w:jc w:val="center"/>
      </w:pPr>
    </w:p>
    <w:p w:rsidR="00FF62FE" w:rsidRDefault="00FF62FE" w:rsidP="00FF62FE">
      <w:pPr>
        <w:pStyle w:val="NormalWeb"/>
        <w:spacing w:before="0" w:beforeAutospacing="0" w:after="0" w:afterAutospacing="0"/>
        <w:jc w:val="center"/>
      </w:pPr>
      <w:r>
        <w:t>-3-</w:t>
      </w:r>
    </w:p>
    <w:p w:rsidR="00FF62FE" w:rsidRDefault="00FF62FE" w:rsidP="00FF62FE">
      <w:pPr>
        <w:pStyle w:val="NormalWeb"/>
        <w:spacing w:before="0" w:beforeAutospacing="0" w:after="0" w:afterAutospacing="0"/>
        <w:ind w:firstLine="708"/>
      </w:pPr>
    </w:p>
    <w:p w:rsidR="00FF62FE" w:rsidRDefault="00FF62FE" w:rsidP="00FF62FE">
      <w:pPr>
        <w:pStyle w:val="NormalWeb"/>
        <w:spacing w:before="0" w:beforeAutospacing="0" w:after="0" w:afterAutospacing="0"/>
        <w:ind w:firstLine="708"/>
      </w:pPr>
    </w:p>
    <w:p w:rsidR="00FF62FE" w:rsidRDefault="00FF62FE" w:rsidP="00FF62FE">
      <w:pPr>
        <w:pStyle w:val="NormalWeb"/>
        <w:spacing w:before="0" w:beforeAutospacing="0" w:after="0" w:afterAutospacing="0"/>
        <w:ind w:firstLine="708"/>
      </w:pPr>
    </w:p>
    <w:p w:rsidR="00FF62FE" w:rsidRDefault="00FF62FE" w:rsidP="00FF62FE">
      <w:pPr>
        <w:pStyle w:val="NormalWeb"/>
        <w:spacing w:before="0" w:beforeAutospacing="0" w:after="0" w:afterAutospacing="0"/>
        <w:ind w:firstLine="708"/>
      </w:pPr>
      <w:r>
        <w:t xml:space="preserve">Hususları tespit edilmiş olup, İmar ve Şehircilik Dairesi Başkanlığınca hazırlanan Keçiören İlçesi Ovacık Mahallesi 91763/1 Parsel İle Doğusunda Yer Alan Park Alanına ilişkin 1/5000 ölçekli nazım imar planı ile 1/1000 ölçekli uygulama imar planı değişikliğinin “onayı” komisyonumuzca oybirliği ile uygun görülmüştür. </w:t>
      </w:r>
    </w:p>
    <w:p w:rsidR="00FF62FE" w:rsidRDefault="00FF62FE" w:rsidP="00FF62FE">
      <w:pPr>
        <w:pStyle w:val="NormalWeb"/>
        <w:spacing w:before="0" w:beforeAutospacing="0" w:after="0" w:afterAutospacing="0"/>
        <w:ind w:firstLine="708"/>
      </w:pPr>
      <w:r>
        <w:t>​</w:t>
      </w:r>
    </w:p>
    <w:p w:rsidR="00FF62FE" w:rsidRDefault="00FF62FE" w:rsidP="00FF62FE">
      <w:pPr>
        <w:ind w:right="-1" w:firstLine="709"/>
        <w:jc w:val="both"/>
      </w:pPr>
      <w:r w:rsidRPr="00D33C0D">
        <w:t>Raporumuz Büyükşehir Belediye Meclisinin onayına arz olunur.</w:t>
      </w:r>
    </w:p>
    <w:p w:rsidR="00FF62FE" w:rsidRDefault="00FF62FE" w:rsidP="00FF62FE">
      <w:pPr>
        <w:ind w:right="-1" w:firstLine="709"/>
        <w:jc w:val="both"/>
      </w:pPr>
    </w:p>
    <w:p w:rsidR="00FF62FE" w:rsidRDefault="00FF62FE" w:rsidP="00FF62FE">
      <w:pPr>
        <w:ind w:right="-1" w:firstLine="709"/>
        <w:jc w:val="both"/>
      </w:pPr>
    </w:p>
    <w:p w:rsidR="00FF62FE" w:rsidRDefault="00FF62FE" w:rsidP="00FF62FE">
      <w:pPr>
        <w:tabs>
          <w:tab w:val="left" w:pos="0"/>
        </w:tabs>
        <w:jc w:val="both"/>
      </w:pPr>
    </w:p>
    <w:tbl>
      <w:tblPr>
        <w:tblW w:w="9582" w:type="dxa"/>
        <w:tblInd w:w="-34" w:type="dxa"/>
        <w:tblLook w:val="04A0" w:firstRow="1" w:lastRow="0" w:firstColumn="1" w:lastColumn="0" w:noHBand="0" w:noVBand="1"/>
      </w:tblPr>
      <w:tblGrid>
        <w:gridCol w:w="3381"/>
        <w:gridCol w:w="2960"/>
        <w:gridCol w:w="3241"/>
      </w:tblGrid>
      <w:tr w:rsidR="00FF62FE" w:rsidTr="00E74A83">
        <w:trPr>
          <w:trHeight w:val="1361"/>
        </w:trPr>
        <w:tc>
          <w:tcPr>
            <w:tcW w:w="3381" w:type="dxa"/>
            <w:hideMark/>
          </w:tcPr>
          <w:p w:rsidR="00FF62FE" w:rsidRDefault="00FF62FE" w:rsidP="00E74A83">
            <w:pPr>
              <w:jc w:val="center"/>
            </w:pPr>
            <w:r>
              <w:t>Coşkun TORUN</w:t>
            </w:r>
          </w:p>
          <w:p w:rsidR="00FF62FE" w:rsidRDefault="00FF62FE" w:rsidP="00E74A83">
            <w:pPr>
              <w:pStyle w:val="ListeParagraf"/>
              <w:ind w:left="0"/>
              <w:jc w:val="center"/>
            </w:pPr>
            <w:r>
              <w:t>İmar ve Bayındırlık Komisyonu Başkanı</w:t>
            </w:r>
          </w:p>
        </w:tc>
        <w:tc>
          <w:tcPr>
            <w:tcW w:w="2960" w:type="dxa"/>
            <w:hideMark/>
          </w:tcPr>
          <w:p w:rsidR="00FF62FE" w:rsidRDefault="00FF62FE" w:rsidP="00E74A83">
            <w:pPr>
              <w:jc w:val="center"/>
            </w:pPr>
            <w:r>
              <w:t>Ozan YİĞİT</w:t>
            </w:r>
          </w:p>
          <w:p w:rsidR="00FF62FE" w:rsidRDefault="00FF62FE" w:rsidP="00E74A83">
            <w:pPr>
              <w:jc w:val="center"/>
            </w:pPr>
            <w:r>
              <w:t>Başkan V.</w:t>
            </w:r>
          </w:p>
        </w:tc>
        <w:tc>
          <w:tcPr>
            <w:tcW w:w="3241" w:type="dxa"/>
            <w:hideMark/>
          </w:tcPr>
          <w:p w:rsidR="00FF62FE" w:rsidRDefault="00FF62FE" w:rsidP="00E74A83">
            <w:pPr>
              <w:jc w:val="center"/>
            </w:pPr>
            <w:r>
              <w:t>Atila ÇELİK</w:t>
            </w:r>
          </w:p>
          <w:p w:rsidR="00FF62FE" w:rsidRDefault="00FF62FE" w:rsidP="00E74A83">
            <w:pPr>
              <w:jc w:val="center"/>
            </w:pPr>
            <w:r>
              <w:t>Üye</w:t>
            </w:r>
          </w:p>
        </w:tc>
      </w:tr>
      <w:tr w:rsidR="00FF62FE" w:rsidTr="00E74A83">
        <w:trPr>
          <w:trHeight w:val="1361"/>
        </w:trPr>
        <w:tc>
          <w:tcPr>
            <w:tcW w:w="3381" w:type="dxa"/>
            <w:vAlign w:val="center"/>
            <w:hideMark/>
          </w:tcPr>
          <w:p w:rsidR="00FF62FE" w:rsidRDefault="00FF62FE" w:rsidP="00E74A83">
            <w:pPr>
              <w:jc w:val="center"/>
            </w:pPr>
          </w:p>
          <w:p w:rsidR="00FF62FE" w:rsidRDefault="00FF62FE" w:rsidP="00E74A83">
            <w:pPr>
              <w:jc w:val="center"/>
            </w:pPr>
            <w:r>
              <w:t>Naki DEMİR</w:t>
            </w:r>
          </w:p>
          <w:p w:rsidR="00FF62FE" w:rsidRDefault="00FF62FE" w:rsidP="00E74A83">
            <w:pPr>
              <w:jc w:val="center"/>
            </w:pPr>
            <w:r>
              <w:t>Üye</w:t>
            </w:r>
          </w:p>
          <w:p w:rsidR="00FF62FE" w:rsidRDefault="00FF62FE" w:rsidP="00E74A83">
            <w:pPr>
              <w:jc w:val="center"/>
            </w:pPr>
          </w:p>
        </w:tc>
        <w:tc>
          <w:tcPr>
            <w:tcW w:w="2960" w:type="dxa"/>
            <w:vAlign w:val="center"/>
            <w:hideMark/>
          </w:tcPr>
          <w:p w:rsidR="00FF62FE" w:rsidRDefault="00FF62FE" w:rsidP="00E74A83">
            <w:pPr>
              <w:jc w:val="center"/>
            </w:pPr>
            <w:r>
              <w:t>Erdoğan DOĞAN</w:t>
            </w:r>
          </w:p>
          <w:p w:rsidR="00FF62FE" w:rsidRDefault="00FF62FE" w:rsidP="00E74A83">
            <w:pPr>
              <w:jc w:val="center"/>
            </w:pPr>
            <w:r>
              <w:t>Üye</w:t>
            </w:r>
          </w:p>
          <w:p w:rsidR="00FF62FE" w:rsidRDefault="00FF62FE" w:rsidP="00E74A83">
            <w:pPr>
              <w:jc w:val="center"/>
            </w:pPr>
          </w:p>
        </w:tc>
        <w:tc>
          <w:tcPr>
            <w:tcW w:w="3241" w:type="dxa"/>
            <w:vAlign w:val="center"/>
            <w:hideMark/>
          </w:tcPr>
          <w:p w:rsidR="00FF62FE" w:rsidRDefault="00FF62FE" w:rsidP="00E74A83">
            <w:pPr>
              <w:jc w:val="center"/>
            </w:pPr>
            <w:r>
              <w:t>Cemal TEKİN</w:t>
            </w:r>
          </w:p>
          <w:p w:rsidR="00FF62FE" w:rsidRDefault="00FF62FE" w:rsidP="00E74A83">
            <w:pPr>
              <w:jc w:val="center"/>
            </w:pPr>
            <w:r>
              <w:t>Üye</w:t>
            </w:r>
          </w:p>
          <w:p w:rsidR="00FF62FE" w:rsidRDefault="00FF62FE" w:rsidP="00E74A83">
            <w:pPr>
              <w:jc w:val="center"/>
            </w:pPr>
          </w:p>
        </w:tc>
      </w:tr>
      <w:tr w:rsidR="00FF62FE" w:rsidTr="00E74A83">
        <w:trPr>
          <w:trHeight w:val="1361"/>
        </w:trPr>
        <w:tc>
          <w:tcPr>
            <w:tcW w:w="3381" w:type="dxa"/>
            <w:vAlign w:val="bottom"/>
            <w:hideMark/>
          </w:tcPr>
          <w:p w:rsidR="00FF62FE" w:rsidRDefault="00FF62FE" w:rsidP="00E74A83">
            <w:pPr>
              <w:jc w:val="center"/>
            </w:pPr>
            <w:r>
              <w:t>Mehmet Emin AYAZ</w:t>
            </w:r>
          </w:p>
          <w:p w:rsidR="00FF62FE" w:rsidRDefault="00FF62FE" w:rsidP="00E74A83">
            <w:pPr>
              <w:jc w:val="center"/>
            </w:pPr>
            <w:r>
              <w:t>Üye</w:t>
            </w:r>
          </w:p>
        </w:tc>
        <w:tc>
          <w:tcPr>
            <w:tcW w:w="2960" w:type="dxa"/>
            <w:vAlign w:val="bottom"/>
            <w:hideMark/>
          </w:tcPr>
          <w:p w:rsidR="00FF62FE" w:rsidRDefault="00FF62FE" w:rsidP="00E74A83">
            <w:pPr>
              <w:jc w:val="center"/>
            </w:pPr>
            <w:r>
              <w:t>Fethi ÇAKMAK</w:t>
            </w:r>
          </w:p>
          <w:p w:rsidR="00FF62FE" w:rsidRDefault="00FF62FE" w:rsidP="00E74A83">
            <w:pPr>
              <w:jc w:val="center"/>
            </w:pPr>
            <w:r>
              <w:t>Üye</w:t>
            </w:r>
          </w:p>
        </w:tc>
        <w:tc>
          <w:tcPr>
            <w:tcW w:w="3241" w:type="dxa"/>
            <w:vAlign w:val="bottom"/>
            <w:hideMark/>
          </w:tcPr>
          <w:p w:rsidR="00FF62FE" w:rsidRDefault="00FF62FE" w:rsidP="00E74A83">
            <w:pPr>
              <w:jc w:val="center"/>
            </w:pPr>
            <w:r>
              <w:t>Murat YALÇIN</w:t>
            </w:r>
          </w:p>
          <w:p w:rsidR="00FF62FE" w:rsidRDefault="00FF62FE" w:rsidP="00E74A83">
            <w:pPr>
              <w:jc w:val="center"/>
            </w:pPr>
            <w:r>
              <w:t>Üye</w:t>
            </w:r>
          </w:p>
        </w:tc>
      </w:tr>
    </w:tbl>
    <w:p w:rsidR="00FF62FE" w:rsidRDefault="00FF62FE" w:rsidP="00FF62FE">
      <w:pPr>
        <w:jc w:val="center"/>
      </w:pPr>
    </w:p>
    <w:p w:rsidR="00FF62FE" w:rsidRDefault="00FF62FE" w:rsidP="00EB5B1A">
      <w:pPr>
        <w:tabs>
          <w:tab w:val="left" w:pos="709"/>
        </w:tabs>
        <w:ind w:right="-1"/>
        <w:jc w:val="both"/>
      </w:pPr>
    </w:p>
    <w:sectPr w:rsidR="00FF62FE"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7"/>
  </w:num>
  <w:num w:numId="6">
    <w:abstractNumId w:val="8"/>
  </w:num>
  <w:num w:numId="7">
    <w:abstractNumId w:val="1"/>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4D1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1D8"/>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5F7"/>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31DA"/>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3EC2"/>
    <w:rsid w:val="0073489E"/>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4533"/>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712"/>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4FF"/>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4E8"/>
    <w:rsid w:val="00B44BFF"/>
    <w:rsid w:val="00B44CBF"/>
    <w:rsid w:val="00B4563F"/>
    <w:rsid w:val="00B45BB7"/>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787"/>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5B1A"/>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65B9"/>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480"/>
    <w:rsid w:val="00F306EA"/>
    <w:rsid w:val="00F30A43"/>
    <w:rsid w:val="00F30A6C"/>
    <w:rsid w:val="00F31404"/>
    <w:rsid w:val="00F315EC"/>
    <w:rsid w:val="00F3294E"/>
    <w:rsid w:val="00F332DE"/>
    <w:rsid w:val="00F337BF"/>
    <w:rsid w:val="00F357FA"/>
    <w:rsid w:val="00F3611E"/>
    <w:rsid w:val="00F36418"/>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2FE"/>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8D8D2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4FF"/>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93215253">
      <w:bodyDiv w:val="1"/>
      <w:marLeft w:val="0"/>
      <w:marRight w:val="0"/>
      <w:marTop w:val="0"/>
      <w:marBottom w:val="0"/>
      <w:divBdr>
        <w:top w:val="none" w:sz="0" w:space="0" w:color="auto"/>
        <w:left w:val="none" w:sz="0" w:space="0" w:color="auto"/>
        <w:bottom w:val="none" w:sz="0" w:space="0" w:color="auto"/>
        <w:right w:val="none" w:sz="0" w:space="0" w:color="auto"/>
      </w:divBdr>
    </w:div>
    <w:div w:id="1110197067">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21179962">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50749616">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CA558-350C-4269-844F-B455DC3B8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1356</Words>
  <Characters>9531</Characters>
  <Application>Microsoft Office Word</Application>
  <DocSecurity>0</DocSecurity>
  <Lines>79</Lines>
  <Paragraphs>21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4</cp:revision>
  <cp:lastPrinted>2026-04-10T11:39:00Z</cp:lastPrinted>
  <dcterms:created xsi:type="dcterms:W3CDTF">2026-04-10T08:23:00Z</dcterms:created>
  <dcterms:modified xsi:type="dcterms:W3CDTF">2026-04-20T11:05:00Z</dcterms:modified>
</cp:coreProperties>
</file>