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141" w:rsidRDefault="00543141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43141" w:rsidRPr="002D00A5" w:rsidTr="00066188">
        <w:trPr>
          <w:trHeight w:val="1008"/>
        </w:trPr>
        <w:tc>
          <w:tcPr>
            <w:tcW w:w="3510" w:type="dxa"/>
          </w:tcPr>
          <w:p w:rsidR="00543141" w:rsidRPr="002D00A5" w:rsidRDefault="00543141" w:rsidP="00066188">
            <w:pPr>
              <w:ind w:right="-1"/>
              <w:jc w:val="center"/>
            </w:pPr>
            <w:r w:rsidRPr="002D00A5">
              <w:t>T.C.</w:t>
            </w:r>
          </w:p>
          <w:p w:rsidR="00543141" w:rsidRPr="002D00A5" w:rsidRDefault="00543141" w:rsidP="00066188">
            <w:pPr>
              <w:ind w:right="-1"/>
              <w:jc w:val="center"/>
            </w:pPr>
            <w:r w:rsidRPr="002D00A5">
              <w:t>ANKARA BÜYÜKŞEHİR</w:t>
            </w:r>
          </w:p>
          <w:p w:rsidR="00543141" w:rsidRPr="002D00A5" w:rsidRDefault="00543141" w:rsidP="00066188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543141" w:rsidRDefault="00543141" w:rsidP="00543141">
      <w:pPr>
        <w:tabs>
          <w:tab w:val="left" w:pos="1935"/>
          <w:tab w:val="left" w:pos="9356"/>
        </w:tabs>
        <w:ind w:right="-1"/>
        <w:jc w:val="both"/>
      </w:pPr>
    </w:p>
    <w:p w:rsidR="00543141" w:rsidRDefault="00543141" w:rsidP="00543141">
      <w:pPr>
        <w:tabs>
          <w:tab w:val="left" w:pos="1935"/>
          <w:tab w:val="left" w:pos="9356"/>
        </w:tabs>
        <w:ind w:right="-1"/>
        <w:jc w:val="both"/>
      </w:pPr>
    </w:p>
    <w:p w:rsidR="00543141" w:rsidRDefault="00543141" w:rsidP="00543141">
      <w:pPr>
        <w:ind w:right="-1"/>
        <w:jc w:val="both"/>
      </w:pPr>
      <w:r>
        <w:t>Karar No: 461</w:t>
      </w:r>
      <w:r w:rsidRPr="002D00A5">
        <w:t xml:space="preserve">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         12.03.2026</w:t>
      </w:r>
    </w:p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4243B8" w:rsidP="003859DF">
      <w:pPr>
        <w:ind w:right="-1" w:firstLine="708"/>
        <w:jc w:val="both"/>
      </w:pPr>
      <w:r>
        <w:t xml:space="preserve">Çamlıdere İlçesinin doğası ve tarihinin turizm yönünden tanıtımının yapılmasına </w:t>
      </w:r>
      <w:r w:rsidRPr="00C1697D">
        <w:t>ilişkin</w:t>
      </w:r>
      <w:r>
        <w:t xml:space="preserve"> </w:t>
      </w:r>
      <w:r w:rsidRPr="00C1697D">
        <w:t>Turizm</w:t>
      </w:r>
      <w:r w:rsidRPr="007F325F">
        <w:t xml:space="preserve"> </w:t>
      </w:r>
      <w:r w:rsidR="00A574C9" w:rsidRPr="007F325F">
        <w:t>Komisyonu</w:t>
      </w:r>
      <w:r w:rsidR="00BC700E">
        <w:t xml:space="preserve">nun </w:t>
      </w:r>
      <w:r w:rsidR="00B25AAB">
        <w:t>2</w:t>
      </w:r>
      <w:r w:rsidR="00C77F07">
        <w:t>0</w:t>
      </w:r>
      <w:r w:rsidR="00005846">
        <w:t>.</w:t>
      </w:r>
      <w:r w:rsidR="00C77F07">
        <w:t>02</w:t>
      </w:r>
      <w:r w:rsidR="00B52587">
        <w:t>.202</w:t>
      </w:r>
      <w:r w:rsidR="00F4409F">
        <w:t>6</w:t>
      </w:r>
      <w:r w:rsidR="00855A64">
        <w:t xml:space="preserve"> tarihli ve </w:t>
      </w:r>
      <w:r>
        <w:t xml:space="preserve">14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F4409F">
        <w:t>2</w:t>
      </w:r>
      <w:r w:rsidR="00EC582E" w:rsidRPr="00E35A5A">
        <w:t>.</w:t>
      </w:r>
      <w:r w:rsidR="00660CDE">
        <w:t>0</w:t>
      </w:r>
      <w:r w:rsidR="00C77F07">
        <w:t>3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F47FE1">
      <w:pPr>
        <w:pStyle w:val="GvdeMetniGirintisi"/>
      </w:pPr>
      <w:r w:rsidRPr="00E35A5A">
        <w:t>Konu üzerinde yapılan görüşmelerde;</w:t>
      </w:r>
      <w:r w:rsidR="0028196B">
        <w:t xml:space="preserve"> </w:t>
      </w:r>
      <w:r w:rsidR="004243B8">
        <w:t>Çamlıdere İlçesinin doğasının ve tarihinin turizm yönünde tanıtımının yapılması için gerekli araştırmaların başlatılması</w:t>
      </w:r>
      <w:r w:rsidR="00251154">
        <w:t>na</w:t>
      </w:r>
      <w:r w:rsidR="004243B8">
        <w:t xml:space="preserve"> ilişkin </w:t>
      </w:r>
      <w:r w:rsidR="004243B8" w:rsidRPr="00C1697D">
        <w:t>Turizm</w:t>
      </w:r>
      <w:r w:rsidR="004243B8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C77F07" w:rsidRDefault="00C77F0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İbrahim Mert BEKTAŞ</w:t>
            </w:r>
          </w:p>
          <w:p w:rsidR="00764D3D" w:rsidRDefault="00C77F0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764D3D"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F4409F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162A87" w:rsidRDefault="00162A87" w:rsidP="005D13A5">
      <w:pPr>
        <w:tabs>
          <w:tab w:val="left" w:pos="0"/>
        </w:tabs>
        <w:ind w:right="-1" w:firstLine="709"/>
        <w:jc w:val="both"/>
      </w:pPr>
    </w:p>
    <w:p w:rsidR="00162A87" w:rsidRDefault="00162A87" w:rsidP="005D13A5">
      <w:pPr>
        <w:tabs>
          <w:tab w:val="left" w:pos="0"/>
        </w:tabs>
        <w:ind w:right="-1" w:firstLine="709"/>
        <w:jc w:val="both"/>
      </w:pPr>
    </w:p>
    <w:p w:rsidR="00162A87" w:rsidRDefault="00162A87" w:rsidP="005D13A5">
      <w:pPr>
        <w:tabs>
          <w:tab w:val="left" w:pos="0"/>
        </w:tabs>
        <w:ind w:right="-1" w:firstLine="709"/>
        <w:jc w:val="both"/>
      </w:pPr>
    </w:p>
    <w:p w:rsidR="00162A87" w:rsidRDefault="00162A87" w:rsidP="005D13A5">
      <w:pPr>
        <w:tabs>
          <w:tab w:val="left" w:pos="0"/>
        </w:tabs>
        <w:ind w:right="-1" w:firstLine="709"/>
        <w:jc w:val="both"/>
      </w:pPr>
    </w:p>
    <w:p w:rsidR="00162A87" w:rsidRDefault="00162A87" w:rsidP="005D13A5">
      <w:pPr>
        <w:tabs>
          <w:tab w:val="left" w:pos="0"/>
        </w:tabs>
        <w:ind w:right="-1" w:firstLine="709"/>
        <w:jc w:val="both"/>
      </w:pPr>
    </w:p>
    <w:p w:rsidR="00162A87" w:rsidRDefault="00162A87" w:rsidP="005D13A5">
      <w:pPr>
        <w:tabs>
          <w:tab w:val="left" w:pos="0"/>
        </w:tabs>
        <w:ind w:right="-1" w:firstLine="709"/>
        <w:jc w:val="both"/>
      </w:pPr>
    </w:p>
    <w:p w:rsidR="00162A87" w:rsidRDefault="00162A87" w:rsidP="005D13A5">
      <w:pPr>
        <w:tabs>
          <w:tab w:val="left" w:pos="0"/>
        </w:tabs>
        <w:ind w:right="-1" w:firstLine="709"/>
        <w:jc w:val="both"/>
      </w:pPr>
    </w:p>
    <w:p w:rsidR="00162A87" w:rsidRDefault="00162A87" w:rsidP="005D13A5">
      <w:pPr>
        <w:tabs>
          <w:tab w:val="left" w:pos="0"/>
        </w:tabs>
        <w:ind w:right="-1" w:firstLine="709"/>
        <w:jc w:val="both"/>
      </w:pPr>
    </w:p>
    <w:p w:rsidR="00162A87" w:rsidRDefault="00162A87" w:rsidP="005D13A5">
      <w:pPr>
        <w:tabs>
          <w:tab w:val="left" w:pos="0"/>
        </w:tabs>
        <w:ind w:right="-1" w:firstLine="709"/>
        <w:jc w:val="both"/>
      </w:pPr>
    </w:p>
    <w:p w:rsidR="00162A87" w:rsidRDefault="00162A87" w:rsidP="005D13A5">
      <w:pPr>
        <w:tabs>
          <w:tab w:val="left" w:pos="0"/>
        </w:tabs>
        <w:ind w:right="-1" w:firstLine="709"/>
        <w:jc w:val="both"/>
      </w:pPr>
    </w:p>
    <w:p w:rsidR="00162A87" w:rsidRDefault="00162A87" w:rsidP="005D13A5">
      <w:pPr>
        <w:tabs>
          <w:tab w:val="left" w:pos="0"/>
        </w:tabs>
        <w:ind w:right="-1" w:firstLine="709"/>
        <w:jc w:val="both"/>
      </w:pPr>
    </w:p>
    <w:p w:rsidR="00162A87" w:rsidRDefault="00162A87" w:rsidP="005D13A5">
      <w:pPr>
        <w:tabs>
          <w:tab w:val="left" w:pos="0"/>
        </w:tabs>
        <w:ind w:right="-1" w:firstLine="709"/>
        <w:jc w:val="both"/>
      </w:pPr>
    </w:p>
    <w:p w:rsidR="00162A87" w:rsidRDefault="00162A87" w:rsidP="005D13A5">
      <w:pPr>
        <w:tabs>
          <w:tab w:val="left" w:pos="0"/>
        </w:tabs>
        <w:ind w:right="-1" w:firstLine="709"/>
        <w:jc w:val="both"/>
      </w:pPr>
    </w:p>
    <w:p w:rsidR="00162A87" w:rsidRDefault="00162A87" w:rsidP="005D13A5">
      <w:pPr>
        <w:tabs>
          <w:tab w:val="left" w:pos="0"/>
        </w:tabs>
        <w:ind w:right="-1" w:firstLine="709"/>
        <w:jc w:val="both"/>
      </w:pPr>
    </w:p>
    <w:p w:rsidR="00162A87" w:rsidRDefault="00162A87" w:rsidP="005D13A5">
      <w:pPr>
        <w:tabs>
          <w:tab w:val="left" w:pos="0"/>
        </w:tabs>
        <w:ind w:right="-1" w:firstLine="709"/>
        <w:jc w:val="both"/>
      </w:pPr>
    </w:p>
    <w:p w:rsidR="00162A87" w:rsidRDefault="00162A87" w:rsidP="005D13A5">
      <w:pPr>
        <w:tabs>
          <w:tab w:val="left" w:pos="0"/>
        </w:tabs>
        <w:ind w:right="-1" w:firstLine="709"/>
        <w:jc w:val="both"/>
      </w:pPr>
    </w:p>
    <w:p w:rsidR="00162A87" w:rsidRDefault="00162A87" w:rsidP="005D13A5">
      <w:pPr>
        <w:tabs>
          <w:tab w:val="left" w:pos="0"/>
        </w:tabs>
        <w:ind w:right="-1" w:firstLine="709"/>
        <w:jc w:val="both"/>
      </w:pPr>
    </w:p>
    <w:p w:rsidR="00162A87" w:rsidRDefault="00162A87" w:rsidP="005D13A5">
      <w:pPr>
        <w:tabs>
          <w:tab w:val="left" w:pos="0"/>
        </w:tabs>
        <w:ind w:right="-1" w:firstLine="709"/>
        <w:jc w:val="both"/>
      </w:pPr>
    </w:p>
    <w:p w:rsidR="00162A87" w:rsidRDefault="00162A87" w:rsidP="005D13A5">
      <w:pPr>
        <w:tabs>
          <w:tab w:val="left" w:pos="0"/>
        </w:tabs>
        <w:ind w:right="-1" w:firstLine="709"/>
        <w:jc w:val="both"/>
      </w:pPr>
    </w:p>
    <w:p w:rsidR="00162A87" w:rsidRDefault="00162A87" w:rsidP="005D13A5">
      <w:pPr>
        <w:tabs>
          <w:tab w:val="left" w:pos="0"/>
        </w:tabs>
        <w:ind w:right="-1" w:firstLine="709"/>
        <w:jc w:val="both"/>
      </w:pPr>
    </w:p>
    <w:p w:rsidR="00162A87" w:rsidRDefault="00162A87" w:rsidP="005D13A5">
      <w:pPr>
        <w:tabs>
          <w:tab w:val="left" w:pos="0"/>
        </w:tabs>
        <w:ind w:right="-1" w:firstLine="709"/>
        <w:jc w:val="both"/>
      </w:pPr>
    </w:p>
    <w:p w:rsidR="00162A87" w:rsidRDefault="00162A87" w:rsidP="005D13A5">
      <w:pPr>
        <w:tabs>
          <w:tab w:val="left" w:pos="0"/>
        </w:tabs>
        <w:ind w:right="-1" w:firstLine="709"/>
        <w:jc w:val="both"/>
      </w:pPr>
    </w:p>
    <w:p w:rsidR="00162A87" w:rsidRDefault="00162A87" w:rsidP="005D13A5">
      <w:pPr>
        <w:tabs>
          <w:tab w:val="left" w:pos="0"/>
        </w:tabs>
        <w:ind w:right="-1" w:firstLine="709"/>
        <w:jc w:val="both"/>
      </w:pPr>
    </w:p>
    <w:p w:rsidR="00162A87" w:rsidRDefault="00162A87" w:rsidP="005D13A5">
      <w:pPr>
        <w:tabs>
          <w:tab w:val="left" w:pos="0"/>
        </w:tabs>
        <w:ind w:right="-1" w:firstLine="709"/>
        <w:jc w:val="both"/>
      </w:pPr>
    </w:p>
    <w:p w:rsidR="00162A87" w:rsidRDefault="00162A87" w:rsidP="005D13A5">
      <w:pPr>
        <w:tabs>
          <w:tab w:val="left" w:pos="0"/>
        </w:tabs>
        <w:ind w:right="-1" w:firstLine="709"/>
        <w:jc w:val="both"/>
      </w:pPr>
    </w:p>
    <w:p w:rsidR="00162A87" w:rsidRDefault="00162A87" w:rsidP="005D13A5">
      <w:pPr>
        <w:tabs>
          <w:tab w:val="left" w:pos="0"/>
        </w:tabs>
        <w:ind w:right="-1" w:firstLine="709"/>
        <w:jc w:val="both"/>
      </w:pPr>
    </w:p>
    <w:p w:rsidR="00162A87" w:rsidRPr="003F629A" w:rsidRDefault="00162A87" w:rsidP="00162A87">
      <w:pPr>
        <w:jc w:val="center"/>
      </w:pPr>
      <w:r w:rsidRPr="003F629A">
        <w:t>T.C.</w:t>
      </w:r>
    </w:p>
    <w:p w:rsidR="00162A87" w:rsidRPr="003F629A" w:rsidRDefault="00162A87" w:rsidP="00162A87">
      <w:pPr>
        <w:jc w:val="center"/>
      </w:pPr>
      <w:r w:rsidRPr="003F629A">
        <w:t>ANKARA BÜYÜKŞEHİR BELEDİYE MECLİSİ</w:t>
      </w:r>
    </w:p>
    <w:p w:rsidR="00162A87" w:rsidRDefault="00162A87" w:rsidP="00162A87">
      <w:pPr>
        <w:jc w:val="center"/>
      </w:pPr>
      <w:r w:rsidRPr="003F629A">
        <w:t>Turizm Komisyonu Raporu</w:t>
      </w:r>
    </w:p>
    <w:p w:rsidR="00162A87" w:rsidRDefault="00162A87" w:rsidP="00162A87">
      <w:pPr>
        <w:jc w:val="center"/>
      </w:pPr>
    </w:p>
    <w:p w:rsidR="00162A87" w:rsidRDefault="00162A87" w:rsidP="00162A87">
      <w:pPr>
        <w:jc w:val="center"/>
      </w:pPr>
    </w:p>
    <w:p w:rsidR="00162A87" w:rsidRDefault="00162A87" w:rsidP="00162A87">
      <w:pPr>
        <w:jc w:val="center"/>
      </w:pPr>
      <w:r w:rsidRPr="003F629A">
        <w:t xml:space="preserve">Rapor No: </w:t>
      </w:r>
      <w:r>
        <w:t>14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20</w:t>
      </w:r>
      <w:r w:rsidRPr="003F629A">
        <w:t>.</w:t>
      </w:r>
      <w:r>
        <w:t>02</w:t>
      </w:r>
      <w:r w:rsidRPr="003F629A">
        <w:t>.202</w:t>
      </w:r>
      <w:r>
        <w:t>6</w:t>
      </w:r>
    </w:p>
    <w:p w:rsidR="00162A87" w:rsidRDefault="00162A87" w:rsidP="00162A87">
      <w:pPr>
        <w:jc w:val="center"/>
      </w:pPr>
    </w:p>
    <w:p w:rsidR="00162A87" w:rsidRDefault="00162A87" w:rsidP="00162A87">
      <w:pPr>
        <w:jc w:val="center"/>
      </w:pPr>
    </w:p>
    <w:p w:rsidR="00162A87" w:rsidRDefault="00162A87" w:rsidP="00162A87">
      <w:pPr>
        <w:jc w:val="center"/>
      </w:pPr>
    </w:p>
    <w:p w:rsidR="00162A87" w:rsidRDefault="00162A87" w:rsidP="00162A87">
      <w:pPr>
        <w:jc w:val="center"/>
      </w:pPr>
      <w:r w:rsidRPr="003F629A">
        <w:t>BÜYÜKŞEHİR BELEDİYE MECLİSİ BAŞKANLIĞINA</w:t>
      </w:r>
    </w:p>
    <w:p w:rsidR="00162A87" w:rsidRDefault="00162A87" w:rsidP="00162A87">
      <w:pPr>
        <w:jc w:val="center"/>
      </w:pPr>
    </w:p>
    <w:p w:rsidR="00162A87" w:rsidRDefault="00162A87" w:rsidP="00162A87">
      <w:pPr>
        <w:jc w:val="both"/>
      </w:pPr>
    </w:p>
    <w:p w:rsidR="00162A87" w:rsidRPr="003F629A" w:rsidRDefault="00162A87" w:rsidP="00162A87">
      <w:pPr>
        <w:jc w:val="both"/>
      </w:pPr>
    </w:p>
    <w:p w:rsidR="00162A87" w:rsidRPr="00ED776D" w:rsidRDefault="00162A87" w:rsidP="00162A87">
      <w:pPr>
        <w:ind w:firstLine="708"/>
        <w:jc w:val="both"/>
      </w:pPr>
      <w:r>
        <w:t xml:space="preserve">Çamlıdere İlçesinin doğası ve tarihinin turizm yönünden tanıtımının yapılmasına ilişkin </w:t>
      </w:r>
      <w:r w:rsidRPr="008B3027">
        <w:t xml:space="preserve">Üye </w:t>
      </w:r>
      <w:r>
        <w:t>Aycan DEMİR</w:t>
      </w:r>
      <w:r w:rsidRPr="003B5A0B">
        <w:t xml:space="preserve"> tarafından verilen önerge Büyükşehir Belediye Meclisinin </w:t>
      </w:r>
      <w:r>
        <w:t>09</w:t>
      </w:r>
      <w:r w:rsidRPr="003B5A0B">
        <w:t>.</w:t>
      </w:r>
      <w:r>
        <w:t>02</w:t>
      </w:r>
      <w:r w:rsidRPr="003B5A0B">
        <w:t>.202</w:t>
      </w:r>
      <w:r>
        <w:t>6</w:t>
      </w:r>
      <w:r w:rsidRPr="003B5A0B">
        <w:t xml:space="preserve"> tarihli ve </w:t>
      </w:r>
      <w:r>
        <w:t>27</w:t>
      </w:r>
      <w:r w:rsidRPr="003B5A0B">
        <w:t>. gündem maddesi olarak komisyonumuza havale edilen dosya incelendi.</w:t>
      </w:r>
    </w:p>
    <w:p w:rsidR="00162A87" w:rsidRPr="00ED776D" w:rsidRDefault="00162A87" w:rsidP="00162A87">
      <w:pPr>
        <w:jc w:val="both"/>
      </w:pPr>
    </w:p>
    <w:p w:rsidR="00162A87" w:rsidRDefault="00162A87" w:rsidP="00162A87">
      <w:pPr>
        <w:ind w:firstLine="708"/>
        <w:jc w:val="both"/>
      </w:pPr>
      <w:r w:rsidRPr="00732309">
        <w:t xml:space="preserve">Komisyonumuzca yapılan incelemeler neticesinde; </w:t>
      </w:r>
      <w:r>
        <w:t>Çamlıdere İlçesinin doğasının ve tarihinin turizm yönünde tanıtımının yapılması için gerekli araştırmaların başlatılması</w:t>
      </w:r>
      <w:r w:rsidRPr="00732309">
        <w:t xml:space="preserve"> komisyonumuzca uygun görülmüştür.</w:t>
      </w:r>
    </w:p>
    <w:p w:rsidR="00162A87" w:rsidRDefault="00162A87" w:rsidP="00162A87">
      <w:pPr>
        <w:ind w:firstLine="708"/>
        <w:jc w:val="both"/>
      </w:pPr>
    </w:p>
    <w:p w:rsidR="00162A87" w:rsidRDefault="00162A87" w:rsidP="00162A87">
      <w:pPr>
        <w:ind w:firstLine="708"/>
        <w:jc w:val="both"/>
      </w:pPr>
      <w:r w:rsidRPr="00FF6066">
        <w:t>Raporumuz Büyükşehir Belediye Meclisinin onayına arz olunur.</w:t>
      </w:r>
    </w:p>
    <w:p w:rsidR="00162A87" w:rsidRPr="00732309" w:rsidRDefault="00162A87" w:rsidP="00162A87">
      <w:pPr>
        <w:ind w:firstLine="708"/>
        <w:jc w:val="both"/>
      </w:pPr>
    </w:p>
    <w:p w:rsidR="00162A87" w:rsidRDefault="00162A87" w:rsidP="00162A87">
      <w:pPr>
        <w:ind w:firstLine="708"/>
        <w:jc w:val="both"/>
      </w:pPr>
    </w:p>
    <w:p w:rsidR="00162A87" w:rsidRDefault="00162A87" w:rsidP="00162A87">
      <w:pPr>
        <w:ind w:firstLine="708"/>
        <w:jc w:val="both"/>
      </w:pPr>
    </w:p>
    <w:p w:rsidR="00162A87" w:rsidRDefault="00162A87" w:rsidP="00162A87">
      <w:pPr>
        <w:ind w:firstLine="708"/>
        <w:jc w:val="both"/>
      </w:pPr>
    </w:p>
    <w:p w:rsidR="00162A87" w:rsidRDefault="00162A87" w:rsidP="00162A87">
      <w:pPr>
        <w:ind w:firstLine="708"/>
        <w:jc w:val="both"/>
      </w:pP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2977"/>
        <w:gridCol w:w="3402"/>
        <w:gridCol w:w="3402"/>
      </w:tblGrid>
      <w:tr w:rsidR="00162A87" w:rsidRPr="00B53425" w:rsidTr="006402C4">
        <w:trPr>
          <w:trHeight w:val="1417"/>
        </w:trPr>
        <w:tc>
          <w:tcPr>
            <w:tcW w:w="2977" w:type="dxa"/>
            <w:hideMark/>
          </w:tcPr>
          <w:p w:rsidR="00162A87" w:rsidRDefault="00162A87" w:rsidP="006402C4">
            <w:pPr>
              <w:jc w:val="center"/>
            </w:pPr>
            <w:r>
              <w:t>İlke ÇAKAR</w:t>
            </w:r>
          </w:p>
          <w:p w:rsidR="00162A87" w:rsidRPr="00B53425" w:rsidRDefault="00162A87" w:rsidP="006402C4">
            <w:pPr>
              <w:jc w:val="center"/>
            </w:pPr>
            <w:r>
              <w:t>Komisyon Başkanı</w:t>
            </w:r>
          </w:p>
        </w:tc>
        <w:tc>
          <w:tcPr>
            <w:tcW w:w="3402" w:type="dxa"/>
            <w:hideMark/>
          </w:tcPr>
          <w:p w:rsidR="00162A87" w:rsidRPr="00B53425" w:rsidRDefault="00162A87" w:rsidP="006402C4">
            <w:pPr>
              <w:jc w:val="center"/>
            </w:pPr>
            <w:r>
              <w:t>Metin AKYÜZ</w:t>
            </w:r>
          </w:p>
          <w:p w:rsidR="00162A87" w:rsidRPr="00B53425" w:rsidRDefault="00162A87" w:rsidP="006402C4">
            <w:pPr>
              <w:jc w:val="center"/>
            </w:pPr>
            <w:r>
              <w:t>Başkan Vekili</w:t>
            </w:r>
          </w:p>
        </w:tc>
        <w:tc>
          <w:tcPr>
            <w:tcW w:w="3402" w:type="dxa"/>
            <w:hideMark/>
          </w:tcPr>
          <w:p w:rsidR="00162A87" w:rsidRDefault="00162A87" w:rsidP="006402C4">
            <w:pPr>
              <w:jc w:val="center"/>
              <w:rPr>
                <w:szCs w:val="22"/>
              </w:rPr>
            </w:pPr>
            <w:r>
              <w:t>Berkay GÖKÇINAR</w:t>
            </w:r>
          </w:p>
          <w:p w:rsidR="00162A87" w:rsidRPr="00B53425" w:rsidRDefault="00162A87" w:rsidP="006402C4">
            <w:pPr>
              <w:jc w:val="center"/>
            </w:pPr>
            <w:r w:rsidRPr="00B53425">
              <w:t>Üye</w:t>
            </w:r>
          </w:p>
        </w:tc>
      </w:tr>
      <w:tr w:rsidR="00162A87" w:rsidRPr="00B53425" w:rsidTr="006402C4">
        <w:trPr>
          <w:trHeight w:val="1417"/>
        </w:trPr>
        <w:tc>
          <w:tcPr>
            <w:tcW w:w="2977" w:type="dxa"/>
            <w:vAlign w:val="center"/>
            <w:hideMark/>
          </w:tcPr>
          <w:p w:rsidR="00162A87" w:rsidRDefault="00162A87" w:rsidP="006402C4">
            <w:pPr>
              <w:jc w:val="center"/>
            </w:pPr>
            <w:r>
              <w:t>Lütfi BULUT</w:t>
            </w:r>
          </w:p>
          <w:p w:rsidR="00162A87" w:rsidRPr="00B53425" w:rsidRDefault="00162A87" w:rsidP="006402C4">
            <w:pPr>
              <w:jc w:val="center"/>
            </w:pPr>
            <w:r w:rsidRPr="00B53425">
              <w:t>Üye</w:t>
            </w:r>
          </w:p>
        </w:tc>
        <w:tc>
          <w:tcPr>
            <w:tcW w:w="3402" w:type="dxa"/>
            <w:vAlign w:val="center"/>
            <w:hideMark/>
          </w:tcPr>
          <w:p w:rsidR="00162A87" w:rsidRDefault="00162A87" w:rsidP="006402C4">
            <w:pPr>
              <w:jc w:val="center"/>
            </w:pPr>
            <w:r>
              <w:t>Mesut ÖZARSLAN</w:t>
            </w:r>
          </w:p>
          <w:p w:rsidR="00162A87" w:rsidRPr="00B53425" w:rsidRDefault="00162A87" w:rsidP="006402C4">
            <w:pPr>
              <w:jc w:val="center"/>
            </w:pPr>
            <w:r w:rsidRPr="00B53425">
              <w:t>Üye</w:t>
            </w:r>
          </w:p>
        </w:tc>
        <w:tc>
          <w:tcPr>
            <w:tcW w:w="3402" w:type="dxa"/>
            <w:vAlign w:val="center"/>
            <w:hideMark/>
          </w:tcPr>
          <w:p w:rsidR="00162A87" w:rsidRDefault="00162A87" w:rsidP="006402C4">
            <w:pPr>
              <w:jc w:val="center"/>
            </w:pPr>
            <w:r>
              <w:t>Orhan KÜÇÜK</w:t>
            </w:r>
          </w:p>
          <w:p w:rsidR="00162A87" w:rsidRPr="00B53425" w:rsidRDefault="00162A87" w:rsidP="006402C4">
            <w:pPr>
              <w:jc w:val="center"/>
            </w:pPr>
            <w:r w:rsidRPr="00B53425">
              <w:t>Üye</w:t>
            </w:r>
          </w:p>
        </w:tc>
      </w:tr>
      <w:tr w:rsidR="00162A87" w:rsidRPr="00B53425" w:rsidTr="006402C4">
        <w:trPr>
          <w:trHeight w:val="1417"/>
        </w:trPr>
        <w:tc>
          <w:tcPr>
            <w:tcW w:w="2977" w:type="dxa"/>
            <w:vAlign w:val="bottom"/>
            <w:hideMark/>
          </w:tcPr>
          <w:p w:rsidR="00162A87" w:rsidRPr="00B53425" w:rsidRDefault="00162A87" w:rsidP="006402C4">
            <w:pPr>
              <w:jc w:val="center"/>
            </w:pPr>
            <w:r>
              <w:t>Mustafa KOÇAK</w:t>
            </w:r>
          </w:p>
          <w:p w:rsidR="00162A87" w:rsidRPr="00B53425" w:rsidRDefault="00162A87" w:rsidP="006402C4">
            <w:pPr>
              <w:jc w:val="center"/>
            </w:pPr>
            <w:r w:rsidRPr="00B53425">
              <w:t>Üye</w:t>
            </w:r>
          </w:p>
        </w:tc>
        <w:tc>
          <w:tcPr>
            <w:tcW w:w="3402" w:type="dxa"/>
            <w:vAlign w:val="bottom"/>
            <w:hideMark/>
          </w:tcPr>
          <w:p w:rsidR="00162A87" w:rsidRPr="00B53425" w:rsidRDefault="00162A87" w:rsidP="006402C4">
            <w:pPr>
              <w:jc w:val="center"/>
            </w:pPr>
            <w:r>
              <w:t>Süleyman ACAR</w:t>
            </w:r>
          </w:p>
          <w:p w:rsidR="00162A87" w:rsidRPr="00B53425" w:rsidRDefault="00162A87" w:rsidP="006402C4">
            <w:pPr>
              <w:jc w:val="center"/>
            </w:pPr>
            <w:r w:rsidRPr="00B53425">
              <w:t>Üye</w:t>
            </w:r>
          </w:p>
        </w:tc>
        <w:tc>
          <w:tcPr>
            <w:tcW w:w="3402" w:type="dxa"/>
            <w:vAlign w:val="bottom"/>
            <w:hideMark/>
          </w:tcPr>
          <w:p w:rsidR="00162A87" w:rsidRPr="00B53425" w:rsidRDefault="00162A87" w:rsidP="006402C4">
            <w:pPr>
              <w:jc w:val="center"/>
            </w:pPr>
            <w:r>
              <w:t>Gökhan ARICI</w:t>
            </w:r>
          </w:p>
          <w:p w:rsidR="00162A87" w:rsidRPr="00B53425" w:rsidRDefault="00162A87" w:rsidP="006402C4">
            <w:pPr>
              <w:jc w:val="center"/>
            </w:pPr>
            <w:r w:rsidRPr="00B53425">
              <w:t>Üye</w:t>
            </w:r>
          </w:p>
        </w:tc>
      </w:tr>
    </w:tbl>
    <w:p w:rsidR="00162A87" w:rsidRDefault="00162A87" w:rsidP="00162A87">
      <w:pPr>
        <w:ind w:firstLine="708"/>
        <w:jc w:val="both"/>
      </w:pPr>
    </w:p>
    <w:p w:rsidR="00162A87" w:rsidRDefault="00162A87" w:rsidP="005D13A5">
      <w:pPr>
        <w:tabs>
          <w:tab w:val="left" w:pos="0"/>
        </w:tabs>
        <w:ind w:right="-1" w:firstLine="709"/>
        <w:jc w:val="both"/>
      </w:pPr>
      <w:bookmarkStart w:id="0" w:name="_GoBack"/>
      <w:bookmarkEnd w:id="0"/>
    </w:p>
    <w:sectPr w:rsidR="00162A87" w:rsidSect="001524B8"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573BB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114D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295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A87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11E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1154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96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6F8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9FF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0651"/>
    <w:rsid w:val="0042121E"/>
    <w:rsid w:val="0042305A"/>
    <w:rsid w:val="00423A24"/>
    <w:rsid w:val="00424214"/>
    <w:rsid w:val="004243B8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90B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5173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141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579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CEB"/>
    <w:rsid w:val="00623D24"/>
    <w:rsid w:val="00624E20"/>
    <w:rsid w:val="00626C24"/>
    <w:rsid w:val="006277B7"/>
    <w:rsid w:val="00627A0A"/>
    <w:rsid w:val="00627D0D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707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AB0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02C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C28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0E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75D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1C4"/>
    <w:rsid w:val="00A37D82"/>
    <w:rsid w:val="00A41A7D"/>
    <w:rsid w:val="00A41F28"/>
    <w:rsid w:val="00A42171"/>
    <w:rsid w:val="00A421EF"/>
    <w:rsid w:val="00A43456"/>
    <w:rsid w:val="00A4616D"/>
    <w:rsid w:val="00A46739"/>
    <w:rsid w:val="00A47898"/>
    <w:rsid w:val="00A47DDB"/>
    <w:rsid w:val="00A507C3"/>
    <w:rsid w:val="00A50D69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5AAB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274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533"/>
    <w:rsid w:val="00C2647D"/>
    <w:rsid w:val="00C26962"/>
    <w:rsid w:val="00C26B79"/>
    <w:rsid w:val="00C26DDB"/>
    <w:rsid w:val="00C27775"/>
    <w:rsid w:val="00C3077C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77F07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0B2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09F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47FE1"/>
    <w:rsid w:val="00F520B0"/>
    <w:rsid w:val="00F52B6D"/>
    <w:rsid w:val="00F52C7A"/>
    <w:rsid w:val="00F545C3"/>
    <w:rsid w:val="00F54D21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014278B1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2F085-7A40-44BD-9361-0D9B83230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5</cp:revision>
  <cp:lastPrinted>2026-03-13T08:40:00Z</cp:lastPrinted>
  <dcterms:created xsi:type="dcterms:W3CDTF">2026-03-13T07:17:00Z</dcterms:created>
  <dcterms:modified xsi:type="dcterms:W3CDTF">2026-03-26T10:38:00Z</dcterms:modified>
</cp:coreProperties>
</file>