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69" w:rsidRDefault="00236569" w:rsidP="0023656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6569" w:rsidRPr="002D00A5" w:rsidTr="000A5278">
        <w:trPr>
          <w:trHeight w:val="1008"/>
        </w:trPr>
        <w:tc>
          <w:tcPr>
            <w:tcW w:w="3510" w:type="dxa"/>
          </w:tcPr>
          <w:p w:rsidR="00236569" w:rsidRPr="002D00A5" w:rsidRDefault="00236569" w:rsidP="000A5278">
            <w:pPr>
              <w:ind w:right="-1"/>
              <w:jc w:val="center"/>
            </w:pPr>
            <w:r w:rsidRPr="002D00A5">
              <w:t>T.C.</w:t>
            </w:r>
          </w:p>
          <w:p w:rsidR="00236569" w:rsidRPr="002D00A5" w:rsidRDefault="00236569" w:rsidP="000A5278">
            <w:pPr>
              <w:ind w:right="-1"/>
              <w:jc w:val="center"/>
            </w:pPr>
            <w:r w:rsidRPr="002D00A5">
              <w:t>ANKARA BÜYÜKŞEHİR</w:t>
            </w:r>
          </w:p>
          <w:p w:rsidR="00236569" w:rsidRPr="002D00A5" w:rsidRDefault="00236569" w:rsidP="000A5278">
            <w:pPr>
              <w:ind w:right="-1"/>
              <w:jc w:val="center"/>
            </w:pPr>
            <w:r w:rsidRPr="002D00A5">
              <w:t>BELEDİYE MECLİSİ</w:t>
            </w:r>
          </w:p>
        </w:tc>
      </w:tr>
    </w:tbl>
    <w:p w:rsidR="00236569" w:rsidRDefault="00236569" w:rsidP="00236569">
      <w:pPr>
        <w:tabs>
          <w:tab w:val="left" w:pos="1935"/>
          <w:tab w:val="left" w:pos="9356"/>
        </w:tabs>
        <w:ind w:right="-1"/>
        <w:jc w:val="both"/>
      </w:pPr>
    </w:p>
    <w:p w:rsidR="00236569" w:rsidRDefault="00236569" w:rsidP="00236569">
      <w:pPr>
        <w:tabs>
          <w:tab w:val="left" w:pos="1935"/>
          <w:tab w:val="left" w:pos="9356"/>
        </w:tabs>
        <w:ind w:right="-1"/>
        <w:jc w:val="both"/>
      </w:pPr>
    </w:p>
    <w:p w:rsidR="00236569" w:rsidRDefault="00236569" w:rsidP="00236569">
      <w:pPr>
        <w:ind w:right="-1"/>
        <w:jc w:val="both"/>
      </w:pPr>
      <w:r>
        <w:t xml:space="preserve">Karar No: 397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FA7EB3" w:rsidRDefault="00B63F9A" w:rsidP="00B63F9A">
      <w:pPr>
        <w:ind w:right="-1"/>
        <w:jc w:val="center"/>
      </w:pPr>
      <w:r>
        <w:t>K A R A R</w:t>
      </w:r>
    </w:p>
    <w:p w:rsidR="00240E14" w:rsidRDefault="00240E14" w:rsidP="00B63F9A">
      <w:pPr>
        <w:ind w:right="-1"/>
        <w:jc w:val="center"/>
      </w:pPr>
    </w:p>
    <w:p w:rsidR="00B24640" w:rsidRDefault="00B24640" w:rsidP="00B63F9A">
      <w:pPr>
        <w:ind w:right="-1"/>
        <w:jc w:val="center"/>
      </w:pPr>
    </w:p>
    <w:p w:rsidR="00EC582E" w:rsidRDefault="00AC3493" w:rsidP="00AA7ED1">
      <w:pPr>
        <w:ind w:right="-1" w:firstLine="708"/>
        <w:jc w:val="both"/>
      </w:pPr>
      <w:r>
        <w:t>Polatlı İlçesi Zafer Mahallesi 584 adaya ait Konut Alanı ve Sağlık Tesis Alanı ile ada ayırma çizgisinin düzenlenmesi amaçlı 1/1000 ölçekli uygulama imar plan değişikliğine ilişkin</w:t>
      </w:r>
      <w:r w:rsidR="00B24640">
        <w:t xml:space="preserve"> </w:t>
      </w:r>
      <w:r w:rsidR="002C5AA0">
        <w:t>İmar ve Bayındırlık</w:t>
      </w:r>
      <w:r w:rsidR="009160FF" w:rsidRPr="00C1697D">
        <w:t xml:space="preserve"> </w:t>
      </w:r>
      <w:r w:rsidR="00A574C9" w:rsidRPr="007F325F">
        <w:t>Komisyonu</w:t>
      </w:r>
      <w:r w:rsidR="00BC700E">
        <w:t xml:space="preserve">nun </w:t>
      </w:r>
      <w:r w:rsidR="00FE5077">
        <w:t>2</w:t>
      </w:r>
      <w:r w:rsidR="00EC0937">
        <w:t>4</w:t>
      </w:r>
      <w:r w:rsidR="00005846">
        <w:t>.</w:t>
      </w:r>
      <w:r w:rsidR="00C8274A">
        <w:t>02</w:t>
      </w:r>
      <w:r w:rsidR="00B52587">
        <w:t>.202</w:t>
      </w:r>
      <w:r w:rsidR="00FE5077">
        <w:t>6</w:t>
      </w:r>
      <w:r w:rsidR="00A36F50">
        <w:t xml:space="preserve"> tarihli ve </w:t>
      </w:r>
      <w:r w:rsidR="000D6FDF">
        <w:t>5</w:t>
      </w:r>
      <w:r>
        <w:t xml:space="preserve">68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C3493" w:rsidRDefault="00EC582E" w:rsidP="00AC3493">
      <w:pPr>
        <w:tabs>
          <w:tab w:val="left" w:pos="0"/>
        </w:tabs>
        <w:ind w:right="-1" w:firstLine="709"/>
        <w:jc w:val="both"/>
      </w:pPr>
      <w:proofErr w:type="gramStart"/>
      <w:r w:rsidRPr="00E35A5A">
        <w:t>Konu üzerinde yapılan görüşmelerde;</w:t>
      </w:r>
      <w:r w:rsidR="002C5AA0">
        <w:t xml:space="preserve"> </w:t>
      </w:r>
      <w:r w:rsidR="00AC3493" w:rsidRPr="00E00F92">
        <w:t>Polatlı Belediye Başkanlığının 19.01.2026 tarihli ve E-54686211-754-16581 sayılı yazısı ekinde sunulan Polatlı Belediye Meclisinin 06.01.2026 tarih ve 2026/13 sayılı Kararı ile uygun görülen “Polatlı İlçesi Zafer Mahallesi 584 Adaya Ait Konut Alanı ve Sağlık Tesis Alanı ile Ada Ayırma Çizgisinin Düzenlenmesi Amaçlı  1/1000 Ölçekli Uygulama İmar Plan Değişikliği Teklifine” ilişkin dosya</w:t>
      </w:r>
      <w:r w:rsidR="00AC3493">
        <w:t>nın</w:t>
      </w:r>
      <w:r w:rsidR="00AC3493" w:rsidRPr="00E00F92">
        <w:t xml:space="preserve">, 5216 sayılı Kanun uyarınca </w:t>
      </w:r>
      <w:r w:rsidR="00AC3493">
        <w:t xml:space="preserve">İmar ve </w:t>
      </w:r>
      <w:proofErr w:type="gramEnd"/>
      <w:r w:rsidR="00AC3493">
        <w:t xml:space="preserve">Şehircilik Dairesi </w:t>
      </w:r>
      <w:r w:rsidR="00AC3493" w:rsidRPr="00E00F92">
        <w:t>Başkanlığı</w:t>
      </w:r>
      <w:r w:rsidR="00AC3493">
        <w:t>na</w:t>
      </w:r>
      <w:r w:rsidR="00AC3493" w:rsidRPr="00E00F92">
        <w:t xml:space="preserve"> sunul</w:t>
      </w:r>
      <w:r w:rsidR="00AC3493">
        <w:t>duğu,</w:t>
      </w:r>
    </w:p>
    <w:p w:rsidR="00AC3493" w:rsidRDefault="00AC3493" w:rsidP="00AC3493">
      <w:pPr>
        <w:tabs>
          <w:tab w:val="left" w:pos="0"/>
        </w:tabs>
        <w:ind w:right="-1" w:firstLine="709"/>
        <w:jc w:val="both"/>
      </w:pPr>
    </w:p>
    <w:p w:rsidR="00AC3493" w:rsidRPr="00AE273D" w:rsidRDefault="00AC3493" w:rsidP="00AC3493">
      <w:pPr>
        <w:tabs>
          <w:tab w:val="left" w:pos="0"/>
        </w:tabs>
        <w:ind w:right="-1" w:firstLine="709"/>
        <w:jc w:val="both"/>
        <w:rPr>
          <w:b/>
        </w:rPr>
      </w:pPr>
      <w:r w:rsidRPr="00AE273D">
        <w:rPr>
          <w:b/>
        </w:rPr>
        <w:t>Yapılan incelemede;</w:t>
      </w:r>
    </w:p>
    <w:p w:rsidR="00AC3493" w:rsidRDefault="00AC3493" w:rsidP="00AC3493">
      <w:pPr>
        <w:tabs>
          <w:tab w:val="left" w:pos="0"/>
        </w:tabs>
        <w:ind w:right="-1" w:firstLine="709"/>
        <w:jc w:val="both"/>
      </w:pPr>
      <w:proofErr w:type="gramStart"/>
      <w:r w:rsidRPr="00AE273D">
        <w:rPr>
          <w:b/>
        </w:rPr>
        <w:t>Teklife Konu Alanın Mülkiyet ve Mevcut İmar Durumunun</w:t>
      </w:r>
      <w:r w:rsidRPr="00E00F92">
        <w:rPr>
          <w:b/>
        </w:rPr>
        <w:t>;</w:t>
      </w:r>
      <w:r w:rsidRPr="00E00F92">
        <w:t xml:space="preserve"> Plan değişikliği teklifine konu  alanın  584 ada 869, 870, 879, 945, 990 parseller  ile  tescil harici alanları kapsadığı ve toplamda yaklaşık 0,75 hektar olduğu, 869 parselin şahıs mülkiyetinde 173m</w:t>
      </w:r>
      <w:r w:rsidRPr="00E00F92">
        <w:rPr>
          <w:vertAlign w:val="superscript"/>
        </w:rPr>
        <w:t>2</w:t>
      </w:r>
      <w:r w:rsidRPr="00E00F92">
        <w:t>; 870 parselin Polatlı Belediyesi mülkiyetinde 288m</w:t>
      </w:r>
      <w:r w:rsidRPr="00E00F92">
        <w:rPr>
          <w:vertAlign w:val="superscript"/>
        </w:rPr>
        <w:t>2</w:t>
      </w:r>
      <w:r w:rsidRPr="00E00F92">
        <w:t>; 879 parselin şahıs mülkiyetinde 432</w:t>
      </w:r>
      <w:r w:rsidRPr="00AE273D">
        <w:t xml:space="preserve"> </w:t>
      </w:r>
      <w:r w:rsidRPr="00E00F92">
        <w:t>m</w:t>
      </w:r>
      <w:r w:rsidRPr="00E00F92">
        <w:rPr>
          <w:vertAlign w:val="superscript"/>
        </w:rPr>
        <w:t>2</w:t>
      </w:r>
      <w:r w:rsidRPr="00E00F92">
        <w:t xml:space="preserve"> (3 katlı Yığma Bina ve Arsası) 14.04.1987 tarihli yapı ruhsatının bulunduğu, 945 parselin Maliye Hazinesi Mülkiyetinde 3000</w:t>
      </w:r>
      <w:r w:rsidRPr="00AE273D">
        <w:t xml:space="preserve"> </w:t>
      </w:r>
      <w:r w:rsidRPr="00E00F92">
        <w:t>m</w:t>
      </w:r>
      <w:r w:rsidRPr="00E00F92">
        <w:rPr>
          <w:vertAlign w:val="superscript"/>
        </w:rPr>
        <w:t>2</w:t>
      </w:r>
      <w:r w:rsidRPr="00E00F92">
        <w:t>; 990 parselin Maliye Hazinesi Mülkiyetinde 1463,88</w:t>
      </w:r>
      <w:r w:rsidRPr="00AE273D">
        <w:t xml:space="preserve"> </w:t>
      </w:r>
      <w:r w:rsidRPr="00E00F92">
        <w:t>m</w:t>
      </w:r>
      <w:r w:rsidRPr="00E00F92">
        <w:rPr>
          <w:vertAlign w:val="superscript"/>
        </w:rPr>
        <w:t>2</w:t>
      </w:r>
      <w:r w:rsidRPr="00E00F92">
        <w:t xml:space="preserve"> yüzölçümünde olduğu, tapu kayıtlarında beyan ve şerh bulunduğu,</w:t>
      </w:r>
      <w:proofErr w:type="gramEnd"/>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proofErr w:type="gramStart"/>
      <w:r w:rsidRPr="00E00F92">
        <w:t>Plan değişikliği teklifine konu alanın 584 ada 869, 870 ve 879 parsellerine isabet eden kısmının  Ankara Büyükşehir Belediye Meclisinin 13.12.2018/2024 Gün/Sayılı Kararı ile onaylanan, “Polatlı İlçesi, Zafer Mahallesi 1/1000 Ölçekli Uygulama İmar Planı Revizyonu” kapsamında, Ayrık Nizam 3  Katlı Taks:0,35 Kaks:1.05 yollardan 5m arka cepheden 3m çekme mesafesi olacak şekilde yapılaşma koşullarında “Konut Alanı”; 945 ve 990 parsellere isabet eden kısmın</w:t>
      </w:r>
      <w:r>
        <w:t>ın ise Polatlı Belediye Meclisi</w:t>
      </w:r>
      <w:r w:rsidRPr="00E00F92">
        <w:t>nin 04.03.2022 tarih ve 2022/34 sayılı Kararı ile uygun görülen Ankara Büyükşehir Belediye Meclisinin 16.05.2022/1076 Gün/Sayılı kararı ile onaylanan “Polatlı İlçesi Zafer Mahallesi 584 Ada  945 Parsel ve Bitişiğindeki Sağlık Tesisinde Yapı Koşullarının Yeniden Belirlenmesine Yönelik 1/1000 ölçekli Uygulama İmar Plan Değişikliği” kapsamında E:1,20 Yençok:3 Kat, her yönden 5m çekme mesafesi olacak şekilde yapılaşma koşullarında “Sağlık Tesis Alanı” kullanımında olduğu,</w:t>
      </w:r>
      <w:proofErr w:type="gramEnd"/>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r w:rsidRPr="00AE273D">
        <w:rPr>
          <w:b/>
        </w:rPr>
        <w:t>Plan Değişikliği Teklifi ve Açıklama Raporunda,</w:t>
      </w:r>
      <w:r w:rsidRPr="00E00F92">
        <w:t xml:space="preserve"> Ankara Valiliği İl Sağlık Müdürlüğü Destek Hizmetleri Başkanlığı’nın E.294540238 sayılı yazısı </w:t>
      </w:r>
      <w:proofErr w:type="gramStart"/>
      <w:r w:rsidRPr="00E00F92">
        <w:t>ile;</w:t>
      </w:r>
      <w:proofErr w:type="gramEnd"/>
      <w:r w:rsidRPr="00E00F92">
        <w:t xml:space="preserve"> Ankara Polatlı Şentepe Güçlendirilmiş Göçmen Sağlığı Merkezi yatırımının Polatlı İlçesi, Zafer Mahallesi imar planında Sağlık Tesis Alanı 584/945 parsel üzerine yapımının planlandığı, 548/945 üzerindeki hizmet vermeye devam eden Polatlı 2 No</w:t>
      </w:r>
      <w:r>
        <w:t>.</w:t>
      </w:r>
      <w:r w:rsidRPr="00E00F92">
        <w:t xml:space="preserve">lu </w:t>
      </w:r>
      <w:proofErr w:type="spellStart"/>
      <w:r w:rsidRPr="00E00F92">
        <w:t>Mecit</w:t>
      </w:r>
      <w:proofErr w:type="spellEnd"/>
      <w:r w:rsidRPr="00E00F92">
        <w:t xml:space="preserve"> Kaya Aile Sağlığı Merkezinin hizmet verdiği binayı yıkmadan projenin arsaya sığmadığının tespit edildiği belirtilerek Sağlık hizmetinin devam etmesi ve yapılacak göçmen sağlığı merkezinin inşaat çalışmalarına ivedi başlanabilmesi için 584/945 parsele komşu 584/990 par</w:t>
      </w:r>
      <w:r>
        <w:t>selin tevhidinin talep edildiği,</w:t>
      </w:r>
    </w:p>
    <w:p w:rsidR="00AC3493" w:rsidRDefault="00AC3493" w:rsidP="00AC3493">
      <w:pPr>
        <w:tabs>
          <w:tab w:val="left" w:pos="0"/>
        </w:tabs>
        <w:ind w:right="-1" w:firstLine="709"/>
        <w:jc w:val="both"/>
      </w:pPr>
    </w:p>
    <w:p w:rsidR="00AC3493" w:rsidRDefault="00AC3493" w:rsidP="00AC3493">
      <w:pPr>
        <w:tabs>
          <w:tab w:val="left" w:pos="0"/>
        </w:tabs>
        <w:ind w:right="-1"/>
        <w:jc w:val="center"/>
      </w:pPr>
    </w:p>
    <w:p w:rsidR="00236569" w:rsidRDefault="00236569" w:rsidP="0023656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6569" w:rsidRPr="002D00A5" w:rsidTr="000A5278">
        <w:trPr>
          <w:trHeight w:val="1008"/>
        </w:trPr>
        <w:tc>
          <w:tcPr>
            <w:tcW w:w="3510" w:type="dxa"/>
          </w:tcPr>
          <w:p w:rsidR="00236569" w:rsidRPr="002D00A5" w:rsidRDefault="00236569" w:rsidP="000A5278">
            <w:pPr>
              <w:ind w:right="-1"/>
              <w:jc w:val="center"/>
            </w:pPr>
            <w:r w:rsidRPr="002D00A5">
              <w:t>T.C.</w:t>
            </w:r>
          </w:p>
          <w:p w:rsidR="00236569" w:rsidRPr="002D00A5" w:rsidRDefault="00236569" w:rsidP="000A5278">
            <w:pPr>
              <w:ind w:right="-1"/>
              <w:jc w:val="center"/>
            </w:pPr>
            <w:r w:rsidRPr="002D00A5">
              <w:t>ANKARA BÜYÜKŞEHİR</w:t>
            </w:r>
          </w:p>
          <w:p w:rsidR="00236569" w:rsidRPr="002D00A5" w:rsidRDefault="00236569" w:rsidP="000A5278">
            <w:pPr>
              <w:ind w:right="-1"/>
              <w:jc w:val="center"/>
            </w:pPr>
            <w:r w:rsidRPr="002D00A5">
              <w:t>BELEDİYE MECLİSİ</w:t>
            </w:r>
          </w:p>
        </w:tc>
      </w:tr>
    </w:tbl>
    <w:p w:rsidR="00236569" w:rsidRDefault="00236569" w:rsidP="00236569">
      <w:pPr>
        <w:tabs>
          <w:tab w:val="left" w:pos="1935"/>
          <w:tab w:val="left" w:pos="9356"/>
        </w:tabs>
        <w:ind w:right="-1"/>
        <w:jc w:val="both"/>
      </w:pPr>
    </w:p>
    <w:p w:rsidR="00236569" w:rsidRDefault="00236569" w:rsidP="00236569">
      <w:pPr>
        <w:tabs>
          <w:tab w:val="left" w:pos="1935"/>
          <w:tab w:val="left" w:pos="9356"/>
        </w:tabs>
        <w:ind w:right="-1"/>
        <w:jc w:val="both"/>
      </w:pPr>
    </w:p>
    <w:p w:rsidR="00236569" w:rsidRDefault="00236569" w:rsidP="00236569">
      <w:pPr>
        <w:ind w:right="-1"/>
        <w:jc w:val="both"/>
      </w:pPr>
      <w:r>
        <w:t xml:space="preserve">Karar No: 397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36569" w:rsidRDefault="00236569" w:rsidP="00AC3493">
      <w:pPr>
        <w:tabs>
          <w:tab w:val="left" w:pos="0"/>
        </w:tabs>
        <w:ind w:right="-1"/>
        <w:jc w:val="center"/>
      </w:pPr>
    </w:p>
    <w:p w:rsidR="00AC3493" w:rsidRDefault="00AC3493" w:rsidP="00AC3493">
      <w:pPr>
        <w:tabs>
          <w:tab w:val="left" w:pos="0"/>
        </w:tabs>
        <w:ind w:right="-1"/>
        <w:jc w:val="center"/>
      </w:pPr>
      <w:r>
        <w:t>-2-</w:t>
      </w:r>
    </w:p>
    <w:p w:rsidR="00AC3493" w:rsidRDefault="00AC3493" w:rsidP="00AC3493">
      <w:pPr>
        <w:tabs>
          <w:tab w:val="left" w:pos="0"/>
        </w:tabs>
        <w:ind w:right="-1"/>
        <w:jc w:val="center"/>
      </w:pPr>
    </w:p>
    <w:p w:rsidR="00AC3493" w:rsidRDefault="00AC3493" w:rsidP="00AC3493">
      <w:pPr>
        <w:tabs>
          <w:tab w:val="left" w:pos="0"/>
        </w:tabs>
        <w:ind w:right="-1" w:firstLine="709"/>
        <w:jc w:val="both"/>
      </w:pPr>
      <w:r w:rsidRPr="00E00F92">
        <w:t>Polatlı Kay</w:t>
      </w:r>
      <w:r>
        <w:t>makamlığı Milli Emlak Müdürlüğü</w:t>
      </w:r>
      <w:r w:rsidRPr="00E00F92">
        <w:t>nün 09.02.2026 tarih E.14848336 sayılı kurum görüşünde “.</w:t>
      </w:r>
      <w:r>
        <w:t>.</w:t>
      </w:r>
      <w:r w:rsidRPr="00E00F92">
        <w:t>.anılan  projenin yapılacağı Sağlık Tesis Alanı’nın mülkiyetinin tamamının Maliye Hazinesi ait olacak şekilde hazırlanan, 1/1000 Ölçekli Uygulama İmar Planı Değişikliğinin uygulanmasında Müdürlüğümüzce herhangi bir sakınca görülmemektedir.” denildiği,</w:t>
      </w:r>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r w:rsidRPr="00AE273D">
        <w:rPr>
          <w:b/>
        </w:rPr>
        <w:t>1/1000 Ölçekli Uygulama İmar Plan Değişikliği Teklifinde,</w:t>
      </w:r>
      <w:r>
        <w:t> Polatlı Belediye Meclisi</w:t>
      </w:r>
      <w:r w:rsidRPr="00E00F92">
        <w:t xml:space="preserve">nin 2026/13 sayılı Kararı </w:t>
      </w:r>
      <w:proofErr w:type="gramStart"/>
      <w:r w:rsidRPr="00E00F92">
        <w:t>ile;</w:t>
      </w:r>
      <w:proofErr w:type="gramEnd"/>
      <w:r w:rsidRPr="00E00F92">
        <w:t xml:space="preserve"> “İmar planı değişikliğine konu alanın mevcut durumda; Ankara İli  Polatlı İlçesi Zafer Mahallesinde maliye hazinesi mülkiyetindeki 584 ada 945, 990 Parseller ile şahıs mülkiyetindeki 584 ada 869 parselin bir kısmının, mevcut onaylı imar planında E:1,20 </w:t>
      </w:r>
      <w:proofErr w:type="spellStart"/>
      <w:r w:rsidRPr="00E00F92">
        <w:t>Yençok</w:t>
      </w:r>
      <w:proofErr w:type="spellEnd"/>
      <w:r w:rsidRPr="00E00F92">
        <w:t xml:space="preserve">: 3 Kat yapı koşullarında Sağlık Tesis Alanında kaldığı, 584 Ada 870 ve 879 parseller ve 584 Ada 869 Parselin bir kısmı ile tescil harici alanların ise Ayrık Nizam 3 kat Taks:0,35, </w:t>
      </w:r>
      <w:proofErr w:type="spellStart"/>
      <w:r w:rsidRPr="00E00F92">
        <w:t>Kaks</w:t>
      </w:r>
      <w:proofErr w:type="spellEnd"/>
      <w:r w:rsidRPr="00E00F92">
        <w:t>: 1,05 yapı koşullarında Mevcut Konut Alanına ayrıldığı, Bahse konu “Şentepe Güçlendirilmiş Göçmen Sağlığı Merkezinin” Başkanlığımıza iletilen vaziyet planında 584 Ada 945 ve 990 parseli de kapsayacak şekilde projelendirildiği, yapılaşma koşulları ve alan büyüklüklerinin korunması koşuluyla Maliye Hazinesi mülkiyetindeki 584 ada 945 ve 990 parseller ve tescil harici alanların ise Konut Alanı olarak yeniden düzenlenerek 1/1000 Ölçekli Uygulama imar Planı Değişikliği hazırlanmasına ihtiyaç duyulduğu, Bu doğrultuda  Başkanlığımızca 584 adayı kapsayan alanda imar plan ve plan notlarında belirtildiği şekilde hazırlanan Konut Alanı ve Sağlık Tesis Alanı ile ada ayırma çizgisinin düzenlenmesi amaçlı 1/1000 ölçekli uygulama imar planı değişikliğinin onaylanmasının uygun olacağı</w:t>
      </w:r>
      <w:r>
        <w:t>,” denildiği,</w:t>
      </w:r>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proofErr w:type="gramStart"/>
      <w:r w:rsidRPr="00E00F92">
        <w:t>Plan açıklama raporunda ise; 584 ada 869 parselin şahıs mülkiyetinde olması ve kısmen sağlık tesis alanı kullanımında kalması nedeniyle yapılaşma koşulları ve alan büyüklüklerinin korunması koşuluyla  Maliye Hazinesi mülkiyetindeki 584 Ada 945 ve 990 Parseller ve tescil harici alanın bir kısmının Sağlık Tesis Alanı ayrılması, 584 Ada 869, 870 ve 879 parseller ile tescil harici alanların ise Konut Alanı olarak yeniden düzenlendiğinin belirtildiği,</w:t>
      </w:r>
      <w:proofErr w:type="gramEnd"/>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proofErr w:type="gramStart"/>
      <w:r w:rsidRPr="00E00F92">
        <w:t xml:space="preserve">Polatlı Belediye Meclisi’nin 2026/13 sayılı Karar eki olarak dosyasında sunulan imar planı değişikliği paftası üzerinde plan değişikliği onama sınırı içerisinde Ayrık nizam 3 katlı </w:t>
      </w:r>
      <w:proofErr w:type="spellStart"/>
      <w:r w:rsidRPr="00E00F92">
        <w:t>Taks</w:t>
      </w:r>
      <w:proofErr w:type="spellEnd"/>
      <w:r w:rsidRPr="00E00F92">
        <w:t xml:space="preserve">/Kaks:0,35/1,05 yapılaşma koşullu Konut Alanı ile E:1,20 </w:t>
      </w:r>
      <w:proofErr w:type="spellStart"/>
      <w:r w:rsidRPr="00E00F92">
        <w:t>Yençok</w:t>
      </w:r>
      <w:proofErr w:type="spellEnd"/>
      <w:r w:rsidRPr="00E00F92">
        <w:t xml:space="preserve"> 3 katlı “Sağlık Tesis Alanı” olarak düzenlendiği, çekme mesafelerinin her yönden 5 metre bırakıldığı ve ada içi parsel formlarının değiştirildiği,</w:t>
      </w:r>
      <w:proofErr w:type="gramEnd"/>
    </w:p>
    <w:p w:rsidR="00AC3493" w:rsidRDefault="00AC3493" w:rsidP="00AC3493">
      <w:pPr>
        <w:tabs>
          <w:tab w:val="left" w:pos="0"/>
        </w:tabs>
        <w:ind w:right="-1" w:firstLine="709"/>
        <w:jc w:val="both"/>
      </w:pPr>
    </w:p>
    <w:p w:rsidR="00AC3493" w:rsidRPr="00E00F92" w:rsidRDefault="00AC3493" w:rsidP="00AC3493">
      <w:pPr>
        <w:tabs>
          <w:tab w:val="left" w:pos="0"/>
        </w:tabs>
        <w:ind w:right="-1" w:firstLine="709"/>
        <w:jc w:val="both"/>
      </w:pPr>
      <w:r w:rsidRPr="00E00F92">
        <w:t>Alan dağılımının tablodaki gibi olduğu,</w:t>
      </w:r>
    </w:p>
    <w:tbl>
      <w:tblPr>
        <w:tblW w:w="0" w:type="auto"/>
        <w:tblCellSpacing w:w="0" w:type="dxa"/>
        <w:tblBorders>
          <w:bottom w:val="dashed" w:sz="6" w:space="0" w:color="999999"/>
          <w:right w:val="dashed" w:sz="6" w:space="0" w:color="999999"/>
        </w:tblBorders>
        <w:tblLayout w:type="fixed"/>
        <w:tblCellMar>
          <w:left w:w="0" w:type="dxa"/>
          <w:right w:w="0" w:type="dxa"/>
        </w:tblCellMar>
        <w:tblLook w:val="04A0" w:firstRow="1" w:lastRow="0" w:firstColumn="1" w:lastColumn="0" w:noHBand="0" w:noVBand="1"/>
      </w:tblPr>
      <w:tblGrid>
        <w:gridCol w:w="2967"/>
        <w:gridCol w:w="1929"/>
        <w:gridCol w:w="2167"/>
        <w:gridCol w:w="2167"/>
      </w:tblGrid>
      <w:tr w:rsidR="00AC3493" w:rsidRPr="00E00F92" w:rsidTr="006435AD">
        <w:trPr>
          <w:trHeight w:val="242"/>
          <w:tblCellSpacing w:w="0" w:type="dxa"/>
        </w:trPr>
        <w:tc>
          <w:tcPr>
            <w:tcW w:w="29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jc w:val="both"/>
            </w:pPr>
            <w:r w:rsidRPr="00E00F92">
              <w:t>ALAN KULLANIMI</w:t>
            </w:r>
          </w:p>
        </w:tc>
        <w:tc>
          <w:tcPr>
            <w:tcW w:w="19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jc w:val="center"/>
            </w:pPr>
            <w:r w:rsidRPr="00E00F92">
              <w:t>MEVCUT(m²)</w:t>
            </w:r>
          </w:p>
        </w:tc>
        <w:tc>
          <w:tcPr>
            <w:tcW w:w="21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ÖNERİ(m²)</w:t>
            </w:r>
          </w:p>
        </w:tc>
        <w:tc>
          <w:tcPr>
            <w:tcW w:w="21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FARK(m²)</w:t>
            </w:r>
          </w:p>
        </w:tc>
      </w:tr>
      <w:tr w:rsidR="00AC3493" w:rsidRPr="00E00F92" w:rsidTr="006435AD">
        <w:trPr>
          <w:trHeight w:val="505"/>
          <w:tblCellSpacing w:w="0" w:type="dxa"/>
        </w:trPr>
        <w:tc>
          <w:tcPr>
            <w:tcW w:w="296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jc w:val="both"/>
            </w:pPr>
            <w:r>
              <w:t xml:space="preserve">MEVCUT </w:t>
            </w:r>
            <w:r w:rsidRPr="00E00F92">
              <w:t>KONUT ALANI</w:t>
            </w:r>
          </w:p>
        </w:tc>
        <w:tc>
          <w:tcPr>
            <w:tcW w:w="1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jc w:val="center"/>
            </w:pPr>
            <w:r w:rsidRPr="00E00F92">
              <w:t>1564</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1564</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0</w:t>
            </w:r>
          </w:p>
        </w:tc>
      </w:tr>
      <w:tr w:rsidR="00AC3493" w:rsidRPr="00E00F92" w:rsidTr="006435AD">
        <w:trPr>
          <w:trHeight w:val="252"/>
          <w:tblCellSpacing w:w="0" w:type="dxa"/>
        </w:trPr>
        <w:tc>
          <w:tcPr>
            <w:tcW w:w="296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3493" w:rsidRPr="00E00F92" w:rsidRDefault="00AC3493" w:rsidP="006435AD">
            <w:pPr>
              <w:tabs>
                <w:tab w:val="left" w:pos="0"/>
              </w:tabs>
              <w:ind w:right="-1"/>
              <w:jc w:val="both"/>
            </w:pPr>
            <w:r w:rsidRPr="00E00F92">
              <w:t>SAĞLIK TESİS ALANI</w:t>
            </w:r>
          </w:p>
        </w:tc>
        <w:tc>
          <w:tcPr>
            <w:tcW w:w="1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jc w:val="center"/>
            </w:pPr>
            <w:r w:rsidRPr="00E00F92">
              <w:t>4435</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4435</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493" w:rsidRPr="00E00F92" w:rsidRDefault="00AC3493" w:rsidP="006435AD">
            <w:pPr>
              <w:tabs>
                <w:tab w:val="left" w:pos="0"/>
              </w:tabs>
              <w:ind w:right="-1" w:firstLine="709"/>
              <w:jc w:val="center"/>
            </w:pPr>
            <w:r w:rsidRPr="00E00F92">
              <w:t>0</w:t>
            </w:r>
          </w:p>
        </w:tc>
      </w:tr>
    </w:tbl>
    <w:p w:rsidR="00AC3493" w:rsidRDefault="00AC3493" w:rsidP="00AC3493">
      <w:pPr>
        <w:tabs>
          <w:tab w:val="left" w:pos="0"/>
        </w:tabs>
        <w:ind w:right="-1"/>
        <w:jc w:val="both"/>
      </w:pPr>
    </w:p>
    <w:p w:rsidR="00AC3493" w:rsidRDefault="00AC3493" w:rsidP="00AC3493">
      <w:pPr>
        <w:tabs>
          <w:tab w:val="left" w:pos="0"/>
        </w:tabs>
        <w:ind w:right="-1"/>
        <w:jc w:val="both"/>
      </w:pPr>
      <w:r>
        <w:tab/>
      </w:r>
      <w:r w:rsidRPr="00E00F92">
        <w:t xml:space="preserve">“1.Belirtilmeyen hususlarda 3194 sayılı imar kanunu ve ilgili yönetmelikleri ile Ankara Büyükşehir Belediye Meclisi’nin 13.12.2018/2024 ve 11.08.2020/809 gün/sayılı kararları ile onaylı Esentepe, </w:t>
      </w:r>
      <w:proofErr w:type="spellStart"/>
      <w:r w:rsidRPr="00E00F92">
        <w:t>Gülveren</w:t>
      </w:r>
      <w:proofErr w:type="spellEnd"/>
      <w:r w:rsidRPr="00E00F92">
        <w:t xml:space="preserve"> ve Şentepe Mahallelerine ait 1/1000 ölçekli Uygulama İmar Planı Revizyonu ve Plan Hükümlerine uyulacaktır. “ Şeklinde 1 adet pl</w:t>
      </w:r>
      <w:r>
        <w:t>an notu önerilerek düzenlendiği,</w:t>
      </w:r>
    </w:p>
    <w:p w:rsidR="00AC3493" w:rsidRDefault="00AC3493" w:rsidP="00AC3493">
      <w:pPr>
        <w:tabs>
          <w:tab w:val="left" w:pos="0"/>
        </w:tabs>
        <w:ind w:right="-1"/>
        <w:jc w:val="both"/>
      </w:pPr>
    </w:p>
    <w:p w:rsidR="00236569" w:rsidRDefault="00236569" w:rsidP="0023656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6569" w:rsidRPr="002D00A5" w:rsidTr="000A5278">
        <w:trPr>
          <w:trHeight w:val="1008"/>
        </w:trPr>
        <w:tc>
          <w:tcPr>
            <w:tcW w:w="3510" w:type="dxa"/>
          </w:tcPr>
          <w:p w:rsidR="00236569" w:rsidRPr="002D00A5" w:rsidRDefault="00236569" w:rsidP="000A5278">
            <w:pPr>
              <w:ind w:right="-1"/>
              <w:jc w:val="center"/>
            </w:pPr>
            <w:r w:rsidRPr="002D00A5">
              <w:t>T.C.</w:t>
            </w:r>
          </w:p>
          <w:p w:rsidR="00236569" w:rsidRPr="002D00A5" w:rsidRDefault="00236569" w:rsidP="000A5278">
            <w:pPr>
              <w:ind w:right="-1"/>
              <w:jc w:val="center"/>
            </w:pPr>
            <w:r w:rsidRPr="002D00A5">
              <w:t>ANKARA BÜYÜKŞEHİR</w:t>
            </w:r>
          </w:p>
          <w:p w:rsidR="00236569" w:rsidRPr="002D00A5" w:rsidRDefault="00236569" w:rsidP="000A5278">
            <w:pPr>
              <w:ind w:right="-1"/>
              <w:jc w:val="center"/>
            </w:pPr>
            <w:r w:rsidRPr="002D00A5">
              <w:t>BELEDİYE MECLİSİ</w:t>
            </w:r>
          </w:p>
        </w:tc>
      </w:tr>
    </w:tbl>
    <w:p w:rsidR="00236569" w:rsidRDefault="00236569" w:rsidP="00236569">
      <w:pPr>
        <w:tabs>
          <w:tab w:val="left" w:pos="1935"/>
          <w:tab w:val="left" w:pos="9356"/>
        </w:tabs>
        <w:ind w:right="-1"/>
        <w:jc w:val="both"/>
      </w:pPr>
    </w:p>
    <w:p w:rsidR="00236569" w:rsidRDefault="00236569" w:rsidP="00236569">
      <w:pPr>
        <w:tabs>
          <w:tab w:val="left" w:pos="1935"/>
          <w:tab w:val="left" w:pos="9356"/>
        </w:tabs>
        <w:ind w:right="-1"/>
        <w:jc w:val="both"/>
      </w:pPr>
    </w:p>
    <w:p w:rsidR="00236569" w:rsidRDefault="00236569" w:rsidP="00236569">
      <w:pPr>
        <w:ind w:right="-1"/>
        <w:jc w:val="both"/>
      </w:pPr>
      <w:r>
        <w:t xml:space="preserve">Karar No: 397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AC3493">
      <w:pPr>
        <w:tabs>
          <w:tab w:val="left" w:pos="0"/>
        </w:tabs>
        <w:ind w:right="-1"/>
        <w:jc w:val="both"/>
      </w:pPr>
    </w:p>
    <w:p w:rsidR="00AC3493" w:rsidRDefault="00AC3493" w:rsidP="00AC3493">
      <w:pPr>
        <w:tabs>
          <w:tab w:val="left" w:pos="0"/>
        </w:tabs>
        <w:ind w:right="-1"/>
        <w:jc w:val="both"/>
      </w:pPr>
    </w:p>
    <w:p w:rsidR="00AC3493" w:rsidRDefault="00AC3493" w:rsidP="00AC3493">
      <w:pPr>
        <w:tabs>
          <w:tab w:val="left" w:pos="0"/>
        </w:tabs>
        <w:ind w:right="-1"/>
        <w:jc w:val="center"/>
      </w:pPr>
      <w:r>
        <w:t>-3-</w:t>
      </w:r>
    </w:p>
    <w:p w:rsidR="00AC3493" w:rsidRDefault="00AC3493" w:rsidP="00AC3493">
      <w:pPr>
        <w:tabs>
          <w:tab w:val="left" w:pos="0"/>
        </w:tabs>
        <w:ind w:right="-1"/>
        <w:jc w:val="center"/>
      </w:pPr>
    </w:p>
    <w:p w:rsidR="00AC3493" w:rsidRDefault="00AC3493" w:rsidP="00AC3493">
      <w:pPr>
        <w:tabs>
          <w:tab w:val="left" w:pos="0"/>
        </w:tabs>
        <w:ind w:right="-1"/>
        <w:jc w:val="both"/>
      </w:pPr>
    </w:p>
    <w:p w:rsidR="00AC3493" w:rsidRDefault="00AC3493" w:rsidP="00AC3493">
      <w:pPr>
        <w:tabs>
          <w:tab w:val="left" w:pos="0"/>
        </w:tabs>
        <w:ind w:right="-1"/>
        <w:jc w:val="both"/>
      </w:pPr>
    </w:p>
    <w:p w:rsidR="00AC3493" w:rsidRDefault="00AC3493" w:rsidP="00AC3493">
      <w:pPr>
        <w:tabs>
          <w:tab w:val="left" w:pos="0"/>
        </w:tabs>
        <w:ind w:right="-1" w:firstLine="709"/>
        <w:jc w:val="both"/>
      </w:pPr>
      <w:proofErr w:type="gramStart"/>
      <w:r w:rsidRPr="00AE273D">
        <w:rPr>
          <w:b/>
        </w:rPr>
        <w:t>Başkanlığımızca yapılan değerlendirmede</w:t>
      </w:r>
      <w:r w:rsidRPr="00E00F92">
        <w:rPr>
          <w:b/>
        </w:rPr>
        <w:t>;</w:t>
      </w:r>
      <w:r w:rsidRPr="00E00F92">
        <w:t xml:space="preserve"> Plan değişikliği teklifine konu alanda konumlu 584 ada 869 parselin tapu kaydı beyanlar hanesinde Polatlı Sulh Hukuk Mahkemesi’nde 12.06.2023 tarih 2023/740 e. sayılı dosyası ile İzale-i </w:t>
      </w:r>
      <w:proofErr w:type="spellStart"/>
      <w:r w:rsidRPr="00E00F92">
        <w:t>Şuyu</w:t>
      </w:r>
      <w:proofErr w:type="spellEnd"/>
      <w:r w:rsidRPr="00E00F92">
        <w:t xml:space="preserve"> davasının açılmış olduğu, aynı zamanda taşı</w:t>
      </w:r>
      <w:r>
        <w:t>nmaz üzerinde maliklere ait bir</w:t>
      </w:r>
      <w:r w:rsidRPr="00E00F92">
        <w:t>çok haciz kaydının bulunduğu, 990 parselin beyanlar hanesinde ise 07.06.2023 tarih 217270591 sayılı "Yıkım Kararı Vardır" beyanının bulunduğu,</w:t>
      </w:r>
      <w:proofErr w:type="gramEnd"/>
    </w:p>
    <w:p w:rsidR="00AC3493" w:rsidRDefault="00AC3493" w:rsidP="00AC3493">
      <w:pPr>
        <w:tabs>
          <w:tab w:val="left" w:pos="0"/>
        </w:tabs>
        <w:ind w:right="-1" w:firstLine="709"/>
        <w:jc w:val="both"/>
      </w:pPr>
    </w:p>
    <w:p w:rsidR="00AC3493" w:rsidRDefault="00AC3493" w:rsidP="00AC3493">
      <w:pPr>
        <w:tabs>
          <w:tab w:val="left" w:pos="0"/>
        </w:tabs>
        <w:ind w:right="-1" w:firstLine="709"/>
        <w:jc w:val="both"/>
      </w:pPr>
      <w:proofErr w:type="gramStart"/>
      <w:r w:rsidRPr="00E00F92">
        <w:t>Plan değişikliği onama sınırı içerisinde mevcutta yapıların bulunduğu, 584 ada 879 parselde ruhsatı bulunan 3 katlı binanın yer aldığı, ada içi parsel formlarının değiştirildiği bu kapsamda şahıs, maliye, belediye ve tescil harici alanların imar planı değişikliği sonucunda hazırlanacak olan parselasyon planında nasıl çözümleneceğine ilişkin bir hususa yer verilmediği değerlendirilmekle birlikte; söz konusu teklifin yazımızda belirtilen hususlar ve ilgili mevzuat hükümleri çerçevesinde Belediye Meclisince karara bağlanması gerektiği gör</w:t>
      </w:r>
      <w:r>
        <w:t>üş ve sonucuna varıldığı,</w:t>
      </w:r>
      <w:proofErr w:type="gramEnd"/>
    </w:p>
    <w:p w:rsidR="00AC3493" w:rsidRDefault="00AC3493" w:rsidP="00AC3493">
      <w:pPr>
        <w:tabs>
          <w:tab w:val="left" w:pos="0"/>
        </w:tabs>
        <w:ind w:right="-1" w:firstLine="709"/>
        <w:jc w:val="both"/>
      </w:pPr>
    </w:p>
    <w:p w:rsidR="001756AB" w:rsidRDefault="00AC3493" w:rsidP="00AC3493">
      <w:pPr>
        <w:ind w:right="-1" w:firstLine="709"/>
        <w:jc w:val="both"/>
      </w:pPr>
      <w:r>
        <w:t xml:space="preserve">Hususları tespit edilmiş olup, </w:t>
      </w:r>
      <w:r w:rsidRPr="00E00F92">
        <w:t>Polatlı İlçesi Zafer Mahallesi 584 adaya ait konut alanı ve sağlık tesis alanı ile ada ayırma çizgisinin düzenlenmesi amaçlı 1/1000 ölçekli uygulama imar planı değişikliğinin</w:t>
      </w:r>
      <w:r>
        <w:t xml:space="preserve"> “</w:t>
      </w:r>
      <w:proofErr w:type="spellStart"/>
      <w:r>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AC3493" w:rsidRDefault="00AC3493"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Default="00BB0631" w:rsidP="005D13A5">
      <w:pPr>
        <w:tabs>
          <w:tab w:val="left" w:pos="0"/>
        </w:tabs>
        <w:ind w:right="-1" w:firstLine="709"/>
        <w:jc w:val="both"/>
      </w:pPr>
    </w:p>
    <w:p w:rsidR="00BB0631" w:rsidRPr="00A35AF8" w:rsidRDefault="00BB0631" w:rsidP="00BB0631">
      <w:pPr>
        <w:jc w:val="center"/>
      </w:pPr>
      <w:r w:rsidRPr="00A35AF8">
        <w:t>T.C.</w:t>
      </w:r>
    </w:p>
    <w:p w:rsidR="00BB0631" w:rsidRPr="00A35AF8" w:rsidRDefault="00BB0631" w:rsidP="00BB0631">
      <w:pPr>
        <w:jc w:val="center"/>
      </w:pPr>
      <w:r w:rsidRPr="00A35AF8">
        <w:t>ANKARA BÜYÜKŞEHİR BELEDİYE MECLİSİ</w:t>
      </w:r>
    </w:p>
    <w:p w:rsidR="00BB0631" w:rsidRDefault="00BB0631" w:rsidP="00BB0631">
      <w:pPr>
        <w:jc w:val="center"/>
      </w:pPr>
      <w:r w:rsidRPr="00A35AF8">
        <w:t>İmar ve Bayındırlık Komisyonu Raporu</w:t>
      </w:r>
      <w:r>
        <w:t xml:space="preserve"> </w:t>
      </w:r>
    </w:p>
    <w:p w:rsidR="00BB0631" w:rsidRDefault="00BB0631" w:rsidP="00BB0631">
      <w:pPr>
        <w:jc w:val="center"/>
      </w:pPr>
    </w:p>
    <w:p w:rsidR="00BB0631" w:rsidRDefault="00BB0631" w:rsidP="00BB0631">
      <w:pPr>
        <w:jc w:val="center"/>
      </w:pPr>
      <w:r w:rsidRPr="00A35AF8">
        <w:t>Rapor No:</w:t>
      </w:r>
      <w:r>
        <w:t xml:space="preserve"> 568</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BB0631" w:rsidRDefault="00BB0631" w:rsidP="00BB0631"/>
    <w:p w:rsidR="00BB0631" w:rsidRDefault="00BB0631" w:rsidP="00BB0631">
      <w:pPr>
        <w:jc w:val="center"/>
      </w:pPr>
      <w:r w:rsidRPr="00A35AF8">
        <w:t>BÜYÜKŞEHİR BELEDİYE MECLİSİ BAŞKANLIĞINA</w:t>
      </w:r>
    </w:p>
    <w:p w:rsidR="00BB0631" w:rsidRDefault="00BB0631" w:rsidP="00BB0631">
      <w:pPr>
        <w:jc w:val="center"/>
      </w:pPr>
    </w:p>
    <w:p w:rsidR="00BB0631" w:rsidRDefault="00BB0631" w:rsidP="00BB0631">
      <w:pPr>
        <w:tabs>
          <w:tab w:val="left" w:pos="0"/>
        </w:tabs>
        <w:jc w:val="both"/>
      </w:pPr>
    </w:p>
    <w:p w:rsidR="00BB0631" w:rsidRDefault="00BB0631" w:rsidP="00BB0631">
      <w:pPr>
        <w:tabs>
          <w:tab w:val="left" w:pos="0"/>
        </w:tabs>
        <w:jc w:val="both"/>
      </w:pPr>
    </w:p>
    <w:p w:rsidR="00BB0631" w:rsidRDefault="00BB0631" w:rsidP="00BB0631">
      <w:pPr>
        <w:tabs>
          <w:tab w:val="left" w:pos="9638"/>
        </w:tabs>
        <w:ind w:right="-1" w:firstLine="709"/>
        <w:jc w:val="both"/>
      </w:pPr>
      <w:r>
        <w:t xml:space="preserve">Polatlı İlçesi Zafer Mahallesi 584 adaya ait Konut Alanı ve Sağlık Tesis Alanı ile ada ayırma çizgisinin düzenlenmesi amaçlı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29</w:t>
      </w:r>
      <w:r w:rsidRPr="00F03C49">
        <w:t>. gündem maddesi olarak komisyonumuz</w:t>
      </w:r>
      <w:r>
        <w:t>a havale edilen dosya incelendi.</w:t>
      </w:r>
    </w:p>
    <w:p w:rsidR="00BB0631" w:rsidRDefault="00BB0631" w:rsidP="00BB0631">
      <w:pPr>
        <w:tabs>
          <w:tab w:val="left" w:pos="9638"/>
        </w:tabs>
        <w:ind w:right="-1" w:firstLine="709"/>
        <w:jc w:val="both"/>
      </w:pPr>
    </w:p>
    <w:p w:rsidR="00BB0631" w:rsidRDefault="00BB0631" w:rsidP="00BB0631">
      <w:pPr>
        <w:tabs>
          <w:tab w:val="left" w:pos="0"/>
        </w:tabs>
        <w:ind w:right="-1" w:firstLine="709"/>
        <w:jc w:val="both"/>
      </w:pPr>
      <w:proofErr w:type="gramStart"/>
      <w:r w:rsidRPr="00E00F92">
        <w:t>Komisyonumuzca yapılan incelemeler neticesinde; Polatlı Belediye Başkanlığının 19.01.2026 tarihli ve E-54686211-754-16581 sayılı yazısı ekinde sunulan Polatlı Belediye Meclisinin 06.01.2026 tarih ve 2026/13 sayılı Kararı ile uygun görülen “Polatlı İlçesi Zafer Mahallesi 584 Adaya Ait Konut Alanı ve Sağlık Tesis Alanı ile Ada Ayırma Çizgisinin Düzenlenmesi Amaçlı  1/1000 Ölçekli Uygulama İmar Plan Değişikliği Teklifine” ilişkin dosya</w:t>
      </w:r>
      <w:r>
        <w:t>nın</w:t>
      </w:r>
      <w:r w:rsidRPr="00E00F92">
        <w:t xml:space="preserve">, 5216 sayılı Kanun uyarınca </w:t>
      </w:r>
      <w:r>
        <w:t xml:space="preserve">İmar ve Şehircilik Dairesi </w:t>
      </w:r>
      <w:r w:rsidRPr="00E00F92">
        <w:t>Başkanlığı</w:t>
      </w:r>
      <w:r>
        <w:t>na</w:t>
      </w:r>
      <w:r w:rsidRPr="00E00F92">
        <w:t xml:space="preserve"> sunul</w:t>
      </w:r>
      <w:r>
        <w:t>duğu,</w:t>
      </w:r>
      <w:proofErr w:type="gramEnd"/>
    </w:p>
    <w:p w:rsidR="00BB0631" w:rsidRDefault="00BB0631" w:rsidP="00BB0631">
      <w:pPr>
        <w:tabs>
          <w:tab w:val="left" w:pos="0"/>
        </w:tabs>
        <w:ind w:right="-1" w:firstLine="709"/>
        <w:jc w:val="both"/>
      </w:pPr>
    </w:p>
    <w:p w:rsidR="00BB0631" w:rsidRPr="00AE273D" w:rsidRDefault="00BB0631" w:rsidP="00BB0631">
      <w:pPr>
        <w:tabs>
          <w:tab w:val="left" w:pos="0"/>
        </w:tabs>
        <w:ind w:right="-1" w:firstLine="709"/>
        <w:jc w:val="both"/>
        <w:rPr>
          <w:b/>
        </w:rPr>
      </w:pPr>
      <w:r w:rsidRPr="00AE273D">
        <w:rPr>
          <w:b/>
        </w:rPr>
        <w:t>Yapılan incelemede;</w:t>
      </w:r>
    </w:p>
    <w:p w:rsidR="00BB0631" w:rsidRDefault="00BB0631" w:rsidP="00BB0631">
      <w:pPr>
        <w:tabs>
          <w:tab w:val="left" w:pos="0"/>
        </w:tabs>
        <w:ind w:right="-1" w:firstLine="709"/>
        <w:jc w:val="both"/>
      </w:pPr>
      <w:proofErr w:type="gramStart"/>
      <w:r w:rsidRPr="00AE273D">
        <w:rPr>
          <w:b/>
        </w:rPr>
        <w:t>Teklife Konu Alanın Mülkiyet ve Mevcut İmar Durumunun</w:t>
      </w:r>
      <w:r w:rsidRPr="00E00F92">
        <w:rPr>
          <w:b/>
        </w:rPr>
        <w:t>;</w:t>
      </w:r>
      <w:r w:rsidRPr="00E00F92">
        <w:t xml:space="preserve"> Plan değişikliği teklifine konu  alanın  584 ada 869, 870, 879, 945, 990 parseller  ile  tescil harici alanları kapsadığı ve toplamda yaklaşık 0,75 hektar olduğu, 869 parselin şahıs mülkiyetinde 173m</w:t>
      </w:r>
      <w:r w:rsidRPr="00E00F92">
        <w:rPr>
          <w:vertAlign w:val="superscript"/>
        </w:rPr>
        <w:t>2</w:t>
      </w:r>
      <w:r w:rsidRPr="00E00F92">
        <w:t>; 870 parselin Polatlı Belediyesi mülkiyetinde 288m</w:t>
      </w:r>
      <w:r w:rsidRPr="00E00F92">
        <w:rPr>
          <w:vertAlign w:val="superscript"/>
        </w:rPr>
        <w:t>2</w:t>
      </w:r>
      <w:r w:rsidRPr="00E00F92">
        <w:t>; 879 parselin şahıs mülkiyetinde 432</w:t>
      </w:r>
      <w:r w:rsidRPr="00AE273D">
        <w:t xml:space="preserve"> </w:t>
      </w:r>
      <w:r w:rsidRPr="00E00F92">
        <w:t>m</w:t>
      </w:r>
      <w:r w:rsidRPr="00E00F92">
        <w:rPr>
          <w:vertAlign w:val="superscript"/>
        </w:rPr>
        <w:t>2</w:t>
      </w:r>
      <w:r w:rsidRPr="00E00F92">
        <w:t xml:space="preserve"> (3 katlı Yığma Bina ve Arsası) 14.04.1987 tarihli yapı ruhsatının bulunduğu, 945 parselin Maliye Hazinesi Mülkiyetinde 3000</w:t>
      </w:r>
      <w:r w:rsidRPr="00AE273D">
        <w:t xml:space="preserve"> </w:t>
      </w:r>
      <w:r w:rsidRPr="00E00F92">
        <w:t>m</w:t>
      </w:r>
      <w:r w:rsidRPr="00E00F92">
        <w:rPr>
          <w:vertAlign w:val="superscript"/>
        </w:rPr>
        <w:t>2</w:t>
      </w:r>
      <w:r w:rsidRPr="00E00F92">
        <w:t>; 990 parselin Maliye Hazinesi Mülkiyetinde 1463,88</w:t>
      </w:r>
      <w:r w:rsidRPr="00AE273D">
        <w:t xml:space="preserve"> </w:t>
      </w:r>
      <w:r w:rsidRPr="00E00F92">
        <w:t>m</w:t>
      </w:r>
      <w:r w:rsidRPr="00E00F92">
        <w:rPr>
          <w:vertAlign w:val="superscript"/>
        </w:rPr>
        <w:t>2</w:t>
      </w:r>
      <w:r w:rsidRPr="00E00F92">
        <w:t xml:space="preserve"> yüzölçümünde olduğu, tapu kayıtlarında beyan ve şerh bulunduğu,</w:t>
      </w:r>
      <w:proofErr w:type="gramEnd"/>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roofErr w:type="gramStart"/>
      <w:r w:rsidRPr="00E00F92">
        <w:t>Plan değişikliği teklifine konu alanın 584 ada 869, 870 ve 879 parsellerine isabet eden kısmının  Ankara Büyükşehir Belediye Meclisinin 13.12.2018/2024 Gün/Sayılı Kararı ile onaylanan, “Polatlı İlçesi, Zafer Mahallesi 1/1000 Ölçekli Uygulama İmar Planı Revizyonu” kapsamında, Ayrık Nizam 3  Katlı Taks:0,35 Kaks:1.05 yollardan 5m arka cepheden 3m çekme mesafesi olacak şekilde yapılaşma koşullarında “Konut Alanı”; 945 ve 990 parsellere isabet eden kısmın</w:t>
      </w:r>
      <w:r>
        <w:t>ın ise Polatlı Belediye Meclisi</w:t>
      </w:r>
      <w:r w:rsidRPr="00E00F92">
        <w:t>nin 04.03.2022 tarih ve 2022/34 sayılı Kararı ile uygun görülen Ankara Büyükşehir Belediye Meclisinin 16.05.2022/1076 Gün/Sayılı kararı ile onaylanan “Polatlı İlçesi Zafer Mahallesi 584 Ada  945 Parsel ve Bitişiğindeki Sağlık Tesisinde Yapı Koşullarının Yeniden Belirlenmesine Yönelik 1/1000 ölçekli Uygulama İmar Plan Değişikliği” kapsamında E:1,20 Yençok:3 Kat, her yönden 5m çekme mesafesi olacak şekilde yapılaşma koşullarında “Sağlık Tesis Alanı” kullanımında olduğu,</w:t>
      </w:r>
      <w:proofErr w:type="gramEnd"/>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r w:rsidRPr="00AE273D">
        <w:rPr>
          <w:b/>
        </w:rPr>
        <w:t>Plan Değişikliği Teklifi ve Açıklama Raporunda,</w:t>
      </w:r>
      <w:r w:rsidRPr="00E00F92">
        <w:t xml:space="preserve"> Ankara Valiliği İl Sağlık Müdürlüğü Destek Hizmetleri Başkanlığı’nın E.294540238 sayılı yazısı </w:t>
      </w:r>
      <w:proofErr w:type="gramStart"/>
      <w:r w:rsidRPr="00E00F92">
        <w:t>ile;</w:t>
      </w:r>
      <w:proofErr w:type="gramEnd"/>
      <w:r w:rsidRPr="00E00F92">
        <w:t xml:space="preserve"> Ankara Polatlı Şentepe Güçlendirilmiş Göçmen Sağlığı Merkezi yatırımının Polatlı İlçesi, Zafer Mahallesi imar planında Sağlık Tesis Alanı 584/945 parsel üzerine yapımının planlandığı, 548/945 üzerindeki hizmet vermeye devam eden Polatlı 2 No</w:t>
      </w:r>
      <w:r>
        <w:t>.</w:t>
      </w:r>
      <w:r w:rsidRPr="00E00F92">
        <w:t xml:space="preserve">lu </w:t>
      </w:r>
      <w:proofErr w:type="spellStart"/>
      <w:r w:rsidRPr="00E00F92">
        <w:t>Mecit</w:t>
      </w:r>
      <w:proofErr w:type="spellEnd"/>
      <w:r w:rsidRPr="00E00F92">
        <w:t xml:space="preserve"> Kaya Aile Sağlığı Merkezinin hizmet verdiği binayı yıkmadan projenin arsaya sığmadığının tespit edildiği belirtilerek Sağlık hizmetinin devam etmesi ve yapılacak göçmen sağlığı merkezinin inşaat çalışmalarına ivedi başlanabilmesi için 584/945 parsele komşu 584/990 par</w:t>
      </w:r>
      <w:r>
        <w:t>selin tevhidinin talep edildiği,</w:t>
      </w:r>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
    <w:p w:rsidR="00BB0631" w:rsidRDefault="00BB0631" w:rsidP="00BB0631">
      <w:pPr>
        <w:jc w:val="center"/>
      </w:pPr>
    </w:p>
    <w:p w:rsidR="00BB0631" w:rsidRPr="00A35AF8" w:rsidRDefault="00BB0631" w:rsidP="00BB0631">
      <w:pPr>
        <w:jc w:val="center"/>
      </w:pPr>
      <w:r w:rsidRPr="00A35AF8">
        <w:t>T.C.</w:t>
      </w:r>
    </w:p>
    <w:p w:rsidR="00BB0631" w:rsidRPr="00A35AF8" w:rsidRDefault="00BB0631" w:rsidP="00BB0631">
      <w:pPr>
        <w:jc w:val="center"/>
      </w:pPr>
      <w:r w:rsidRPr="00A35AF8">
        <w:t>ANKARA BÜYÜKŞEHİR BELEDİYE MECLİSİ</w:t>
      </w:r>
    </w:p>
    <w:p w:rsidR="00BB0631" w:rsidRDefault="00BB0631" w:rsidP="00BB0631">
      <w:pPr>
        <w:jc w:val="center"/>
      </w:pPr>
      <w:r w:rsidRPr="00A35AF8">
        <w:t>İmar ve Bayındırlık Komisyonu Raporu</w:t>
      </w:r>
      <w:r>
        <w:t xml:space="preserve"> </w:t>
      </w:r>
    </w:p>
    <w:p w:rsidR="00BB0631" w:rsidRDefault="00BB0631" w:rsidP="00BB0631">
      <w:pPr>
        <w:jc w:val="center"/>
      </w:pPr>
    </w:p>
    <w:p w:rsidR="00BB0631" w:rsidRDefault="00BB0631" w:rsidP="00BB0631">
      <w:pPr>
        <w:jc w:val="center"/>
      </w:pPr>
      <w:r w:rsidRPr="00A35AF8">
        <w:t>Rapor No:</w:t>
      </w:r>
      <w:r>
        <w:t xml:space="preserve"> 568</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BB0631" w:rsidRDefault="00BB0631" w:rsidP="00BB0631">
      <w:pPr>
        <w:tabs>
          <w:tab w:val="left" w:pos="0"/>
        </w:tabs>
        <w:ind w:right="-1"/>
        <w:jc w:val="center"/>
      </w:pPr>
      <w:r>
        <w:t>-2-</w:t>
      </w:r>
    </w:p>
    <w:p w:rsidR="00BB0631" w:rsidRDefault="00BB0631" w:rsidP="00BB0631">
      <w:pPr>
        <w:tabs>
          <w:tab w:val="left" w:pos="0"/>
        </w:tabs>
        <w:ind w:right="-1"/>
        <w:jc w:val="center"/>
      </w:pPr>
    </w:p>
    <w:p w:rsidR="00BB0631" w:rsidRDefault="00BB0631" w:rsidP="00BB0631">
      <w:pPr>
        <w:tabs>
          <w:tab w:val="left" w:pos="0"/>
        </w:tabs>
        <w:ind w:right="-1"/>
        <w:jc w:val="center"/>
      </w:pPr>
    </w:p>
    <w:p w:rsidR="00BB0631" w:rsidRDefault="00BB0631" w:rsidP="00BB0631">
      <w:pPr>
        <w:tabs>
          <w:tab w:val="left" w:pos="0"/>
        </w:tabs>
        <w:ind w:right="-1" w:firstLine="709"/>
        <w:jc w:val="both"/>
      </w:pPr>
      <w:r w:rsidRPr="00E00F92">
        <w:t>Polatlı Kay</w:t>
      </w:r>
      <w:r>
        <w:t>makamlığı Milli Emlak Müdürlüğü</w:t>
      </w:r>
      <w:r w:rsidRPr="00E00F92">
        <w:t>nün 09.02.2026 tarih E.14848336 sayılı kurum görüşünde “.</w:t>
      </w:r>
      <w:r>
        <w:t>.</w:t>
      </w:r>
      <w:r w:rsidRPr="00E00F92">
        <w:t>.anılan  projenin yapılacağı Sağlık Tesis Alanı’nın mülkiyetinin tamamının Maliye Hazinesi ait olacak şekilde hazırlanan, 1/1000 Ölçekli Uygulama İmar Planı Değişikliğinin uygulanmasında Müdürlüğümüzce herhangi bir sakınca görülmemektedir.” denildiği,</w:t>
      </w:r>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r w:rsidRPr="00AE273D">
        <w:rPr>
          <w:b/>
        </w:rPr>
        <w:t>1/1000 Ölçekli Uygulama İmar Plan Değişikliği Teklifinde,</w:t>
      </w:r>
      <w:r>
        <w:t> Polatlı Belediye Meclisi</w:t>
      </w:r>
      <w:r w:rsidRPr="00E00F92">
        <w:t xml:space="preserve">nin 2026/13 sayılı Kararı </w:t>
      </w:r>
      <w:proofErr w:type="gramStart"/>
      <w:r w:rsidRPr="00E00F92">
        <w:t>ile;</w:t>
      </w:r>
      <w:proofErr w:type="gramEnd"/>
      <w:r w:rsidRPr="00E00F92">
        <w:t xml:space="preserve"> “İmar planı değişikliğine konu alanın mevcut durumda; Ankara İli  Polatlı İlçesi Zafer Mahallesinde maliye hazinesi mülkiyetindeki 584 ada 945, 990 Parseller ile şahıs mülkiyetindeki 584 ada 869 parselin bir kısmının, mevcut onaylı imar planında E:1,20 </w:t>
      </w:r>
      <w:proofErr w:type="spellStart"/>
      <w:r w:rsidRPr="00E00F92">
        <w:t>Yençok</w:t>
      </w:r>
      <w:proofErr w:type="spellEnd"/>
      <w:r w:rsidRPr="00E00F92">
        <w:t xml:space="preserve">: 3 Kat yapı koşullarında Sağlık Tesis Alanında kaldığı, 584 Ada 870 ve 879 parseller ve 584 Ada 869 Parselin bir kısmı ile tescil harici alanların ise Ayrık Nizam 3 kat Taks:0,35, </w:t>
      </w:r>
      <w:proofErr w:type="spellStart"/>
      <w:r w:rsidRPr="00E00F92">
        <w:t>Kaks</w:t>
      </w:r>
      <w:proofErr w:type="spellEnd"/>
      <w:r w:rsidRPr="00E00F92">
        <w:t>: 1,05 yapı koşullarında Mevcut Konut Alanına ayrıldığı, Bahse konu “Şentepe Güçlendirilmiş Göçmen Sağlığı Merkezinin” Başkanlığımıza iletilen vaziyet planında 584 Ada 945 ve 990 parseli de kapsayacak şekilde projelendirildiği, yapılaşma koşulları ve alan büyüklüklerinin korunması koşuluyla Maliye Hazinesi mülkiyetindeki 584 ada 945 ve 990 parseller ve tescil harici alanların ise Konut Alanı olarak yeniden düzenlenerek 1/1000 Ölçekli Uygulama imar Planı Değişikliği hazırlanmasına ihtiyaç duyulduğu, Bu doğrultuda  Başkanlığımızca 584 adayı kapsayan alanda imar plan ve plan notlarında belirtildiği şekilde hazırlanan Konut Alanı ve Sağlık Tesis Alanı ile ada ayırma çizgisinin düzenlenmesi amaçlı 1/1000 ölçekli uygulama imar planı değişikliğinin onaylanmasının uygun olacağı</w:t>
      </w:r>
      <w:r>
        <w:t>,” denildiği,</w:t>
      </w:r>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roofErr w:type="gramStart"/>
      <w:r w:rsidRPr="00E00F92">
        <w:t>Plan açıklama raporunda ise; 584 ada 869 parselin şahıs mülkiyetinde olması ve kısmen sağlık tesis alanı kullanımında kalması nedeniyle yapılaşma koşulları ve alan büyüklüklerinin korunması koşuluyla  Maliye Hazinesi mülkiyetindeki 584 Ada 945 ve 990 Parseller ve tescil harici alanın bir kısmının Sağlık Tesis Alanı ayrılması, 584 Ada 869, 870 ve 879 parseller ile tescil harici alanların ise Konut Alanı olarak yeniden düzenlendiğinin belirtildiği,</w:t>
      </w:r>
      <w:proofErr w:type="gramEnd"/>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roofErr w:type="gramStart"/>
      <w:r w:rsidRPr="00E00F92">
        <w:t xml:space="preserve">Polatlı Belediye Meclisi’nin 2026/13 sayılı Karar eki olarak dosyasında sunulan imar planı değişikliği paftası üzerinde plan değişikliği onama sınırı içerisinde Ayrık nizam 3 katlı </w:t>
      </w:r>
      <w:proofErr w:type="spellStart"/>
      <w:r w:rsidRPr="00E00F92">
        <w:t>Taks</w:t>
      </w:r>
      <w:proofErr w:type="spellEnd"/>
      <w:r w:rsidRPr="00E00F92">
        <w:t xml:space="preserve">/Kaks:0,35/1,05 yapılaşma koşullu Konut Alanı ile E:1,20 </w:t>
      </w:r>
      <w:proofErr w:type="spellStart"/>
      <w:r w:rsidRPr="00E00F92">
        <w:t>Yençok</w:t>
      </w:r>
      <w:proofErr w:type="spellEnd"/>
      <w:r w:rsidRPr="00E00F92">
        <w:t xml:space="preserve"> 3 katlı “Sağlık Tesis Alanı” olarak düzenlendiği, çekme mesafelerinin her yönden 5 metre bırakıldığı ve ada içi parsel formlarının değiştirildiği,</w:t>
      </w:r>
      <w:proofErr w:type="gramEnd"/>
    </w:p>
    <w:p w:rsidR="00BB0631" w:rsidRDefault="00BB0631" w:rsidP="00BB0631">
      <w:pPr>
        <w:tabs>
          <w:tab w:val="left" w:pos="0"/>
        </w:tabs>
        <w:ind w:right="-1" w:firstLine="709"/>
        <w:jc w:val="both"/>
      </w:pPr>
    </w:p>
    <w:p w:rsidR="00BB0631" w:rsidRPr="00E00F92" w:rsidRDefault="00BB0631" w:rsidP="00BB0631">
      <w:pPr>
        <w:tabs>
          <w:tab w:val="left" w:pos="0"/>
        </w:tabs>
        <w:ind w:right="-1" w:firstLine="709"/>
        <w:jc w:val="both"/>
      </w:pPr>
      <w:r w:rsidRPr="00E00F92">
        <w:t>Alan dağılımının tablodaki gibi olduğu,</w:t>
      </w:r>
    </w:p>
    <w:tbl>
      <w:tblPr>
        <w:tblW w:w="0" w:type="auto"/>
        <w:tblCellSpacing w:w="0" w:type="dxa"/>
        <w:tblBorders>
          <w:bottom w:val="dashed" w:sz="6" w:space="0" w:color="999999"/>
          <w:right w:val="dashed" w:sz="6" w:space="0" w:color="999999"/>
        </w:tblBorders>
        <w:tblLayout w:type="fixed"/>
        <w:tblCellMar>
          <w:left w:w="0" w:type="dxa"/>
          <w:right w:w="0" w:type="dxa"/>
        </w:tblCellMar>
        <w:tblLook w:val="04A0" w:firstRow="1" w:lastRow="0" w:firstColumn="1" w:lastColumn="0" w:noHBand="0" w:noVBand="1"/>
      </w:tblPr>
      <w:tblGrid>
        <w:gridCol w:w="2967"/>
        <w:gridCol w:w="1929"/>
        <w:gridCol w:w="2167"/>
        <w:gridCol w:w="2167"/>
      </w:tblGrid>
      <w:tr w:rsidR="00BB0631" w:rsidRPr="00E00F92" w:rsidTr="00520A38">
        <w:trPr>
          <w:trHeight w:val="242"/>
          <w:tblCellSpacing w:w="0" w:type="dxa"/>
        </w:trPr>
        <w:tc>
          <w:tcPr>
            <w:tcW w:w="296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jc w:val="both"/>
            </w:pPr>
            <w:r w:rsidRPr="00E00F92">
              <w:t>ALAN KULLANIMI</w:t>
            </w:r>
          </w:p>
        </w:tc>
        <w:tc>
          <w:tcPr>
            <w:tcW w:w="19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jc w:val="center"/>
            </w:pPr>
            <w:r w:rsidRPr="00E00F92">
              <w:t>MEVCUT(m²)</w:t>
            </w:r>
          </w:p>
        </w:tc>
        <w:tc>
          <w:tcPr>
            <w:tcW w:w="21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ÖNERİ(m²)</w:t>
            </w:r>
          </w:p>
        </w:tc>
        <w:tc>
          <w:tcPr>
            <w:tcW w:w="21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FARK(m²)</w:t>
            </w:r>
          </w:p>
        </w:tc>
      </w:tr>
      <w:tr w:rsidR="00BB0631" w:rsidRPr="00E00F92" w:rsidTr="00520A38">
        <w:trPr>
          <w:trHeight w:val="505"/>
          <w:tblCellSpacing w:w="0" w:type="dxa"/>
        </w:trPr>
        <w:tc>
          <w:tcPr>
            <w:tcW w:w="296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jc w:val="both"/>
            </w:pPr>
            <w:r>
              <w:t xml:space="preserve">MEVCUT </w:t>
            </w:r>
            <w:r w:rsidRPr="00E00F92">
              <w:t>KONUT ALANI</w:t>
            </w:r>
          </w:p>
        </w:tc>
        <w:tc>
          <w:tcPr>
            <w:tcW w:w="1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jc w:val="center"/>
            </w:pPr>
            <w:r w:rsidRPr="00E00F92">
              <w:t>1564</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1564</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0</w:t>
            </w:r>
          </w:p>
        </w:tc>
      </w:tr>
      <w:tr w:rsidR="00BB0631" w:rsidRPr="00E00F92" w:rsidTr="00520A38">
        <w:trPr>
          <w:trHeight w:val="252"/>
          <w:tblCellSpacing w:w="0" w:type="dxa"/>
        </w:trPr>
        <w:tc>
          <w:tcPr>
            <w:tcW w:w="296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B0631" w:rsidRPr="00E00F92" w:rsidRDefault="00BB0631" w:rsidP="00520A38">
            <w:pPr>
              <w:tabs>
                <w:tab w:val="left" w:pos="0"/>
              </w:tabs>
              <w:ind w:right="-1"/>
              <w:jc w:val="both"/>
            </w:pPr>
            <w:r w:rsidRPr="00E00F92">
              <w:t>SAĞLIK TESİS ALANI</w:t>
            </w:r>
          </w:p>
        </w:tc>
        <w:tc>
          <w:tcPr>
            <w:tcW w:w="1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jc w:val="center"/>
            </w:pPr>
            <w:r w:rsidRPr="00E00F92">
              <w:t>4435</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4435</w:t>
            </w:r>
          </w:p>
        </w:tc>
        <w:tc>
          <w:tcPr>
            <w:tcW w:w="2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0631" w:rsidRPr="00E00F92" w:rsidRDefault="00BB0631" w:rsidP="00520A38">
            <w:pPr>
              <w:tabs>
                <w:tab w:val="left" w:pos="0"/>
              </w:tabs>
              <w:ind w:right="-1" w:firstLine="709"/>
              <w:jc w:val="center"/>
            </w:pPr>
            <w:r w:rsidRPr="00E00F92">
              <w:t>0</w:t>
            </w:r>
          </w:p>
        </w:tc>
      </w:tr>
    </w:tbl>
    <w:p w:rsidR="00BB0631" w:rsidRDefault="00BB0631" w:rsidP="00BB0631">
      <w:pPr>
        <w:tabs>
          <w:tab w:val="left" w:pos="0"/>
        </w:tabs>
        <w:ind w:right="-1"/>
        <w:jc w:val="both"/>
      </w:pPr>
    </w:p>
    <w:p w:rsidR="00BB0631" w:rsidRDefault="00BB0631" w:rsidP="00BB0631">
      <w:pPr>
        <w:tabs>
          <w:tab w:val="left" w:pos="0"/>
        </w:tabs>
        <w:ind w:right="-1"/>
        <w:jc w:val="both"/>
      </w:pPr>
      <w:r>
        <w:tab/>
      </w:r>
      <w:r w:rsidRPr="00E00F92">
        <w:t xml:space="preserve">“1.Belirtilmeyen hususlarda 3194 sayılı imar kanunu ve ilgili yönetmelikleri ile Ankara Büyükşehir Belediye Meclisi’nin 13.12.2018/2024 ve 11.08.2020/809 gün/sayılı kararları ile onaylı Esentepe, </w:t>
      </w:r>
      <w:proofErr w:type="spellStart"/>
      <w:r w:rsidRPr="00E00F92">
        <w:t>Gülveren</w:t>
      </w:r>
      <w:proofErr w:type="spellEnd"/>
      <w:r w:rsidRPr="00E00F92">
        <w:t xml:space="preserve"> ve Şentepe Mahallelerine ait 1/1000 ölçekli Uygulama İmar Planı Revizyonu ve Plan Hükümlerine uyulacaktır. “ Şeklinde 1 adet pl</w:t>
      </w:r>
      <w:r>
        <w:t>an notu önerilerek düzenlendiği,</w:t>
      </w:r>
    </w:p>
    <w:p w:rsidR="00BB0631" w:rsidRDefault="00BB0631" w:rsidP="00BB0631">
      <w:pPr>
        <w:tabs>
          <w:tab w:val="left" w:pos="0"/>
        </w:tabs>
        <w:ind w:right="-1"/>
        <w:jc w:val="both"/>
      </w:pPr>
    </w:p>
    <w:p w:rsidR="00BB0631" w:rsidRDefault="00BB0631" w:rsidP="00BB0631">
      <w:pPr>
        <w:tabs>
          <w:tab w:val="left" w:pos="0"/>
        </w:tabs>
        <w:ind w:right="-1"/>
        <w:jc w:val="both"/>
      </w:pPr>
    </w:p>
    <w:p w:rsidR="00BB0631" w:rsidRDefault="00BB0631" w:rsidP="00BB0631">
      <w:pPr>
        <w:tabs>
          <w:tab w:val="left" w:pos="0"/>
        </w:tabs>
        <w:ind w:right="-1"/>
        <w:jc w:val="both"/>
      </w:pPr>
    </w:p>
    <w:p w:rsidR="00BB0631" w:rsidRDefault="00BB0631" w:rsidP="00BB0631">
      <w:pPr>
        <w:jc w:val="center"/>
      </w:pPr>
      <w:bookmarkStart w:id="0" w:name="_GoBack"/>
      <w:bookmarkEnd w:id="0"/>
    </w:p>
    <w:p w:rsidR="00BB0631" w:rsidRPr="00A35AF8" w:rsidRDefault="00BB0631" w:rsidP="00BB0631">
      <w:pPr>
        <w:jc w:val="center"/>
      </w:pPr>
      <w:r w:rsidRPr="00A35AF8">
        <w:t>T.C.</w:t>
      </w:r>
    </w:p>
    <w:p w:rsidR="00BB0631" w:rsidRPr="00A35AF8" w:rsidRDefault="00BB0631" w:rsidP="00BB0631">
      <w:pPr>
        <w:jc w:val="center"/>
      </w:pPr>
      <w:r w:rsidRPr="00A35AF8">
        <w:t>ANKARA BÜYÜKŞEHİR BELEDİYE MECLİSİ</w:t>
      </w:r>
    </w:p>
    <w:p w:rsidR="00BB0631" w:rsidRDefault="00BB0631" w:rsidP="00BB0631">
      <w:pPr>
        <w:jc w:val="center"/>
      </w:pPr>
      <w:r w:rsidRPr="00A35AF8">
        <w:t>İmar ve Bayındırlık Komisyonu Raporu</w:t>
      </w:r>
      <w:r>
        <w:t xml:space="preserve"> </w:t>
      </w:r>
    </w:p>
    <w:p w:rsidR="00BB0631" w:rsidRDefault="00BB0631" w:rsidP="00BB0631">
      <w:pPr>
        <w:jc w:val="center"/>
      </w:pPr>
    </w:p>
    <w:p w:rsidR="00BB0631" w:rsidRDefault="00BB0631" w:rsidP="00BB0631">
      <w:pPr>
        <w:jc w:val="center"/>
      </w:pPr>
      <w:r w:rsidRPr="00A35AF8">
        <w:t>Rapor No:</w:t>
      </w:r>
      <w:r>
        <w:t xml:space="preserve"> 568</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BB0631" w:rsidRDefault="00BB0631" w:rsidP="00BB0631">
      <w:pPr>
        <w:tabs>
          <w:tab w:val="left" w:pos="0"/>
        </w:tabs>
        <w:ind w:right="-1"/>
        <w:jc w:val="center"/>
      </w:pPr>
    </w:p>
    <w:p w:rsidR="00BB0631" w:rsidRDefault="00BB0631" w:rsidP="00BB0631">
      <w:pPr>
        <w:tabs>
          <w:tab w:val="left" w:pos="0"/>
        </w:tabs>
        <w:ind w:right="-1"/>
        <w:jc w:val="center"/>
      </w:pPr>
      <w:r>
        <w:t>-3-</w:t>
      </w:r>
    </w:p>
    <w:p w:rsidR="00BB0631" w:rsidRDefault="00BB0631" w:rsidP="00BB0631">
      <w:pPr>
        <w:tabs>
          <w:tab w:val="left" w:pos="0"/>
        </w:tabs>
        <w:ind w:right="-1"/>
        <w:jc w:val="both"/>
      </w:pPr>
    </w:p>
    <w:p w:rsidR="00BB0631" w:rsidRDefault="00BB0631" w:rsidP="00BB0631">
      <w:pPr>
        <w:tabs>
          <w:tab w:val="left" w:pos="0"/>
        </w:tabs>
        <w:ind w:right="-1"/>
        <w:jc w:val="both"/>
      </w:pPr>
    </w:p>
    <w:p w:rsidR="00BB0631" w:rsidRDefault="00BB0631" w:rsidP="00BB0631">
      <w:pPr>
        <w:tabs>
          <w:tab w:val="left" w:pos="0"/>
        </w:tabs>
        <w:ind w:right="-1" w:firstLine="709"/>
        <w:jc w:val="both"/>
      </w:pPr>
      <w:proofErr w:type="gramStart"/>
      <w:r w:rsidRPr="00AE273D">
        <w:rPr>
          <w:b/>
        </w:rPr>
        <w:t>Başkanlığımızca yapılan değerlendirmede</w:t>
      </w:r>
      <w:r w:rsidRPr="00E00F92">
        <w:rPr>
          <w:b/>
        </w:rPr>
        <w:t>;</w:t>
      </w:r>
      <w:r w:rsidRPr="00E00F92">
        <w:t xml:space="preserve"> Plan değişikliği teklifine konu alanda konumlu 584 ada 869 parselin tapu kaydı beyanlar hanesinde Polatlı Sulh Hukuk Mahkemesi’nde 12.06.2023 tarih 2023/740 e. sayılı dosyası ile İzale-i </w:t>
      </w:r>
      <w:proofErr w:type="spellStart"/>
      <w:r w:rsidRPr="00E00F92">
        <w:t>Şuyu</w:t>
      </w:r>
      <w:proofErr w:type="spellEnd"/>
      <w:r w:rsidRPr="00E00F92">
        <w:t xml:space="preserve"> davasının açılmış olduğu, aynı zamanda taşı</w:t>
      </w:r>
      <w:r>
        <w:t>nmaz üzerinde maliklere ait bir</w:t>
      </w:r>
      <w:r w:rsidRPr="00E00F92">
        <w:t>çok haciz kaydının bulunduğu, 990 parselin beyanlar hanesinde ise 07.06.2023 tarih 217270591 sayılı "Yıkım Kararı Vardır" beyanının bulunduğu,</w:t>
      </w:r>
      <w:proofErr w:type="gramEnd"/>
    </w:p>
    <w:p w:rsidR="00BB0631" w:rsidRDefault="00BB0631" w:rsidP="00BB0631">
      <w:pPr>
        <w:tabs>
          <w:tab w:val="left" w:pos="0"/>
        </w:tabs>
        <w:ind w:right="-1" w:firstLine="709"/>
        <w:jc w:val="both"/>
      </w:pPr>
    </w:p>
    <w:p w:rsidR="00BB0631" w:rsidRDefault="00BB0631" w:rsidP="00BB0631">
      <w:pPr>
        <w:tabs>
          <w:tab w:val="left" w:pos="0"/>
        </w:tabs>
        <w:ind w:right="-1" w:firstLine="709"/>
        <w:jc w:val="both"/>
      </w:pPr>
      <w:proofErr w:type="gramStart"/>
      <w:r w:rsidRPr="00E00F92">
        <w:t>Plan değişikliği onama sınırı içerisinde mevcutta yapıların bulunduğu, 584 ada 879 parselde ruhsatı bulunan 3 katlı binanın yer aldığı, ada içi parsel formlarının değiştirildiği bu kapsamda şahıs, maliye, belediye ve tescil harici alanların imar planı değişikliği sonucunda hazırlanacak olan parselasyon planında nasıl çözümleneceğine ilişkin bir hususa yer verilmediği değerlendirilmekle birlikte; söz konusu teklifin yazımızda belirtilen hususlar ve ilgili mevzuat hükümleri çerçevesinde Belediye Meclisince karara bağlanması gerektiği gör</w:t>
      </w:r>
      <w:r>
        <w:t>üş ve sonucuna varıldığı,</w:t>
      </w:r>
      <w:proofErr w:type="gramEnd"/>
    </w:p>
    <w:p w:rsidR="00BB0631" w:rsidRDefault="00BB0631" w:rsidP="00BB0631">
      <w:pPr>
        <w:tabs>
          <w:tab w:val="left" w:pos="0"/>
        </w:tabs>
        <w:ind w:right="-1" w:firstLine="709"/>
        <w:jc w:val="both"/>
      </w:pPr>
    </w:p>
    <w:p w:rsidR="00BB0631" w:rsidRPr="00E00F92" w:rsidRDefault="00BB0631" w:rsidP="00BB0631">
      <w:pPr>
        <w:tabs>
          <w:tab w:val="left" w:pos="0"/>
        </w:tabs>
        <w:ind w:right="-1" w:firstLine="709"/>
        <w:jc w:val="both"/>
      </w:pPr>
      <w:r>
        <w:t xml:space="preserve">Hususları tespit edilmiş olup, </w:t>
      </w:r>
      <w:r w:rsidRPr="00E00F92">
        <w:t>Polatlı İlçesi Zafer Mahallesi 584 adaya ait konut alanı ve sağlık tesis alanı ile ada ayırma çizgisinin düzenlenmesi amaçlı 1/1000 ölçekli uygulama imar planı değişikliğinin</w:t>
      </w:r>
      <w:r>
        <w:t xml:space="preserve"> </w:t>
      </w:r>
      <w:r w:rsidRPr="00BE034F">
        <w:t>“onayı” komisyonumuzca oybirliği ile uygun görülmüştür.</w:t>
      </w:r>
    </w:p>
    <w:p w:rsidR="00BB0631" w:rsidRDefault="00BB0631" w:rsidP="00BB0631">
      <w:pPr>
        <w:tabs>
          <w:tab w:val="left" w:pos="0"/>
        </w:tabs>
        <w:ind w:right="-1" w:firstLine="709"/>
        <w:jc w:val="both"/>
      </w:pPr>
    </w:p>
    <w:p w:rsidR="00BB0631" w:rsidRDefault="00BB0631" w:rsidP="00BB0631">
      <w:pPr>
        <w:ind w:right="-1" w:firstLine="709"/>
        <w:jc w:val="both"/>
      </w:pPr>
      <w:r w:rsidRPr="00D33C0D">
        <w:t>Raporumuz Büyükşehir Belediye Meclisinin onayına arz olunur.</w:t>
      </w:r>
    </w:p>
    <w:p w:rsidR="00BB0631" w:rsidRDefault="00BB0631" w:rsidP="00BB0631">
      <w:pPr>
        <w:ind w:right="-1" w:firstLine="709"/>
        <w:jc w:val="both"/>
      </w:pPr>
    </w:p>
    <w:p w:rsidR="00BB0631" w:rsidRDefault="00BB0631" w:rsidP="00BB0631">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BB0631" w:rsidTr="00520A38">
        <w:trPr>
          <w:trHeight w:val="1134"/>
        </w:trPr>
        <w:tc>
          <w:tcPr>
            <w:tcW w:w="3313" w:type="dxa"/>
            <w:hideMark/>
          </w:tcPr>
          <w:p w:rsidR="00BB0631" w:rsidRDefault="00BB0631" w:rsidP="00520A38">
            <w:pPr>
              <w:jc w:val="center"/>
            </w:pPr>
            <w:r>
              <w:t>Coşkun TORUN</w:t>
            </w:r>
          </w:p>
          <w:p w:rsidR="00BB0631" w:rsidRDefault="00BB0631" w:rsidP="00520A38">
            <w:pPr>
              <w:pStyle w:val="ListeParagraf"/>
              <w:ind w:left="0"/>
              <w:jc w:val="center"/>
            </w:pPr>
            <w:r>
              <w:t>İmar ve Bayındırlık Komisyonu Başkanı</w:t>
            </w:r>
          </w:p>
        </w:tc>
        <w:tc>
          <w:tcPr>
            <w:tcW w:w="2901" w:type="dxa"/>
            <w:hideMark/>
          </w:tcPr>
          <w:p w:rsidR="00BB0631" w:rsidRDefault="00BB0631" w:rsidP="00520A38">
            <w:pPr>
              <w:jc w:val="center"/>
            </w:pPr>
            <w:r>
              <w:t>Ozan YİĞİT</w:t>
            </w:r>
          </w:p>
          <w:p w:rsidR="00BB0631" w:rsidRDefault="00BB0631" w:rsidP="00520A38">
            <w:pPr>
              <w:jc w:val="center"/>
            </w:pPr>
            <w:r>
              <w:t>Başkan V.</w:t>
            </w:r>
          </w:p>
        </w:tc>
        <w:tc>
          <w:tcPr>
            <w:tcW w:w="2989" w:type="dxa"/>
            <w:hideMark/>
          </w:tcPr>
          <w:p w:rsidR="00BB0631" w:rsidRDefault="00BB0631" w:rsidP="00520A38">
            <w:pPr>
              <w:jc w:val="center"/>
            </w:pPr>
            <w:r>
              <w:t>Atila ÇELİK</w:t>
            </w:r>
          </w:p>
          <w:p w:rsidR="00BB0631" w:rsidRDefault="00BB0631" w:rsidP="00520A38">
            <w:pPr>
              <w:jc w:val="center"/>
            </w:pPr>
            <w:r>
              <w:t>Üye</w:t>
            </w:r>
          </w:p>
        </w:tc>
      </w:tr>
      <w:tr w:rsidR="00BB0631" w:rsidTr="00520A38">
        <w:trPr>
          <w:trHeight w:val="1134"/>
        </w:trPr>
        <w:tc>
          <w:tcPr>
            <w:tcW w:w="3313" w:type="dxa"/>
            <w:vAlign w:val="center"/>
            <w:hideMark/>
          </w:tcPr>
          <w:p w:rsidR="00BB0631" w:rsidRDefault="00BB0631" w:rsidP="00520A38">
            <w:pPr>
              <w:jc w:val="center"/>
            </w:pPr>
          </w:p>
          <w:p w:rsidR="00BB0631" w:rsidRDefault="00BB0631" w:rsidP="00520A38">
            <w:pPr>
              <w:jc w:val="center"/>
            </w:pPr>
            <w:r>
              <w:t>Naki DEMİR</w:t>
            </w:r>
          </w:p>
          <w:p w:rsidR="00BB0631" w:rsidRDefault="00BB0631" w:rsidP="00520A38">
            <w:pPr>
              <w:jc w:val="center"/>
            </w:pPr>
            <w:r>
              <w:t>Üye</w:t>
            </w:r>
          </w:p>
          <w:p w:rsidR="00BB0631" w:rsidRDefault="00BB0631" w:rsidP="00520A38">
            <w:pPr>
              <w:jc w:val="center"/>
            </w:pPr>
          </w:p>
        </w:tc>
        <w:tc>
          <w:tcPr>
            <w:tcW w:w="2901" w:type="dxa"/>
            <w:vAlign w:val="center"/>
            <w:hideMark/>
          </w:tcPr>
          <w:p w:rsidR="00BB0631" w:rsidRDefault="00BB0631" w:rsidP="00520A38">
            <w:pPr>
              <w:jc w:val="center"/>
            </w:pPr>
            <w:r>
              <w:t>Erdoğan DOĞAN</w:t>
            </w:r>
          </w:p>
          <w:p w:rsidR="00BB0631" w:rsidRDefault="00BB0631" w:rsidP="00520A38">
            <w:pPr>
              <w:jc w:val="center"/>
            </w:pPr>
            <w:r>
              <w:t>Üye</w:t>
            </w:r>
          </w:p>
          <w:p w:rsidR="00BB0631" w:rsidRDefault="00BB0631" w:rsidP="00520A38">
            <w:pPr>
              <w:jc w:val="center"/>
            </w:pPr>
          </w:p>
        </w:tc>
        <w:tc>
          <w:tcPr>
            <w:tcW w:w="2989" w:type="dxa"/>
            <w:vAlign w:val="center"/>
            <w:hideMark/>
          </w:tcPr>
          <w:p w:rsidR="00BB0631" w:rsidRDefault="00BB0631" w:rsidP="00520A38">
            <w:pPr>
              <w:jc w:val="center"/>
            </w:pPr>
            <w:r>
              <w:t>Cemal TEKİN</w:t>
            </w:r>
          </w:p>
          <w:p w:rsidR="00BB0631" w:rsidRDefault="00BB0631" w:rsidP="00520A38">
            <w:pPr>
              <w:jc w:val="center"/>
            </w:pPr>
            <w:r>
              <w:t>Üye</w:t>
            </w:r>
          </w:p>
          <w:p w:rsidR="00BB0631" w:rsidRDefault="00BB0631" w:rsidP="00520A38">
            <w:pPr>
              <w:jc w:val="center"/>
            </w:pPr>
          </w:p>
        </w:tc>
      </w:tr>
      <w:tr w:rsidR="00BB0631" w:rsidTr="00520A38">
        <w:trPr>
          <w:trHeight w:val="1134"/>
        </w:trPr>
        <w:tc>
          <w:tcPr>
            <w:tcW w:w="3313" w:type="dxa"/>
            <w:vAlign w:val="bottom"/>
            <w:hideMark/>
          </w:tcPr>
          <w:p w:rsidR="00BB0631" w:rsidRDefault="00BB0631" w:rsidP="00520A38">
            <w:pPr>
              <w:jc w:val="center"/>
            </w:pPr>
            <w:r>
              <w:t>Mehmet Emin AYAZ</w:t>
            </w:r>
          </w:p>
          <w:p w:rsidR="00BB0631" w:rsidRDefault="00BB0631" w:rsidP="00520A38">
            <w:pPr>
              <w:jc w:val="center"/>
            </w:pPr>
            <w:r>
              <w:t>Üye</w:t>
            </w:r>
          </w:p>
        </w:tc>
        <w:tc>
          <w:tcPr>
            <w:tcW w:w="2901" w:type="dxa"/>
            <w:vAlign w:val="bottom"/>
            <w:hideMark/>
          </w:tcPr>
          <w:p w:rsidR="00BB0631" w:rsidRDefault="00BB0631" w:rsidP="00520A38">
            <w:pPr>
              <w:jc w:val="center"/>
            </w:pPr>
            <w:r>
              <w:t>Fethi ÇAKMAK</w:t>
            </w:r>
          </w:p>
          <w:p w:rsidR="00BB0631" w:rsidRDefault="00BB0631" w:rsidP="00520A38">
            <w:pPr>
              <w:jc w:val="center"/>
            </w:pPr>
            <w:r>
              <w:t>Üye</w:t>
            </w:r>
          </w:p>
        </w:tc>
        <w:tc>
          <w:tcPr>
            <w:tcW w:w="2989" w:type="dxa"/>
            <w:vAlign w:val="bottom"/>
            <w:hideMark/>
          </w:tcPr>
          <w:p w:rsidR="00BB0631" w:rsidRDefault="00BB0631" w:rsidP="00520A38">
            <w:pPr>
              <w:jc w:val="center"/>
            </w:pPr>
            <w:r>
              <w:t>Murat YALÇIN</w:t>
            </w:r>
          </w:p>
          <w:p w:rsidR="00BB0631" w:rsidRDefault="00BB0631" w:rsidP="00520A38">
            <w:pPr>
              <w:jc w:val="center"/>
            </w:pPr>
            <w:r>
              <w:t>Üye</w:t>
            </w:r>
          </w:p>
        </w:tc>
      </w:tr>
    </w:tbl>
    <w:p w:rsidR="00BB0631" w:rsidRDefault="00BB0631" w:rsidP="005D13A5">
      <w:pPr>
        <w:tabs>
          <w:tab w:val="left" w:pos="0"/>
        </w:tabs>
        <w:ind w:right="-1" w:firstLine="709"/>
        <w:jc w:val="both"/>
      </w:pPr>
    </w:p>
    <w:sectPr w:rsidR="00BB0631"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6569"/>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631"/>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E76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B51C-B663-4813-9E50-C41D490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14262</Characters>
  <Application>Microsoft Office Word</Application>
  <DocSecurity>0</DocSecurity>
  <Lines>118</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2026-03-11T07:43:00Z</dcterms:created>
  <dcterms:modified xsi:type="dcterms:W3CDTF">2026-03-25T11:56:00Z</dcterms:modified>
</cp:coreProperties>
</file>