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D0" w:rsidRDefault="00735ED0" w:rsidP="00735ED0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735ED0" w:rsidRPr="002D00A5" w:rsidTr="00A60FDC">
        <w:trPr>
          <w:trHeight w:val="1008"/>
        </w:trPr>
        <w:tc>
          <w:tcPr>
            <w:tcW w:w="3510" w:type="dxa"/>
          </w:tcPr>
          <w:p w:rsidR="00735ED0" w:rsidRPr="002D00A5" w:rsidRDefault="00735ED0" w:rsidP="00A60FDC">
            <w:pPr>
              <w:ind w:right="283"/>
              <w:jc w:val="center"/>
            </w:pPr>
            <w:r w:rsidRPr="002D00A5">
              <w:t>T.C.</w:t>
            </w:r>
          </w:p>
          <w:p w:rsidR="00735ED0" w:rsidRPr="002D00A5" w:rsidRDefault="00735ED0" w:rsidP="00A60FDC">
            <w:pPr>
              <w:ind w:right="283"/>
              <w:jc w:val="center"/>
            </w:pPr>
            <w:r w:rsidRPr="002D00A5">
              <w:t>ANKARA BÜYÜKŞEHİR</w:t>
            </w:r>
          </w:p>
          <w:p w:rsidR="00735ED0" w:rsidRPr="002D00A5" w:rsidRDefault="00735ED0" w:rsidP="00A60FDC">
            <w:pPr>
              <w:ind w:right="283"/>
              <w:jc w:val="center"/>
            </w:pPr>
            <w:r w:rsidRPr="002D00A5">
              <w:t>BELEDİYE MECLİSİ</w:t>
            </w:r>
          </w:p>
        </w:tc>
      </w:tr>
    </w:tbl>
    <w:p w:rsidR="00735ED0" w:rsidRDefault="00735ED0" w:rsidP="00735ED0">
      <w:pPr>
        <w:tabs>
          <w:tab w:val="left" w:pos="1935"/>
        </w:tabs>
        <w:ind w:right="283"/>
        <w:jc w:val="both"/>
      </w:pPr>
    </w:p>
    <w:p w:rsidR="00735ED0" w:rsidRDefault="00735ED0" w:rsidP="00735ED0">
      <w:pPr>
        <w:tabs>
          <w:tab w:val="left" w:pos="1935"/>
        </w:tabs>
        <w:ind w:right="283"/>
        <w:jc w:val="both"/>
      </w:pPr>
    </w:p>
    <w:p w:rsidR="00735ED0" w:rsidRDefault="00735ED0" w:rsidP="00735ED0">
      <w:pPr>
        <w:tabs>
          <w:tab w:val="left" w:pos="9356"/>
        </w:tabs>
        <w:ind w:right="283"/>
        <w:jc w:val="both"/>
      </w:pPr>
      <w:r>
        <w:t>Karar No: 356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           </w:t>
      </w:r>
      <w:r>
        <w:t xml:space="preserve">        10.03.2026</w:t>
      </w:r>
    </w:p>
    <w:p w:rsidR="002B402E" w:rsidRDefault="002B402E" w:rsidP="001157BF">
      <w:pPr>
        <w:tabs>
          <w:tab w:val="left" w:pos="9356"/>
        </w:tabs>
        <w:ind w:right="-1"/>
        <w:jc w:val="both"/>
      </w:pPr>
    </w:p>
    <w:p w:rsidR="00AD3F60" w:rsidRDefault="00AD3F60" w:rsidP="008B720F">
      <w:pPr>
        <w:ind w:right="-1"/>
        <w:jc w:val="center"/>
        <w:rPr>
          <w:sz w:val="23"/>
          <w:szCs w:val="23"/>
        </w:rPr>
      </w:pPr>
    </w:p>
    <w:p w:rsidR="00697D2F" w:rsidRDefault="005C0890" w:rsidP="008B720F">
      <w:pPr>
        <w:ind w:right="-1"/>
        <w:jc w:val="center"/>
        <w:rPr>
          <w:sz w:val="23"/>
          <w:szCs w:val="23"/>
        </w:rPr>
      </w:pPr>
      <w:r w:rsidRPr="00CF4638">
        <w:rPr>
          <w:sz w:val="23"/>
          <w:szCs w:val="23"/>
        </w:rPr>
        <w:t>K A R A R</w:t>
      </w:r>
    </w:p>
    <w:p w:rsidR="00AD3F60" w:rsidRDefault="00AD3F60" w:rsidP="008B720F">
      <w:pPr>
        <w:ind w:right="-1"/>
        <w:jc w:val="center"/>
        <w:rPr>
          <w:sz w:val="23"/>
          <w:szCs w:val="23"/>
        </w:rPr>
      </w:pPr>
    </w:p>
    <w:p w:rsidR="002B402E" w:rsidRDefault="002B402E" w:rsidP="001157BF">
      <w:pPr>
        <w:ind w:right="-1"/>
        <w:rPr>
          <w:sz w:val="23"/>
          <w:szCs w:val="23"/>
        </w:rPr>
      </w:pPr>
    </w:p>
    <w:p w:rsidR="002B402E" w:rsidRPr="00CF4638" w:rsidRDefault="002B402E" w:rsidP="001157BF">
      <w:pPr>
        <w:ind w:right="-1"/>
        <w:rPr>
          <w:sz w:val="23"/>
          <w:szCs w:val="23"/>
        </w:rPr>
      </w:pPr>
    </w:p>
    <w:p w:rsidR="0077160C" w:rsidRPr="002B402E" w:rsidRDefault="0036510F" w:rsidP="001157BF">
      <w:pPr>
        <w:tabs>
          <w:tab w:val="left" w:pos="9356"/>
        </w:tabs>
        <w:ind w:right="-1" w:firstLine="708"/>
        <w:jc w:val="both"/>
      </w:pPr>
      <w:r>
        <w:t>Ankara Halk Ekmek ve Un Fabrikası A.Ş.’nin</w:t>
      </w:r>
      <w:bookmarkStart w:id="0" w:name="_GoBack"/>
      <w:bookmarkEnd w:id="0"/>
      <w:r>
        <w:t xml:space="preserve"> bankalardan nakdi/gayrinakdi kredi kullanabilmesine</w:t>
      </w:r>
      <w:r w:rsidR="00D005C2">
        <w:t xml:space="preserve"> </w:t>
      </w:r>
      <w:r w:rsidR="001213EF" w:rsidRPr="00FB2400">
        <w:t>ilişkin</w:t>
      </w:r>
      <w:r w:rsidR="001213EF">
        <w:t xml:space="preserve"> </w:t>
      </w:r>
      <w:r>
        <w:t>İşletme ve İştirakler</w:t>
      </w:r>
      <w:r w:rsidR="002D2302">
        <w:t xml:space="preserve"> Dairesi Başkanlığının</w:t>
      </w:r>
      <w:r w:rsidR="0077160C" w:rsidRPr="002B402E">
        <w:t xml:space="preserve"> </w:t>
      </w:r>
      <w:r w:rsidR="002D2302">
        <w:t>09</w:t>
      </w:r>
      <w:r w:rsidR="004565BF" w:rsidRPr="002B402E">
        <w:t>.</w:t>
      </w:r>
      <w:r w:rsidR="002B402E">
        <w:t>0</w:t>
      </w:r>
      <w:r w:rsidR="00A8068D">
        <w:t>3</w:t>
      </w:r>
      <w:r w:rsidR="004565BF" w:rsidRPr="002B402E">
        <w:t>.</w:t>
      </w:r>
      <w:r w:rsidR="0077160C" w:rsidRPr="002B402E">
        <w:t>202</w:t>
      </w:r>
      <w:r w:rsidR="002B402E">
        <w:t>6</w:t>
      </w:r>
      <w:r w:rsidR="0077160C" w:rsidRPr="002B402E">
        <w:t xml:space="preserve"> tarihli</w:t>
      </w:r>
      <w:r w:rsidR="00DC517B" w:rsidRPr="002B402E">
        <w:t xml:space="preserve"> ve E-</w:t>
      </w:r>
      <w:r>
        <w:t>2154886</w:t>
      </w:r>
      <w:r w:rsidR="001213EF">
        <w:t xml:space="preserve"> </w:t>
      </w:r>
      <w:r w:rsidR="00DC517B" w:rsidRPr="002B402E">
        <w:t>sayılı</w:t>
      </w:r>
      <w:r w:rsidR="0077160C" w:rsidRPr="002B402E">
        <w:t xml:space="preserve"> </w:t>
      </w:r>
      <w:r w:rsidR="00DC517B" w:rsidRPr="002B402E">
        <w:t>yazısı</w:t>
      </w:r>
      <w:r w:rsidR="0077160C" w:rsidRPr="002B402E">
        <w:t xml:space="preserve"> Büyükşehir Belediye Meclisimizin </w:t>
      </w:r>
      <w:r w:rsidR="001157BF">
        <w:t>10</w:t>
      </w:r>
      <w:r w:rsidR="0077160C" w:rsidRPr="002B402E">
        <w:t>.</w:t>
      </w:r>
      <w:r w:rsidR="00A8068D">
        <w:t>03</w:t>
      </w:r>
      <w:r w:rsidR="0077160C" w:rsidRPr="002B402E">
        <w:t>.202</w:t>
      </w:r>
      <w:r w:rsidR="00475990" w:rsidRPr="002B402E">
        <w:t>6</w:t>
      </w:r>
      <w:r w:rsidR="0077160C" w:rsidRPr="002B402E">
        <w:t xml:space="preserve"> tarihli toplantısında okundu.</w:t>
      </w:r>
    </w:p>
    <w:p w:rsidR="0077160C" w:rsidRPr="002B402E" w:rsidRDefault="0077160C" w:rsidP="001157BF">
      <w:pPr>
        <w:tabs>
          <w:tab w:val="left" w:pos="9356"/>
        </w:tabs>
        <w:ind w:right="-1" w:firstLine="708"/>
        <w:jc w:val="both"/>
      </w:pPr>
    </w:p>
    <w:p w:rsidR="00CF4638" w:rsidRPr="002B402E" w:rsidRDefault="0077160C" w:rsidP="00AD3F60">
      <w:pPr>
        <w:tabs>
          <w:tab w:val="left" w:pos="9356"/>
        </w:tabs>
        <w:ind w:right="-1" w:firstLine="708"/>
        <w:jc w:val="both"/>
      </w:pPr>
      <w:r w:rsidRPr="002B402E">
        <w:t xml:space="preserve">Konunun Komisyona gönderilmeden görüşülüp karara bağlanmasını isteyen Meclis </w:t>
      </w:r>
      <w:r w:rsidR="001157BF">
        <w:t>2</w:t>
      </w:r>
      <w:r w:rsidRPr="002B402E">
        <w:t xml:space="preserve">. Başkan Vekili </w:t>
      </w:r>
      <w:r w:rsidR="00A8068D">
        <w:t>E</w:t>
      </w:r>
      <w:r w:rsidR="001157BF">
        <w:t>m</w:t>
      </w:r>
      <w:r w:rsidR="00A8068D">
        <w:t>r</w:t>
      </w:r>
      <w:r w:rsidR="001157BF">
        <w:t>e DOĞAN’ın</w:t>
      </w:r>
      <w:r w:rsidRPr="002B402E">
        <w:t xml:space="preserve"> şifahi önerisinin kabulü ile konu üzerinde yapılan görüşmelerden sonra;</w:t>
      </w:r>
      <w:r w:rsidR="001213EF">
        <w:t xml:space="preserve"> </w:t>
      </w:r>
      <w:r w:rsidR="00AD3F60" w:rsidRPr="00AD3F60">
        <w:t xml:space="preserve">Ankara Halk Ekmek ve Un Fabrikası Anonim Şirketi'nin 05.03.2026 tarihli ve E-111588 </w:t>
      </w:r>
      <w:r w:rsidR="00AD3F60">
        <w:t xml:space="preserve">sayılı yazısında; </w:t>
      </w:r>
      <w:r w:rsidR="00AD3F60" w:rsidRPr="00AD3F60">
        <w:t>"Şirketin gıda sektöründe aktif bir şekilde ticari faaliyet yürütmesi karşısında, dönem dönem bankalar aracılığıyla nakdi veya gayrinakdi kredi kullanımı ihtiyacı</w:t>
      </w:r>
      <w:r w:rsidR="00AD3F60">
        <w:t xml:space="preserve"> ortaya</w:t>
      </w:r>
      <w:r w:rsidR="00056DE1">
        <w:t xml:space="preserve"> çıktığı bildirilmiş olup, </w:t>
      </w:r>
      <w:r w:rsidR="00AD3F60">
        <w:t>Şirketi</w:t>
      </w:r>
      <w:r w:rsidR="00AD3F60" w:rsidRPr="00AD3F60">
        <w:t xml:space="preserve">n bu yöndeki girişimleri </w:t>
      </w:r>
      <w:r w:rsidR="00AD3F60">
        <w:t>kapsamında bankalar, Şirketi</w:t>
      </w:r>
      <w:r w:rsidR="00AD3F60" w:rsidRPr="00AD3F60">
        <w:t xml:space="preserve">n hisselerinin %50’sinden fazlasının </w:t>
      </w:r>
      <w:r w:rsidR="00AD3F60">
        <w:t>Büyükşehir Belediyesi</w:t>
      </w:r>
      <w:r w:rsidR="00AD3F60" w:rsidRPr="00AD3F60">
        <w:t xml:space="preserve">ne ait olması sebebiyle bu kapsamda bir meclis kararı </w:t>
      </w:r>
      <w:r w:rsidR="005C2AD2">
        <w:t xml:space="preserve">alınması </w:t>
      </w:r>
      <w:r w:rsidR="00056DE1">
        <w:t xml:space="preserve">gerektiği </w:t>
      </w:r>
      <w:r w:rsidR="005C2AD2">
        <w:t xml:space="preserve">bildirilmiştir. </w:t>
      </w:r>
      <w:r w:rsidR="005C2AD2" w:rsidRPr="00AD3F60">
        <w:t>Yurt</w:t>
      </w:r>
      <w:r w:rsidR="00AD3F60" w:rsidRPr="00AD3F60">
        <w:t xml:space="preserve"> içinde faaliyet gösteren tüm kamu ve özel sermayeli bankalardan nakdi ve/veya gayrinakdi şekilde kredi kullanılması, kredi ve/veya teminat mektubuna ilişkin her türlü sözleşme ve evr</w:t>
      </w:r>
      <w:r w:rsidR="00AD3F60">
        <w:t>akın imzalanması için Şirketi</w:t>
      </w:r>
      <w:r w:rsidR="00AD3F60" w:rsidRPr="00AD3F60">
        <w:t>n 07.08.2024 tarih</w:t>
      </w:r>
      <w:r w:rsidR="00AD3F60">
        <w:t>li</w:t>
      </w:r>
      <w:r w:rsidR="00AD3F60" w:rsidRPr="00AD3F60">
        <w:t xml:space="preserve"> ve (25) sayılı Yönetim Kurulu kararı ile yürürlüğe giren ve 08.08.2024 tarihinde Ticaret Sicil Gazetesi’nde yayımlanan Yönetim İç Yönergesi de dikkate alınarak 80.000.000,00 TL’ye kadar nakdi ve/veya gayrinakdi kred</w:t>
      </w:r>
      <w:r w:rsidR="00AD3F60">
        <w:t>i kullanabilmesi için Şirket</w:t>
      </w:r>
      <w:r w:rsidR="00AD3F60" w:rsidRPr="00AD3F60">
        <w:t>e yetki verilmesi</w:t>
      </w:r>
      <w:r w:rsidR="00AD3F60">
        <w:t>ne</w:t>
      </w:r>
      <w:r w:rsidR="00AD3F60" w:rsidRPr="00AD3F60">
        <w:t xml:space="preserve"> </w:t>
      </w:r>
      <w:r w:rsidR="00A02190">
        <w:t xml:space="preserve">ilişkin teklif </w:t>
      </w:r>
      <w:r w:rsidR="00A45B93">
        <w:t>oylanarak</w:t>
      </w:r>
      <w:r w:rsidR="008B720F">
        <w:t xml:space="preserve"> </w:t>
      </w:r>
      <w:r w:rsidR="00AD3F60">
        <w:t xml:space="preserve">AKP, </w:t>
      </w:r>
      <w:r w:rsidR="008B720F">
        <w:t>MHP</w:t>
      </w:r>
      <w:r w:rsidR="00AD3F60">
        <w:t xml:space="preserve"> ve BBP</w:t>
      </w:r>
      <w:r w:rsidR="008B720F">
        <w:t xml:space="preserve"> Guru</w:t>
      </w:r>
      <w:r w:rsidR="00AD3F60">
        <w:t>plarının ret oylarına</w:t>
      </w:r>
      <w:r w:rsidR="008B720F">
        <w:t xml:space="preserve"> rağmen</w:t>
      </w:r>
      <w:r w:rsidR="001157BF">
        <w:t xml:space="preserve"> </w:t>
      </w:r>
      <w:r w:rsidR="00A45B93">
        <w:t>oy</w:t>
      </w:r>
      <w:r w:rsidR="008B720F">
        <w:t>çokluğu</w:t>
      </w:r>
      <w:r w:rsidR="00A45B93">
        <w:t xml:space="preserve"> ile kabul edildi.</w:t>
      </w:r>
    </w:p>
    <w:p w:rsidR="00CF4638" w:rsidRDefault="00CF4638" w:rsidP="001157BF">
      <w:pPr>
        <w:tabs>
          <w:tab w:val="left" w:pos="9356"/>
        </w:tabs>
        <w:ind w:right="-1" w:firstLine="708"/>
        <w:jc w:val="both"/>
      </w:pPr>
    </w:p>
    <w:p w:rsidR="002B402E" w:rsidRDefault="002B402E" w:rsidP="001157BF">
      <w:pPr>
        <w:tabs>
          <w:tab w:val="left" w:pos="9356"/>
        </w:tabs>
        <w:ind w:right="-1" w:firstLine="708"/>
        <w:jc w:val="both"/>
      </w:pPr>
    </w:p>
    <w:p w:rsidR="008B720F" w:rsidRDefault="008B720F" w:rsidP="001157BF">
      <w:pPr>
        <w:tabs>
          <w:tab w:val="left" w:pos="9356"/>
        </w:tabs>
        <w:ind w:right="-1" w:firstLine="708"/>
        <w:jc w:val="both"/>
      </w:pPr>
    </w:p>
    <w:p w:rsidR="002B402E" w:rsidRPr="002B402E" w:rsidRDefault="002B402E" w:rsidP="001157BF">
      <w:pPr>
        <w:tabs>
          <w:tab w:val="left" w:pos="9356"/>
        </w:tabs>
        <w:ind w:right="-1" w:firstLine="708"/>
        <w:jc w:val="both"/>
      </w:pPr>
    </w:p>
    <w:p w:rsidR="00CF4638" w:rsidRPr="002B402E" w:rsidRDefault="00CF4638" w:rsidP="001157BF">
      <w:pPr>
        <w:tabs>
          <w:tab w:val="left" w:pos="9356"/>
        </w:tabs>
        <w:ind w:right="-1"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690"/>
        <w:gridCol w:w="2977"/>
      </w:tblGrid>
      <w:tr w:rsidR="00CF4638" w:rsidRPr="002B402E" w:rsidTr="00A02190">
        <w:trPr>
          <w:trHeight w:val="594"/>
          <w:jc w:val="center"/>
        </w:trPr>
        <w:tc>
          <w:tcPr>
            <w:tcW w:w="2689" w:type="dxa"/>
            <w:vAlign w:val="center"/>
          </w:tcPr>
          <w:p w:rsidR="00CF4638" w:rsidRPr="002B402E" w:rsidRDefault="001157BF" w:rsidP="001157BF">
            <w:pPr>
              <w:ind w:right="-1"/>
              <w:jc w:val="center"/>
            </w:pPr>
            <w:r>
              <w:t>Emre DOĞAN</w:t>
            </w:r>
          </w:p>
          <w:p w:rsidR="00CF4638" w:rsidRPr="002B402E" w:rsidRDefault="00CF4638" w:rsidP="001157B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 xml:space="preserve">Meclis </w:t>
            </w:r>
            <w:r w:rsidR="001157BF">
              <w:rPr>
                <w:color w:val="000000"/>
              </w:rPr>
              <w:t>2</w:t>
            </w:r>
            <w:r w:rsidRPr="002B402E">
              <w:rPr>
                <w:color w:val="000000"/>
              </w:rPr>
              <w:t>. Başkan V.</w:t>
            </w:r>
          </w:p>
        </w:tc>
        <w:tc>
          <w:tcPr>
            <w:tcW w:w="3690" w:type="dxa"/>
            <w:vAlign w:val="center"/>
          </w:tcPr>
          <w:p w:rsidR="00CF4638" w:rsidRPr="002B402E" w:rsidRDefault="00CF4638" w:rsidP="001157BF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 w:rsidRPr="002B402E">
              <w:t>E</w:t>
            </w:r>
            <w:r w:rsidR="001213EF">
              <w:t>ce YILMAZ</w:t>
            </w:r>
          </w:p>
          <w:p w:rsidR="00CF4638" w:rsidRPr="002B402E" w:rsidRDefault="00CF4638" w:rsidP="001157BF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  <w:tc>
          <w:tcPr>
            <w:tcW w:w="2977" w:type="dxa"/>
            <w:vAlign w:val="center"/>
          </w:tcPr>
          <w:p w:rsidR="00CF4638" w:rsidRPr="002B402E" w:rsidRDefault="00A02190" w:rsidP="001157BF">
            <w:pPr>
              <w:autoSpaceDE w:val="0"/>
              <w:autoSpaceDN w:val="0"/>
              <w:adjustRightInd w:val="0"/>
              <w:ind w:left="-253" w:right="-1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CF4638" w:rsidRPr="002B402E" w:rsidRDefault="00CF4638" w:rsidP="001157B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</w:tr>
    </w:tbl>
    <w:p w:rsidR="00CF4638" w:rsidRDefault="00CF4638" w:rsidP="001157BF">
      <w:pPr>
        <w:tabs>
          <w:tab w:val="left" w:pos="9356"/>
        </w:tabs>
        <w:ind w:right="-1" w:firstLine="708"/>
        <w:jc w:val="both"/>
      </w:pPr>
    </w:p>
    <w:sectPr w:rsidR="00CF4638" w:rsidSect="0036510F">
      <w:pgSz w:w="11906" w:h="16838"/>
      <w:pgMar w:top="993" w:right="1133" w:bottom="567" w:left="1418" w:header="9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6DE1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57BF"/>
    <w:rsid w:val="00116E1E"/>
    <w:rsid w:val="0011734D"/>
    <w:rsid w:val="00117443"/>
    <w:rsid w:val="00117624"/>
    <w:rsid w:val="001213EF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02E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302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510F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5990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87E2E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2AD2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72B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2C4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ED0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56D8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20F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93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56A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698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190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32"/>
    <w:rsid w:val="00A3555D"/>
    <w:rsid w:val="00A368E5"/>
    <w:rsid w:val="00A36E2E"/>
    <w:rsid w:val="00A41A7D"/>
    <w:rsid w:val="00A41F28"/>
    <w:rsid w:val="00A42171"/>
    <w:rsid w:val="00A421EF"/>
    <w:rsid w:val="00A43456"/>
    <w:rsid w:val="00A45B93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68D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3F60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4638"/>
    <w:rsid w:val="00CF63ED"/>
    <w:rsid w:val="00D00430"/>
    <w:rsid w:val="00D005C2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180"/>
    <w:rsid w:val="00D96223"/>
    <w:rsid w:val="00D96A4C"/>
    <w:rsid w:val="00DA1E2F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F00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92B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D23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D55B1-40E9-483A-977C-71728291E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5</cp:revision>
  <cp:lastPrinted>2026-03-11T07:48:00Z</cp:lastPrinted>
  <dcterms:created xsi:type="dcterms:W3CDTF">2026-03-11T08:05:00Z</dcterms:created>
  <dcterms:modified xsi:type="dcterms:W3CDTF">2026-03-25T07:30:00Z</dcterms:modified>
</cp:coreProperties>
</file>