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95" w:rsidRDefault="00627F95" w:rsidP="00627F9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7F95" w:rsidRPr="002D00A5" w:rsidTr="006E718E">
        <w:trPr>
          <w:trHeight w:val="1008"/>
        </w:trPr>
        <w:tc>
          <w:tcPr>
            <w:tcW w:w="3510" w:type="dxa"/>
          </w:tcPr>
          <w:p w:rsidR="00627F95" w:rsidRPr="002D00A5" w:rsidRDefault="00627F95" w:rsidP="006E718E">
            <w:pPr>
              <w:ind w:right="-1"/>
              <w:jc w:val="center"/>
            </w:pPr>
            <w:r w:rsidRPr="002D00A5">
              <w:t>T.C.</w:t>
            </w:r>
          </w:p>
          <w:p w:rsidR="00627F95" w:rsidRPr="002D00A5" w:rsidRDefault="00627F95" w:rsidP="006E718E">
            <w:pPr>
              <w:ind w:right="-1"/>
              <w:jc w:val="center"/>
            </w:pPr>
            <w:r w:rsidRPr="002D00A5">
              <w:t>ANKARA BÜYÜKŞEHİR</w:t>
            </w:r>
          </w:p>
          <w:p w:rsidR="00627F95" w:rsidRPr="002D00A5" w:rsidRDefault="00627F95" w:rsidP="006E718E">
            <w:pPr>
              <w:ind w:right="-1"/>
              <w:jc w:val="center"/>
            </w:pPr>
            <w:r w:rsidRPr="002D00A5">
              <w:t>BELEDİYE MECLİSİ</w:t>
            </w:r>
          </w:p>
        </w:tc>
      </w:tr>
    </w:tbl>
    <w:p w:rsidR="00627F95" w:rsidRDefault="00627F95" w:rsidP="00627F95">
      <w:pPr>
        <w:tabs>
          <w:tab w:val="left" w:pos="1935"/>
          <w:tab w:val="left" w:pos="9356"/>
        </w:tabs>
        <w:ind w:right="-1"/>
        <w:jc w:val="both"/>
      </w:pPr>
    </w:p>
    <w:p w:rsidR="00627F95" w:rsidRDefault="00627F95" w:rsidP="00627F95">
      <w:pPr>
        <w:tabs>
          <w:tab w:val="left" w:pos="1935"/>
          <w:tab w:val="left" w:pos="9356"/>
        </w:tabs>
        <w:ind w:right="-1"/>
        <w:jc w:val="both"/>
      </w:pPr>
    </w:p>
    <w:p w:rsidR="00627F95" w:rsidRDefault="00627F95" w:rsidP="00627F95">
      <w:pPr>
        <w:ind w:right="-1"/>
        <w:jc w:val="both"/>
      </w:pPr>
      <w:r>
        <w:t xml:space="preserve">Karar No: 405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AC3493" w:rsidRDefault="00AC3493" w:rsidP="00B63F9A">
      <w:pPr>
        <w:ind w:right="-1"/>
        <w:jc w:val="center"/>
      </w:pPr>
    </w:p>
    <w:p w:rsidR="00FA7EB3" w:rsidRDefault="00B63F9A" w:rsidP="00B63F9A">
      <w:pPr>
        <w:ind w:right="-1"/>
        <w:jc w:val="center"/>
      </w:pPr>
      <w:r>
        <w:t>K A R A R</w:t>
      </w:r>
    </w:p>
    <w:p w:rsidR="007E2D67" w:rsidRDefault="007E2D67" w:rsidP="00B63F9A">
      <w:pPr>
        <w:ind w:right="-1"/>
        <w:jc w:val="center"/>
      </w:pPr>
    </w:p>
    <w:p w:rsidR="00B24640" w:rsidRDefault="00B24640" w:rsidP="00B63F9A">
      <w:pPr>
        <w:ind w:right="-1"/>
        <w:jc w:val="center"/>
      </w:pPr>
    </w:p>
    <w:p w:rsidR="00EC582E" w:rsidRDefault="00910F8B" w:rsidP="00AA7ED1">
      <w:pPr>
        <w:ind w:right="-1" w:firstLine="708"/>
        <w:jc w:val="both"/>
      </w:pPr>
      <w:r>
        <w:t xml:space="preserve">Yenimahalle İlçesi </w:t>
      </w:r>
      <w:proofErr w:type="spellStart"/>
      <w:r>
        <w:t>İvedikköy</w:t>
      </w:r>
      <w:proofErr w:type="spellEnd"/>
      <w:r>
        <w:t xml:space="preserve"> Mahallesi Karşıyaka Mezarlığı sınırları içindeki park ve mezarlık alanlarında 1/5000 ve 1/1000 ölçekli imar plan değişikliğine yapılan itiraza ilişkin </w:t>
      </w:r>
      <w:r w:rsidR="002C5AA0">
        <w:t>İmar ve Bayındırlık</w:t>
      </w:r>
      <w:r w:rsidR="009160FF" w:rsidRPr="00C1697D">
        <w:t xml:space="preserve"> </w:t>
      </w:r>
      <w:r w:rsidR="00A574C9" w:rsidRPr="007F325F">
        <w:t>Komisyonu</w:t>
      </w:r>
      <w:r w:rsidR="00BC700E">
        <w:t xml:space="preserve">nun </w:t>
      </w:r>
      <w:r w:rsidR="00FE5077">
        <w:t>2</w:t>
      </w:r>
      <w:r>
        <w:t>6</w:t>
      </w:r>
      <w:r w:rsidR="00005846">
        <w:t>.</w:t>
      </w:r>
      <w:r w:rsidR="00C8274A">
        <w:t>02</w:t>
      </w:r>
      <w:r w:rsidR="00B52587">
        <w:t>.202</w:t>
      </w:r>
      <w:r w:rsidR="00FE5077">
        <w:t>6</w:t>
      </w:r>
      <w:r w:rsidR="00A36F50">
        <w:t xml:space="preserve"> tarihli ve </w:t>
      </w:r>
      <w:r w:rsidR="000D6FDF">
        <w:t>5</w:t>
      </w:r>
      <w:r>
        <w:t xml:space="preserve">76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910F8B" w:rsidRDefault="00EC582E" w:rsidP="00910F8B">
      <w:pPr>
        <w:tabs>
          <w:tab w:val="left" w:pos="0"/>
        </w:tabs>
        <w:ind w:right="-1" w:firstLine="709"/>
        <w:jc w:val="both"/>
      </w:pPr>
      <w:proofErr w:type="gramStart"/>
      <w:r w:rsidRPr="00E35A5A">
        <w:t>Konu üzerinde yapılan görüşmelerde;</w:t>
      </w:r>
      <w:r w:rsidR="002C5AA0">
        <w:t xml:space="preserve"> </w:t>
      </w:r>
      <w:r w:rsidR="00910F8B" w:rsidRPr="002B4EAC">
        <w:t xml:space="preserve">Ankara Büyükşehir Belediye Meclisinin 09.09.2025 tarih ve 1321 sayılı Kararıyla onaylanan, “Yenimahalle İlçesi </w:t>
      </w:r>
      <w:proofErr w:type="spellStart"/>
      <w:r w:rsidR="00910F8B" w:rsidRPr="002B4EAC">
        <w:t>İvedikköy</w:t>
      </w:r>
      <w:proofErr w:type="spellEnd"/>
      <w:r w:rsidR="00910F8B" w:rsidRPr="002B4EAC">
        <w:t xml:space="preserve"> Mahallesi, Karşıyaka Mezarlığı Sınırları İçindeki Park ve Mezarlık Alanlarına İlişkin 1/5000 Ölçekli Nazım İmar Planı ve 1/1000 Ölçekli Uygulama İmar Planı </w:t>
      </w:r>
      <w:proofErr w:type="spellStart"/>
      <w:r w:rsidR="00910F8B" w:rsidRPr="002B4EAC">
        <w:t>Değişikliği”ne</w:t>
      </w:r>
      <w:proofErr w:type="spellEnd"/>
      <w:r w:rsidR="00910F8B" w:rsidRPr="002B4EAC">
        <w:t>, 22.12.2025 -20.01.2026 tarihleri arasında askı sürecinde, A</w:t>
      </w:r>
      <w:r w:rsidR="00443F7B">
        <w:t>**</w:t>
      </w:r>
      <w:r w:rsidR="00910F8B" w:rsidRPr="002B4EAC">
        <w:t xml:space="preserve"> D</w:t>
      </w:r>
      <w:r w:rsidR="00443F7B">
        <w:t>*****</w:t>
      </w:r>
      <w:r w:rsidR="00910F8B" w:rsidRPr="002B4EAC">
        <w:t xml:space="preserve"> T</w:t>
      </w:r>
      <w:r w:rsidR="00443F7B">
        <w:t>***</w:t>
      </w:r>
      <w:r w:rsidR="00910F8B" w:rsidRPr="002B4EAC">
        <w:t>’un 20.01.2025/1051425 sayılı ve S</w:t>
      </w:r>
      <w:r w:rsidR="00443F7B">
        <w:t>**</w:t>
      </w:r>
      <w:r w:rsidR="00910F8B" w:rsidRPr="002B4EAC">
        <w:t xml:space="preserve"> M</w:t>
      </w:r>
      <w:r w:rsidR="00443F7B">
        <w:t>*****</w:t>
      </w:r>
      <w:r w:rsidR="00910F8B" w:rsidRPr="002B4EAC">
        <w:t xml:space="preserve"> Ltd. </w:t>
      </w:r>
      <w:proofErr w:type="spellStart"/>
      <w:r w:rsidR="00910F8B" w:rsidRPr="002B4EAC">
        <w:t>Şti’nin</w:t>
      </w:r>
      <w:proofErr w:type="spellEnd"/>
      <w:r w:rsidR="00910F8B" w:rsidRPr="002B4EAC">
        <w:t xml:space="preserve"> </w:t>
      </w:r>
      <w:proofErr w:type="gramEnd"/>
      <w:r w:rsidR="00910F8B" w:rsidRPr="002B4EAC">
        <w:t>(S</w:t>
      </w:r>
      <w:r w:rsidR="00443F7B">
        <w:t>*****</w:t>
      </w:r>
      <w:r w:rsidR="00910F8B" w:rsidRPr="002B4EAC">
        <w:t xml:space="preserve"> T</w:t>
      </w:r>
      <w:r w:rsidR="00443F7B">
        <w:t>***</w:t>
      </w:r>
      <w:r w:rsidR="00910F8B" w:rsidRPr="002B4EAC">
        <w:t xml:space="preserve">) 20.01.2025/1051392 sayılı dilekçeleri ile askı sürecinde </w:t>
      </w:r>
      <w:r w:rsidR="00910F8B">
        <w:t>iki adet itirazda bulunulduğu,</w:t>
      </w:r>
    </w:p>
    <w:p w:rsidR="00910F8B" w:rsidRDefault="00910F8B" w:rsidP="00910F8B">
      <w:pPr>
        <w:tabs>
          <w:tab w:val="left" w:pos="0"/>
        </w:tabs>
        <w:ind w:right="-1" w:firstLine="709"/>
        <w:jc w:val="both"/>
      </w:pPr>
    </w:p>
    <w:p w:rsidR="00910F8B" w:rsidRPr="002B4EAC" w:rsidRDefault="00910F8B" w:rsidP="00910F8B">
      <w:pPr>
        <w:tabs>
          <w:tab w:val="left" w:pos="0"/>
        </w:tabs>
        <w:ind w:right="-1" w:firstLine="709"/>
        <w:jc w:val="both"/>
        <w:rPr>
          <w:b/>
        </w:rPr>
      </w:pPr>
      <w:r w:rsidRPr="002B4EAC">
        <w:rPr>
          <w:b/>
        </w:rPr>
        <w:t>Yapılan incelemede;</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rPr>
          <w:b/>
        </w:rPr>
        <w:t>Teklife Konu Alanın Mülkiyet ve İmar Durumunun;</w:t>
      </w:r>
    </w:p>
    <w:p w:rsidR="00910F8B" w:rsidRDefault="00910F8B" w:rsidP="00910F8B">
      <w:pPr>
        <w:tabs>
          <w:tab w:val="left" w:pos="0"/>
        </w:tabs>
        <w:ind w:right="-1" w:firstLine="709"/>
        <w:jc w:val="both"/>
      </w:pPr>
      <w:r w:rsidRPr="002B4EAC">
        <w:t>İtiraza konu eski 77 sayılı kadastro parselinin de yer aldığı bölgenin ilk olarak, Büyükşehir Belediye Meclisinin 30.12.1997 tarih ve 788 sayılı Kararı ile onaylanan 1/5000 ölçekli “Karşıyaka Mezarlık Gelişme Alanları Nazım İmar Planı” ile nazım imar planı doğrultusunda hazırlanan, Yenimahalle Belediye Meclisinin 22.04.1998 tarih ve 58 sayılı Kararı ile uygun görülerek, Büyükşehir Belediye Başkanlığının 15.05.1998 gün ve 2175 sayılı yazısı ile onaylanan, 1/1000 ölçekli uygulama imar planı kapsamında, tescil dışı “Park-Aile Mezarlığı</w:t>
      </w:r>
      <w:r>
        <w:t>” kullanımında olduğu,</w:t>
      </w:r>
    </w:p>
    <w:p w:rsidR="00910F8B" w:rsidRDefault="00910F8B" w:rsidP="00910F8B">
      <w:pPr>
        <w:tabs>
          <w:tab w:val="left" w:pos="0"/>
        </w:tabs>
        <w:ind w:right="-1" w:firstLine="709"/>
        <w:jc w:val="both"/>
      </w:pPr>
    </w:p>
    <w:p w:rsidR="00910F8B" w:rsidRDefault="00910F8B" w:rsidP="00910F8B">
      <w:pPr>
        <w:tabs>
          <w:tab w:val="left" w:pos="0"/>
        </w:tabs>
        <w:ind w:right="-1" w:firstLine="709"/>
        <w:jc w:val="both"/>
        <w:rPr>
          <w:b/>
        </w:rPr>
      </w:pPr>
      <w:proofErr w:type="gramStart"/>
      <w:r w:rsidRPr="002B4EAC">
        <w:t>Süreç içinde açılan davalar nedeniyle, mahkeme kararları ve buna yönelik 1/5000 ve 1/1000 ölçekte muhtelif plan değişikliklerinin ardından, 1997/788 sayılı Belediye Meclisimiz kararıyla onaylanan 1/5000 ölçekli nazım imar planının güncellenmesi ve plan çalışma alanının genişletilmesi amacıyla hazırlanan 1/25000 ve 1/5000 ölçekli "</w:t>
      </w:r>
      <w:proofErr w:type="spellStart"/>
      <w:r w:rsidRPr="002B4EAC">
        <w:t>İvedik</w:t>
      </w:r>
      <w:proofErr w:type="spellEnd"/>
      <w:r w:rsidRPr="002B4EAC">
        <w:t xml:space="preserve"> Çevre Yolu Güneyine İlişkin Nazım İmar Planı </w:t>
      </w:r>
      <w:proofErr w:type="spellStart"/>
      <w:r w:rsidRPr="002B4EAC">
        <w:t>Değişikliği"nin</w:t>
      </w:r>
      <w:proofErr w:type="spellEnd"/>
      <w:r w:rsidRPr="002B4EAC">
        <w:t xml:space="preserve"> Belediye Meclisimizin 14.012.2012 gün ve 2200 sayılı ve 14.02.2013 tarih ve 343 sayılı Kararlarıyla onaylanarak kesinleştiği,</w:t>
      </w:r>
      <w:proofErr w:type="gramEnd"/>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Nazım plan doğrultusu</w:t>
      </w:r>
      <w:r>
        <w:t>nda Başkanlığımızca hazırlanan</w:t>
      </w:r>
      <w:r w:rsidRPr="002B4EAC">
        <w:t xml:space="preserve"> “</w:t>
      </w:r>
      <w:proofErr w:type="spellStart"/>
      <w:r w:rsidRPr="002B4EAC">
        <w:t>İvedik</w:t>
      </w:r>
      <w:proofErr w:type="spellEnd"/>
      <w:r w:rsidRPr="002B4EAC">
        <w:t xml:space="preserve"> Çevre Yolu Güneyi 1/1000 Ölçekli Uygulama İmar Plan Değişikliği”’</w:t>
      </w:r>
      <w:proofErr w:type="spellStart"/>
      <w:r w:rsidRPr="002B4EAC">
        <w:t>nin</w:t>
      </w:r>
      <w:proofErr w:type="spellEnd"/>
      <w:r w:rsidRPr="002B4EAC">
        <w:t xml:space="preserve">, Belediye Meclisimizin 13.09.2013 tarih ve 1735 sayılı ve askı sürecindeki itirazların reddine ilişkin 27.11.2013 tarih ve 2139 sayılı Kararlarıyla onaylanarak kesinleştiği, bu plan değişikliği ile 77 parsel kuzeyindeki, ana yola cepheli ve “Aile Mezarlığı” kullanımındaki kısmının, E:0.50 ve </w:t>
      </w:r>
      <w:proofErr w:type="spellStart"/>
      <w:proofErr w:type="gramStart"/>
      <w:r w:rsidRPr="002B4EAC">
        <w:t>Yençok:Serbest</w:t>
      </w:r>
      <w:proofErr w:type="spellEnd"/>
      <w:proofErr w:type="gramEnd"/>
      <w:r w:rsidRPr="002B4EAC">
        <w:t xml:space="preserve"> yapılaşma koşullu “Konut Dışı Kentsel Çalışma Alanı” olarak belirlendiği,</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proofErr w:type="gramStart"/>
      <w:r w:rsidRPr="002B4EAC">
        <w:t>Anılan uygulama imar planının uygulaması olan 84361 sayılı parselasyon planının, Büyükşehir Belediye Encümeni’nin 04.06.2015 gün ve 1413 sayılı Kararıyla onaylandığı ve 77 sayılı parseldeki şahıs hisselerinin komşu parsellere dağıtımının yapılarak, mülkiyet haklarının yakın konumdaki parsellere aktarıldığı ve 64497 sayılı “Konut Dışı Kentsel Çalışma Alanı” tanımlı imar adasının oluştuğu, 77 sayılı parselin artık mevcut olmadığı,</w:t>
      </w:r>
      <w:proofErr w:type="gramEnd"/>
    </w:p>
    <w:p w:rsidR="00910F8B" w:rsidRDefault="00910F8B" w:rsidP="00910F8B">
      <w:pPr>
        <w:tabs>
          <w:tab w:val="left" w:pos="0"/>
        </w:tabs>
        <w:ind w:right="-1" w:firstLine="709"/>
        <w:jc w:val="both"/>
        <w:rPr>
          <w:b/>
        </w:rPr>
      </w:pPr>
    </w:p>
    <w:p w:rsidR="00627F95" w:rsidRDefault="00627F95" w:rsidP="00627F9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7F95" w:rsidRPr="002D00A5" w:rsidTr="006E718E">
        <w:trPr>
          <w:trHeight w:val="1008"/>
        </w:trPr>
        <w:tc>
          <w:tcPr>
            <w:tcW w:w="3510" w:type="dxa"/>
          </w:tcPr>
          <w:p w:rsidR="00627F95" w:rsidRPr="002D00A5" w:rsidRDefault="00627F95" w:rsidP="006E718E">
            <w:pPr>
              <w:ind w:right="-1"/>
              <w:jc w:val="center"/>
            </w:pPr>
            <w:r w:rsidRPr="002D00A5">
              <w:t>T.C.</w:t>
            </w:r>
          </w:p>
          <w:p w:rsidR="00627F95" w:rsidRPr="002D00A5" w:rsidRDefault="00627F95" w:rsidP="006E718E">
            <w:pPr>
              <w:ind w:right="-1"/>
              <w:jc w:val="center"/>
            </w:pPr>
            <w:r w:rsidRPr="002D00A5">
              <w:t>ANKARA BÜYÜKŞEHİR</w:t>
            </w:r>
          </w:p>
          <w:p w:rsidR="00627F95" w:rsidRPr="002D00A5" w:rsidRDefault="00627F95" w:rsidP="006E718E">
            <w:pPr>
              <w:ind w:right="-1"/>
              <w:jc w:val="center"/>
            </w:pPr>
            <w:r w:rsidRPr="002D00A5">
              <w:t>BELEDİYE MECLİSİ</w:t>
            </w:r>
          </w:p>
        </w:tc>
      </w:tr>
    </w:tbl>
    <w:p w:rsidR="00627F95" w:rsidRDefault="00627F95" w:rsidP="00627F95">
      <w:pPr>
        <w:tabs>
          <w:tab w:val="left" w:pos="1935"/>
          <w:tab w:val="left" w:pos="9356"/>
        </w:tabs>
        <w:ind w:right="-1"/>
        <w:jc w:val="both"/>
      </w:pPr>
    </w:p>
    <w:p w:rsidR="00627F95" w:rsidRDefault="00627F95" w:rsidP="00627F95">
      <w:pPr>
        <w:tabs>
          <w:tab w:val="left" w:pos="1935"/>
          <w:tab w:val="left" w:pos="9356"/>
        </w:tabs>
        <w:ind w:right="-1"/>
        <w:jc w:val="both"/>
      </w:pPr>
    </w:p>
    <w:p w:rsidR="00627F95" w:rsidRDefault="00627F95" w:rsidP="00627F95">
      <w:pPr>
        <w:ind w:right="-1"/>
        <w:jc w:val="both"/>
      </w:pPr>
      <w:r>
        <w:t xml:space="preserve">Karar No: 405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910F8B" w:rsidRDefault="00910F8B" w:rsidP="00910F8B">
      <w:pPr>
        <w:tabs>
          <w:tab w:val="left" w:pos="0"/>
        </w:tabs>
        <w:ind w:right="-1" w:firstLine="709"/>
        <w:jc w:val="center"/>
      </w:pPr>
    </w:p>
    <w:p w:rsidR="00910F8B" w:rsidRDefault="00910F8B" w:rsidP="00910F8B">
      <w:pPr>
        <w:tabs>
          <w:tab w:val="left" w:pos="0"/>
        </w:tabs>
        <w:ind w:right="-1" w:firstLine="709"/>
        <w:jc w:val="center"/>
      </w:pPr>
      <w:r>
        <w:t>-2-</w:t>
      </w:r>
    </w:p>
    <w:p w:rsidR="00910F8B" w:rsidRDefault="00910F8B" w:rsidP="00910F8B">
      <w:pPr>
        <w:tabs>
          <w:tab w:val="left" w:pos="0"/>
        </w:tabs>
        <w:ind w:right="-1" w:firstLine="709"/>
        <w:jc w:val="center"/>
      </w:pPr>
    </w:p>
    <w:p w:rsidR="00910F8B" w:rsidRDefault="00910F8B" w:rsidP="00910F8B">
      <w:pPr>
        <w:tabs>
          <w:tab w:val="left" w:pos="0"/>
        </w:tabs>
        <w:ind w:right="-1" w:firstLine="709"/>
        <w:jc w:val="both"/>
      </w:pPr>
    </w:p>
    <w:p w:rsidR="00910F8B" w:rsidRDefault="00910F8B" w:rsidP="00910F8B">
      <w:pPr>
        <w:tabs>
          <w:tab w:val="left" w:pos="0"/>
        </w:tabs>
        <w:ind w:right="-1" w:firstLine="709"/>
        <w:jc w:val="both"/>
        <w:rPr>
          <w:b/>
        </w:rPr>
      </w:pPr>
      <w:r w:rsidRPr="002B4EAC">
        <w:t>Anılan imar uygulaması ile itiraz sahiplerinden;</w:t>
      </w:r>
    </w:p>
    <w:p w:rsidR="00910F8B" w:rsidRDefault="00910F8B" w:rsidP="00910F8B">
      <w:pPr>
        <w:tabs>
          <w:tab w:val="left" w:pos="0"/>
        </w:tabs>
        <w:ind w:right="-1" w:firstLine="709"/>
        <w:jc w:val="both"/>
        <w:rPr>
          <w:b/>
        </w:rPr>
      </w:pPr>
      <w:r w:rsidRPr="002B4EAC">
        <w:t>S</w:t>
      </w:r>
      <w:r w:rsidR="00443F7B">
        <w:t>**</w:t>
      </w:r>
      <w:r w:rsidRPr="002B4EAC">
        <w:t xml:space="preserve"> M</w:t>
      </w:r>
      <w:r w:rsidR="00443F7B">
        <w:t>*****</w:t>
      </w:r>
      <w:r w:rsidRPr="002B4EAC">
        <w:t xml:space="preserve"> adına başvuru yapan S</w:t>
      </w:r>
      <w:r w:rsidR="00443F7B">
        <w:t>*****</w:t>
      </w:r>
      <w:r w:rsidRPr="002B4EAC">
        <w:t xml:space="preserve"> T</w:t>
      </w:r>
      <w:r w:rsidR="00443F7B">
        <w:t>***</w:t>
      </w:r>
      <w:r w:rsidRPr="002B4EAC">
        <w:t>’un eski 77 sayılı parselde hissedar olmadığının görüldüğü,</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A</w:t>
      </w:r>
      <w:r w:rsidR="00443F7B">
        <w:t>**</w:t>
      </w:r>
      <w:r w:rsidRPr="002B4EAC">
        <w:t xml:space="preserve"> D</w:t>
      </w:r>
      <w:r w:rsidR="00443F7B">
        <w:t>*****</w:t>
      </w:r>
      <w:r w:rsidRPr="002B4EAC">
        <w:t xml:space="preserve"> T</w:t>
      </w:r>
      <w:r w:rsidR="00443F7B">
        <w:t>***</w:t>
      </w:r>
      <w:r w:rsidRPr="002B4EAC">
        <w:t xml:space="preserve">’un hisselerinin ise 64497 ada 1 sayılı ve onaylı planda “Konut Dışı Kentsel Çalışma Alanı” kullanımlı, eski 77 parsel kuzeyindeki parsele </w:t>
      </w:r>
      <w:proofErr w:type="spellStart"/>
      <w:r w:rsidRPr="002B4EAC">
        <w:t>şu</w:t>
      </w:r>
      <w:r>
        <w:t>y</w:t>
      </w:r>
      <w:r w:rsidRPr="002B4EAC">
        <w:t>ulandırıldığı</w:t>
      </w:r>
      <w:proofErr w:type="spellEnd"/>
      <w:r w:rsidRPr="002B4EAC">
        <w:t>,</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proofErr w:type="gramStart"/>
      <w:r w:rsidRPr="002B4EAC">
        <w:t>Daha sonra, Yenimahalle Belediye Meclisinin 06.07.2020 gün ve 392 sayılı Kararı ile uygun görülerek, Belediye Meclisimizin 08.10.2020 gün ve 1225 sayılı Kararıyla onaylanan “</w:t>
      </w:r>
      <w:proofErr w:type="spellStart"/>
      <w:r w:rsidRPr="002B4EAC">
        <w:t>İvedik</w:t>
      </w:r>
      <w:proofErr w:type="spellEnd"/>
      <w:r w:rsidRPr="002B4EAC">
        <w:t xml:space="preserve"> Çevre Yolu Güneyi (Karşıyaka Mezarlık Planı) kapsamında yapı yüksekliği serbest olarak belirlenmiş kullanımların yapı yüksekliklerinin yeniden belirlenmesine ait 1/1000 Ölçekli Uygulama İmar Planı” kapsamında, yapı yüksekliklerinin “Konut Dışı Kentsel Çalışma Alanlarında; Yençok:5 kat”, olarak belirlendiği,</w:t>
      </w:r>
      <w:proofErr w:type="gramEnd"/>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Bu alana ilişkin plan notlarının;</w:t>
      </w:r>
    </w:p>
    <w:p w:rsidR="00910F8B" w:rsidRDefault="00910F8B" w:rsidP="00910F8B">
      <w:pPr>
        <w:tabs>
          <w:tab w:val="left" w:pos="0"/>
        </w:tabs>
        <w:ind w:right="-1" w:firstLine="709"/>
        <w:jc w:val="both"/>
        <w:rPr>
          <w:b/>
        </w:rPr>
      </w:pPr>
      <w:proofErr w:type="gramStart"/>
      <w:r w:rsidRPr="002B4EAC">
        <w:t>“1.Konut Dışı Kentsel Çalışma Alanlarında; E:0.50, Yençok:5 kat olup, bu alanlarda resmi ve sosyal tesisler, 1593 sayılı Yasa ve ilgili yönetmeliğine uygun olarak dumansız, kokusuz, atık bırakmayan ve çevre sağlığı yönünden tehlike yaratmayan imalathaneler ile patlayıcı, parlayıcı ve yanıcı maddeler içermeyen depolama alanları yer alabilir.” şeklinde olduğu,</w:t>
      </w:r>
      <w:proofErr w:type="gramEnd"/>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Tüm bu süreçte, itiraza konu eski 77 parsel sayılı taşınmazın bulunduğu konumdaki plan kullanım kararının tescil dışı “Park” olarak aynı kaldığı ve değiştirilmediği,</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proofErr w:type="gramStart"/>
      <w:r w:rsidRPr="002B4EAC">
        <w:t>Daha sonra, Mezarlıklar Dairesi Başkanlığı Cenaze İşleri Şube Müdürlüğünün 16.07.2025 tarih ve 1812714 sayılı yazılı talebinde; Karşıyaka Mezarlığı sınırları içerisinde 64497, 64498, 64499 ve 64503 adalar arasında kalan ve imar planında park olarak planlanan mezarlık ve diğer ihtiyaçlar için değerlendirilmesi amacıyla tahsis işlemlerinin yapılmasının talep edilmesi üzerine, Başkanlığımızca sunulan plan 1/5000 ölçekli nazım ve 1/1000 ölçekli uygulama imar planı değişikliklerinin, Belediye Meclisimizin 09.09.2025 gün ve 1321 sayılı Kararıyla onaylandığı ve planın askıya çıkarıldığı, itiraza konu eski 77 sayılı parselin de bulunduğu alanın, “Park” kullanımından, “Mezarlık” kullanımına dönüştürüldüğü,</w:t>
      </w:r>
      <w:proofErr w:type="gramEnd"/>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Plan Değişikliği İtirazlarında Yapılan İncelemede;</w:t>
      </w:r>
    </w:p>
    <w:p w:rsidR="00910F8B" w:rsidRDefault="00910F8B" w:rsidP="00910F8B">
      <w:pPr>
        <w:tabs>
          <w:tab w:val="left" w:pos="0"/>
        </w:tabs>
        <w:ind w:right="-1" w:firstLine="709"/>
        <w:jc w:val="both"/>
      </w:pPr>
      <w:r w:rsidRPr="002B4EAC">
        <w:t>A</w:t>
      </w:r>
      <w:r w:rsidR="00443F7B">
        <w:t>**</w:t>
      </w:r>
      <w:r w:rsidRPr="002B4EAC">
        <w:t xml:space="preserve"> D</w:t>
      </w:r>
      <w:r w:rsidR="00443F7B">
        <w:t>*****</w:t>
      </w:r>
      <w:r w:rsidRPr="002B4EAC">
        <w:t xml:space="preserve"> T</w:t>
      </w:r>
      <w:r w:rsidR="00443F7B">
        <w:t>***</w:t>
      </w:r>
      <w:r w:rsidRPr="002B4EAC">
        <w:t>’un 20.01.2025/1051425 sayılı itirazında; </w:t>
      </w:r>
      <w:r>
        <w:t>“…</w:t>
      </w:r>
      <w:r w:rsidRPr="002B4EAC">
        <w:t xml:space="preserve">77 sayılı taşınmazın </w:t>
      </w:r>
      <w:proofErr w:type="gramStart"/>
      <w:r w:rsidRPr="002B4EAC">
        <w:t>malikiyim…Bu</w:t>
      </w:r>
      <w:proofErr w:type="gramEnd"/>
      <w:r w:rsidRPr="002B4EAC">
        <w:t xml:space="preserve"> taşınmaz, mevcut imar planlarında (Taşınmazın mevcut niteliği: </w:t>
      </w:r>
      <w:proofErr w:type="spellStart"/>
      <w:r w:rsidRPr="002B4EAC">
        <w:t>örn:konut</w:t>
      </w:r>
      <w:proofErr w:type="spellEnd"/>
      <w:r w:rsidRPr="002B4EAC">
        <w:t>, tarım alanı, ticaret alanı) olarak belirlenmiş olup şahsıma aittir. Söz konusu taşınmaz konumu itibariyle yüksek bir ekonomik değere haizdir…”,</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S</w:t>
      </w:r>
      <w:r w:rsidR="00443F7B">
        <w:t>**</w:t>
      </w:r>
      <w:r w:rsidRPr="002B4EAC">
        <w:t xml:space="preserve"> M</w:t>
      </w:r>
      <w:r w:rsidR="00443F7B">
        <w:t>*****</w:t>
      </w:r>
      <w:r w:rsidRPr="002B4EAC">
        <w:t xml:space="preserve"> Ltd. Şti</w:t>
      </w:r>
      <w:r>
        <w:t>.</w:t>
      </w:r>
      <w:r w:rsidRPr="002B4EAC">
        <w:t>’</w:t>
      </w:r>
      <w:proofErr w:type="spellStart"/>
      <w:r w:rsidRPr="002B4EAC">
        <w:t>nin</w:t>
      </w:r>
      <w:proofErr w:type="spellEnd"/>
      <w:r w:rsidRPr="002B4EAC">
        <w:t xml:space="preserve"> (S</w:t>
      </w:r>
      <w:r w:rsidR="00443F7B">
        <w:t>*****</w:t>
      </w:r>
      <w:r w:rsidRPr="002B4EAC">
        <w:t xml:space="preserve"> T</w:t>
      </w:r>
      <w:r w:rsidR="00443F7B">
        <w:t>***</w:t>
      </w:r>
      <w:r w:rsidRPr="002B4EAC">
        <w:t>) 20.01.2025/1051392 sayılı itirazında; “</w:t>
      </w:r>
      <w:proofErr w:type="gramStart"/>
      <w:r w:rsidRPr="002B4EAC">
        <w:t>….</w:t>
      </w:r>
      <w:proofErr w:type="gramEnd"/>
      <w:r w:rsidRPr="002B4EAC">
        <w:t xml:space="preserve">77 sayılı taşınmazın malikiyim…Bu taşınmaz, mevcut imar planlarında (Taşınmazın mevcut niteliği: </w:t>
      </w:r>
      <w:proofErr w:type="spellStart"/>
      <w:r w:rsidRPr="002B4EAC">
        <w:t>örn:konut</w:t>
      </w:r>
      <w:proofErr w:type="spellEnd"/>
      <w:r w:rsidRPr="002B4EAC">
        <w:t>, tarım alanı, ticaret alanı) olarak belirlenmiş olup şirketimiz tarafından ticari faaliyet amacıyla kullanılmaktadır. Söz konusu taşınmaz konumu itibariyle yüksek bir ekonomik değere haizdir…”, denilerek,</w:t>
      </w:r>
    </w:p>
    <w:p w:rsidR="00627F95" w:rsidRDefault="00627F95" w:rsidP="00627F9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7F95" w:rsidRPr="002D00A5" w:rsidTr="006E718E">
        <w:trPr>
          <w:trHeight w:val="1008"/>
        </w:trPr>
        <w:tc>
          <w:tcPr>
            <w:tcW w:w="3510" w:type="dxa"/>
          </w:tcPr>
          <w:p w:rsidR="00627F95" w:rsidRPr="002D00A5" w:rsidRDefault="00627F95" w:rsidP="006E718E">
            <w:pPr>
              <w:ind w:right="-1"/>
              <w:jc w:val="center"/>
            </w:pPr>
            <w:r w:rsidRPr="002D00A5">
              <w:t>T.C.</w:t>
            </w:r>
          </w:p>
          <w:p w:rsidR="00627F95" w:rsidRPr="002D00A5" w:rsidRDefault="00627F95" w:rsidP="006E718E">
            <w:pPr>
              <w:ind w:right="-1"/>
              <w:jc w:val="center"/>
            </w:pPr>
            <w:r w:rsidRPr="002D00A5">
              <w:t>ANKARA BÜYÜKŞEHİR</w:t>
            </w:r>
          </w:p>
          <w:p w:rsidR="00627F95" w:rsidRPr="002D00A5" w:rsidRDefault="00627F95" w:rsidP="006E718E">
            <w:pPr>
              <w:ind w:right="-1"/>
              <w:jc w:val="center"/>
            </w:pPr>
            <w:r w:rsidRPr="002D00A5">
              <w:t>BELEDİYE MECLİSİ</w:t>
            </w:r>
          </w:p>
        </w:tc>
      </w:tr>
    </w:tbl>
    <w:p w:rsidR="00627F95" w:rsidRDefault="00627F95" w:rsidP="00627F95">
      <w:pPr>
        <w:tabs>
          <w:tab w:val="left" w:pos="1935"/>
          <w:tab w:val="left" w:pos="9356"/>
        </w:tabs>
        <w:ind w:right="-1"/>
        <w:jc w:val="both"/>
      </w:pPr>
    </w:p>
    <w:p w:rsidR="00627F95" w:rsidRDefault="00627F95" w:rsidP="00627F95">
      <w:pPr>
        <w:tabs>
          <w:tab w:val="left" w:pos="1935"/>
          <w:tab w:val="left" w:pos="9356"/>
        </w:tabs>
        <w:ind w:right="-1"/>
        <w:jc w:val="both"/>
      </w:pPr>
    </w:p>
    <w:p w:rsidR="00627F95" w:rsidRDefault="00627F95" w:rsidP="00627F95">
      <w:pPr>
        <w:ind w:right="-1"/>
        <w:jc w:val="both"/>
      </w:pPr>
      <w:r>
        <w:t xml:space="preserve">Karar No: 405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C526B7" w:rsidRDefault="00C526B7" w:rsidP="00C526B7">
      <w:pPr>
        <w:tabs>
          <w:tab w:val="left" w:pos="0"/>
        </w:tabs>
        <w:ind w:right="-1" w:firstLine="709"/>
        <w:jc w:val="center"/>
      </w:pPr>
    </w:p>
    <w:p w:rsidR="00910F8B" w:rsidRDefault="00C526B7" w:rsidP="00C526B7">
      <w:pPr>
        <w:tabs>
          <w:tab w:val="left" w:pos="0"/>
        </w:tabs>
        <w:ind w:right="-1" w:firstLine="709"/>
        <w:jc w:val="center"/>
      </w:pPr>
      <w:r>
        <w:t>-3-</w:t>
      </w:r>
    </w:p>
    <w:p w:rsidR="00C526B7" w:rsidRDefault="00C526B7" w:rsidP="00C526B7">
      <w:pPr>
        <w:tabs>
          <w:tab w:val="left" w:pos="0"/>
        </w:tabs>
        <w:ind w:right="-1" w:firstLine="709"/>
        <w:jc w:val="center"/>
      </w:pPr>
    </w:p>
    <w:p w:rsidR="00C526B7" w:rsidRPr="00C526B7" w:rsidRDefault="00C526B7" w:rsidP="00C526B7">
      <w:pPr>
        <w:tabs>
          <w:tab w:val="left" w:pos="0"/>
        </w:tabs>
        <w:ind w:right="-1" w:firstLine="709"/>
        <w:jc w:val="center"/>
      </w:pPr>
    </w:p>
    <w:p w:rsidR="00910F8B" w:rsidRDefault="00910F8B" w:rsidP="00910F8B">
      <w:pPr>
        <w:tabs>
          <w:tab w:val="left" w:pos="0"/>
        </w:tabs>
        <w:ind w:right="-1" w:firstLine="709"/>
        <w:jc w:val="both"/>
        <w:rPr>
          <w:b/>
        </w:rPr>
      </w:pPr>
      <w:r w:rsidRPr="002B4EAC">
        <w:t>Her iki itirazda da ortak olarak;</w:t>
      </w:r>
    </w:p>
    <w:p w:rsidR="00910F8B" w:rsidRDefault="00910F8B" w:rsidP="00910F8B">
      <w:pPr>
        <w:tabs>
          <w:tab w:val="left" w:pos="0"/>
        </w:tabs>
        <w:ind w:right="-1" w:firstLine="709"/>
        <w:jc w:val="both"/>
        <w:rPr>
          <w:b/>
        </w:rPr>
      </w:pPr>
      <w:proofErr w:type="gramStart"/>
      <w:r w:rsidRPr="002B4EAC">
        <w:t>Belediye Meclisimizin 2025/1321 sayılı Kararıyla onaylanan plan değişikliğinin, mülkiyet</w:t>
      </w:r>
      <w:r>
        <w:t xml:space="preserve"> hakkını ciddi şekilde ihlal et</w:t>
      </w:r>
      <w:r w:rsidRPr="002B4EAC">
        <w:t>tiği ve anılan plan ile taşınmazın “Park ve Mezarlık Alanı” olarak belirlendiği ve taşınmazının elinden alındığı, değerli taşınmazına karşılık, ücra bir yerde, ekonomik değeri çok daha düşük bir başka arazinin tahsis edilmek istendiği, kendi rızası olmadan yapılan bu çalışmayla, mülkiyet hakkının elinden alınması ve kendi taşınmazına eşdeğer olmayan uzak bir yerden yer tahsis edilmesinin ise kabul edilemez olduğu belirtilerek,</w:t>
      </w:r>
      <w:proofErr w:type="gramEnd"/>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pPr>
      <w:r w:rsidRPr="002B4EAC">
        <w:t xml:space="preserve">1.Mülkiyet Hakkının İhlali ve Eşdeğerlik İlkesine Aykırılık başlığı </w:t>
      </w:r>
      <w:proofErr w:type="gramStart"/>
      <w:r w:rsidRPr="002B4EAC">
        <w:t>ile;</w:t>
      </w:r>
      <w:proofErr w:type="gramEnd"/>
      <w:r w:rsidRPr="002B4EAC">
        <w:t xml:space="preserve"> Danıştay 6.Dairesi’nin kararları ve ilgili mevzuat emsal gösterilerek, mülkiyet hakkın</w:t>
      </w:r>
      <w:r>
        <w:t>ın ölçüsüz şekilde kısıtlandığı,</w:t>
      </w:r>
    </w:p>
    <w:p w:rsidR="00910F8B" w:rsidRDefault="00910F8B" w:rsidP="00910F8B">
      <w:pPr>
        <w:tabs>
          <w:tab w:val="left" w:pos="0"/>
        </w:tabs>
        <w:ind w:right="-1" w:firstLine="709"/>
        <w:jc w:val="both"/>
      </w:pPr>
    </w:p>
    <w:p w:rsidR="00910F8B" w:rsidRDefault="00910F8B" w:rsidP="00910F8B">
      <w:pPr>
        <w:tabs>
          <w:tab w:val="left" w:pos="0"/>
        </w:tabs>
        <w:ind w:right="-1" w:firstLine="709"/>
        <w:jc w:val="both"/>
        <w:rPr>
          <w:b/>
        </w:rPr>
      </w:pPr>
      <w:r w:rsidRPr="002B4EAC">
        <w:t xml:space="preserve">2.Rıza Dışı Trampa (Takas) ve Tahsis İşleminin Hukuka Aykırılığı başlığı </w:t>
      </w:r>
      <w:proofErr w:type="gramStart"/>
      <w:r w:rsidRPr="002B4EAC">
        <w:t>ile;</w:t>
      </w:r>
      <w:proofErr w:type="gramEnd"/>
      <w:r w:rsidRPr="002B4EAC">
        <w:t xml:space="preserve"> plan değişikliği sonucu yapılan “</w:t>
      </w:r>
      <w:proofErr w:type="spellStart"/>
      <w:r w:rsidRPr="002B4EAC">
        <w:t>Trampa”nın</w:t>
      </w:r>
      <w:proofErr w:type="spellEnd"/>
      <w:r w:rsidRPr="002B4EAC">
        <w:t xml:space="preserve"> sadece mal sahibinin kabul etmesi halinde yapılabileceği ve kanun hükümlerine aykırı olduğu,</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 xml:space="preserve">3. Teknik Zorunluluk ve Düzenleme Sınırının Bütünlüğü İlkesine Aykırılık başlığı </w:t>
      </w:r>
      <w:proofErr w:type="gramStart"/>
      <w:r w:rsidRPr="002B4EAC">
        <w:t>ile;</w:t>
      </w:r>
      <w:proofErr w:type="gramEnd"/>
      <w:r w:rsidRPr="002B4EAC">
        <w:t xml:space="preserve"> İdaremizce, malikin arazisinin mevcut yerinden ayırarak, “Mezarlık” ya da “Park” olarak belirlenmesi ve karşılığında çok uzak bir yerden arazi tahsisi durumunda, teknik ve somut gerekçelerin ortaya konması gerektiği, ancak anılan plan değişikliğinin, bu duruma bir açıklama getirmediği ve bu durumunsa kamu yararına ve planlama esaslarına aykırı olduğu,</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 xml:space="preserve">4.İmar Kanunu ve İdari Yargılama Usulü Kanunu Hükümleri başlığı </w:t>
      </w:r>
      <w:proofErr w:type="gramStart"/>
      <w:r w:rsidRPr="002B4EAC">
        <w:t>ile;</w:t>
      </w:r>
      <w:proofErr w:type="gramEnd"/>
      <w:r w:rsidRPr="002B4EAC">
        <w:t xml:space="preserve"> İtirazın, yasal süreç içinde yapıldığı, 30 gün içinde cevap verilmemesi durumunda </w:t>
      </w:r>
      <w:proofErr w:type="spellStart"/>
      <w:r w:rsidRPr="002B4EAC">
        <w:t>zımmi</w:t>
      </w:r>
      <w:proofErr w:type="spellEnd"/>
      <w:r w:rsidRPr="002B4EAC">
        <w:t xml:space="preserve"> reddin gerçekleştiğinin varsayılacağı ve mevcut dava </w:t>
      </w:r>
      <w:r>
        <w:t xml:space="preserve">sürecinin </w:t>
      </w:r>
      <w:r w:rsidRPr="002B4EAC">
        <w:t>devam edeceği, doğrudan ret du</w:t>
      </w:r>
      <w:r>
        <w:t>rumunda ise  ve dava sürecinin</w:t>
      </w:r>
      <w:r w:rsidRPr="002B4EAC">
        <w:t xml:space="preserve"> yeniden işletileceği, ifade edilmiş olup,</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Sonuç başlığında; yapılan itirazların kabul edilerek,</w:t>
      </w:r>
    </w:p>
    <w:p w:rsidR="00910F8B" w:rsidRDefault="00910F8B" w:rsidP="00910F8B">
      <w:pPr>
        <w:tabs>
          <w:tab w:val="left" w:pos="0"/>
        </w:tabs>
        <w:ind w:right="-1" w:firstLine="709"/>
        <w:jc w:val="both"/>
        <w:rPr>
          <w:b/>
        </w:rPr>
      </w:pPr>
      <w:r w:rsidRPr="002B4EAC">
        <w:t>1.”Taşınmazın “Park ve Mezarlık Alanı” olarak belirlenmesi ve karşılığında eşdeğer olmayan, uzak bir yerden tahsis yapılmasının iptaline,</w:t>
      </w:r>
    </w:p>
    <w:p w:rsidR="00910F8B" w:rsidRDefault="00910F8B" w:rsidP="00910F8B">
      <w:pPr>
        <w:tabs>
          <w:tab w:val="left" w:pos="0"/>
        </w:tabs>
        <w:ind w:right="-1" w:firstLine="709"/>
        <w:jc w:val="both"/>
        <w:rPr>
          <w:b/>
        </w:rPr>
      </w:pPr>
      <w:r w:rsidRPr="002B4EAC">
        <w:t>2.Taşınmazın mevcut yerinde ve önceki imar niteliği ile korunmasına,</w:t>
      </w:r>
    </w:p>
    <w:p w:rsidR="00910F8B" w:rsidRDefault="00910F8B" w:rsidP="00910F8B">
      <w:pPr>
        <w:tabs>
          <w:tab w:val="left" w:pos="0"/>
        </w:tabs>
        <w:ind w:right="-1" w:firstLine="709"/>
        <w:jc w:val="both"/>
        <w:rPr>
          <w:b/>
        </w:rPr>
      </w:pPr>
      <w:r w:rsidRPr="002B4EAC">
        <w:t>3.Bu mümkün olmadığı takdirde, mülkiyetimdeki taşınmazın değerine eşdeğer ve mevcut konumuna yakın bir yerden tahsis yapılmasını temin edecek şekilde plan değişikliğinin yeniden değerlendir</w:t>
      </w:r>
      <w:r>
        <w:t>i</w:t>
      </w:r>
      <w:r w:rsidRPr="002B4EAC">
        <w:t>lmesine karar verilmesini arz ve talep ederim.” şeklinde taleplerinin açıklandığı ve plana itiraz edildiği,</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rPr>
          <w:b/>
        </w:rPr>
        <w:t>Başkanlığımızca Yapılan Değerlendirmede,</w:t>
      </w:r>
    </w:p>
    <w:p w:rsidR="00910F8B" w:rsidRDefault="00910F8B" w:rsidP="00910F8B">
      <w:pPr>
        <w:tabs>
          <w:tab w:val="left" w:pos="0"/>
        </w:tabs>
        <w:ind w:right="-1" w:firstLine="709"/>
        <w:jc w:val="both"/>
        <w:rPr>
          <w:b/>
        </w:rPr>
      </w:pPr>
      <w:r w:rsidRPr="002B4EAC">
        <w:t>İtiraza konu eski 77 sayılı taşınmazın, 1997/788 sayılı Belediye Meclisimiz kararıyla onaylı plandan günümüze dek “Park” alanı kullanımında olduğu, 2025/1321 sayılı Belediye Meclisimiz Kararıyla onaylı plan değişikliğinde ise “Mezarlık” alanı olarak belirlendiği ve planların kesinleştiği,</w:t>
      </w:r>
    </w:p>
    <w:p w:rsidR="00910F8B" w:rsidRDefault="00910F8B" w:rsidP="00910F8B">
      <w:pPr>
        <w:tabs>
          <w:tab w:val="left" w:pos="0"/>
        </w:tabs>
        <w:ind w:right="-1" w:firstLine="709"/>
        <w:jc w:val="both"/>
        <w:rPr>
          <w:b/>
        </w:rPr>
      </w:pPr>
    </w:p>
    <w:p w:rsidR="00C526B7" w:rsidRDefault="00C526B7" w:rsidP="00910F8B">
      <w:pPr>
        <w:tabs>
          <w:tab w:val="left" w:pos="0"/>
        </w:tabs>
        <w:ind w:right="-1" w:firstLine="709"/>
        <w:jc w:val="both"/>
      </w:pPr>
    </w:p>
    <w:p w:rsidR="00627F95" w:rsidRDefault="00627F95" w:rsidP="00627F9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7F95" w:rsidRPr="002D00A5" w:rsidTr="006E718E">
        <w:trPr>
          <w:trHeight w:val="1008"/>
        </w:trPr>
        <w:tc>
          <w:tcPr>
            <w:tcW w:w="3510" w:type="dxa"/>
          </w:tcPr>
          <w:p w:rsidR="00627F95" w:rsidRPr="002D00A5" w:rsidRDefault="00627F95" w:rsidP="006E718E">
            <w:pPr>
              <w:ind w:right="-1"/>
              <w:jc w:val="center"/>
            </w:pPr>
            <w:r w:rsidRPr="002D00A5">
              <w:t>T.C.</w:t>
            </w:r>
          </w:p>
          <w:p w:rsidR="00627F95" w:rsidRPr="002D00A5" w:rsidRDefault="00627F95" w:rsidP="006E718E">
            <w:pPr>
              <w:ind w:right="-1"/>
              <w:jc w:val="center"/>
            </w:pPr>
            <w:r w:rsidRPr="002D00A5">
              <w:t>ANKARA BÜYÜKŞEHİR</w:t>
            </w:r>
          </w:p>
          <w:p w:rsidR="00627F95" w:rsidRPr="002D00A5" w:rsidRDefault="00627F95" w:rsidP="006E718E">
            <w:pPr>
              <w:ind w:right="-1"/>
              <w:jc w:val="center"/>
            </w:pPr>
            <w:r w:rsidRPr="002D00A5">
              <w:t>BELEDİYE MECLİSİ</w:t>
            </w:r>
          </w:p>
        </w:tc>
      </w:tr>
    </w:tbl>
    <w:p w:rsidR="00627F95" w:rsidRDefault="00627F95" w:rsidP="00627F95">
      <w:pPr>
        <w:tabs>
          <w:tab w:val="left" w:pos="1935"/>
          <w:tab w:val="left" w:pos="9356"/>
        </w:tabs>
        <w:ind w:right="-1"/>
        <w:jc w:val="both"/>
      </w:pPr>
    </w:p>
    <w:p w:rsidR="00627F95" w:rsidRDefault="00627F95" w:rsidP="00627F95">
      <w:pPr>
        <w:tabs>
          <w:tab w:val="left" w:pos="1935"/>
          <w:tab w:val="left" w:pos="9356"/>
        </w:tabs>
        <w:ind w:right="-1"/>
        <w:jc w:val="both"/>
      </w:pPr>
    </w:p>
    <w:p w:rsidR="00627F95" w:rsidRDefault="00627F95" w:rsidP="00627F95">
      <w:pPr>
        <w:ind w:right="-1"/>
        <w:jc w:val="both"/>
      </w:pPr>
      <w:r>
        <w:t xml:space="preserve">Karar No: 405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C526B7" w:rsidRDefault="00C526B7" w:rsidP="00910F8B">
      <w:pPr>
        <w:tabs>
          <w:tab w:val="left" w:pos="0"/>
        </w:tabs>
        <w:ind w:right="-1" w:firstLine="709"/>
        <w:jc w:val="both"/>
      </w:pPr>
    </w:p>
    <w:p w:rsidR="00C526B7" w:rsidRDefault="00C526B7" w:rsidP="00C526B7">
      <w:pPr>
        <w:tabs>
          <w:tab w:val="left" w:pos="0"/>
        </w:tabs>
        <w:ind w:right="-1" w:firstLine="709"/>
        <w:jc w:val="center"/>
      </w:pPr>
      <w:r>
        <w:t>-4-</w:t>
      </w:r>
    </w:p>
    <w:p w:rsidR="00C526B7" w:rsidRDefault="00C526B7" w:rsidP="00910F8B">
      <w:pPr>
        <w:tabs>
          <w:tab w:val="left" w:pos="0"/>
        </w:tabs>
        <w:ind w:right="-1" w:firstLine="709"/>
        <w:jc w:val="both"/>
      </w:pPr>
    </w:p>
    <w:p w:rsidR="00910F8B" w:rsidRDefault="00910F8B" w:rsidP="00910F8B">
      <w:pPr>
        <w:tabs>
          <w:tab w:val="left" w:pos="0"/>
        </w:tabs>
        <w:ind w:right="-1" w:firstLine="709"/>
        <w:jc w:val="both"/>
        <w:rPr>
          <w:b/>
        </w:rPr>
      </w:pPr>
      <w:proofErr w:type="gramStart"/>
      <w:r w:rsidRPr="002B4EAC">
        <w:t>İtiraz dilekçelerinde belirtildiği edildiği üzere, imar planlarında 1997 yılından bu yana ticari amaçlı kullanıma tahsis edilmediği, A</w:t>
      </w:r>
      <w:r w:rsidR="00443F7B">
        <w:t>**</w:t>
      </w:r>
      <w:r w:rsidRPr="002B4EAC">
        <w:t xml:space="preserve"> D</w:t>
      </w:r>
      <w:r w:rsidR="00443F7B">
        <w:t>*****</w:t>
      </w:r>
      <w:r w:rsidRPr="002B4EAC">
        <w:t xml:space="preserve"> T</w:t>
      </w:r>
      <w:r w:rsidR="00443F7B">
        <w:t>***</w:t>
      </w:r>
      <w:r w:rsidRPr="002B4EAC">
        <w:t>’a ait hissenin, 2013 yılındaki plan değişikliği ve 2015 yılındaki imar uygulaması ile ticari amaçla da kullanıma izin verilen “Konut Dışı Kentsel Çalışma Alanı” kullanımlı parsellere aktarıldığı ve ekonomik anlamda çok daha değerli bir yer verilmiş olduğu, eski 77 sayılı parselde malik olduğu beyanında bulunan ve S</w:t>
      </w:r>
      <w:r w:rsidR="00443F7B">
        <w:t>**</w:t>
      </w:r>
      <w:r w:rsidRPr="002B4EAC">
        <w:t>M</w:t>
      </w:r>
      <w:r w:rsidR="00443F7B">
        <w:t>*****</w:t>
      </w:r>
      <w:r w:rsidRPr="002B4EAC">
        <w:t xml:space="preserve"> Tic. adına başvuru yapan S</w:t>
      </w:r>
      <w:r w:rsidR="00443F7B">
        <w:t>*****</w:t>
      </w:r>
      <w:r w:rsidRPr="002B4EAC">
        <w:t xml:space="preserve"> T</w:t>
      </w:r>
      <w:r w:rsidR="00443F7B">
        <w:t>***</w:t>
      </w:r>
      <w:r w:rsidRPr="002B4EAC">
        <w:t>’un ise anılan taşınmazda malik olmadığının görüldüğü,</w:t>
      </w:r>
      <w:proofErr w:type="gramEnd"/>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r w:rsidRPr="002B4EAC">
        <w:t>Ayrıca dilekçelerde “Trampa “olarak nitelendirilen ve hisse aktarımı yapılan yeni parselin, uzak bir konumda değil, itiraza konu eski 77 sayılı parselin hemen kuzeyinde bitişik konumda ve yürüme mesafesinde olduğu,</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pPr>
      <w:proofErr w:type="gramStart"/>
      <w:r w:rsidRPr="002B4EAC">
        <w:t>Belediye Meclisimizin 2025/1321 sayılı  Kararıyla onaylanan son plan değişikliğinde ise, Mezarlıklar Dairesi Başkanlığı Cenaze İşleri Şube Müdürlüğünün “…İmar planında park olarak planlanan mezarlık ve diğer ihtiyaçlar için değerlendirilmesi amacıyla tahsis işlemlerinin yapılması…” talebi üzerine, eski 77 sayılı parselin de bulunduğu alanın kullanım kararının “Park” kullanımından, “Mezarlık” kullanımına dönüştürüldüğü ve meri plandaki kullanımlar arasında “Trampa</w:t>
      </w:r>
      <w:r>
        <w:t>” yapıldığı,</w:t>
      </w:r>
      <w:proofErr w:type="gramEnd"/>
    </w:p>
    <w:p w:rsidR="00910F8B" w:rsidRDefault="00910F8B" w:rsidP="00910F8B">
      <w:pPr>
        <w:tabs>
          <w:tab w:val="left" w:pos="0"/>
        </w:tabs>
        <w:ind w:right="-1" w:firstLine="709"/>
        <w:jc w:val="both"/>
      </w:pPr>
    </w:p>
    <w:p w:rsidR="00910F8B" w:rsidRDefault="00910F8B" w:rsidP="00910F8B">
      <w:pPr>
        <w:tabs>
          <w:tab w:val="left" w:pos="0"/>
        </w:tabs>
        <w:ind w:right="-1" w:firstLine="709"/>
        <w:jc w:val="both"/>
        <w:rPr>
          <w:b/>
        </w:rPr>
      </w:pPr>
      <w:r w:rsidRPr="002B4EAC">
        <w:t>Eski 77 sayılı kadastro parseline ait imar uygulaması ve hisse yani hak dağıtımının 2015 yılında yapılmış olduğu, bu süreçte yapılan planlar ve imar uygulamasına ilişkin herhangi bir mahkeme iptal ya da yürütmeyi durdurma kararı olmadığı, planların ve imar uygulamasının yürürlükte olduğu,</w:t>
      </w:r>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rPr>
          <w:b/>
        </w:rPr>
      </w:pPr>
      <w:proofErr w:type="gramStart"/>
      <w:r w:rsidRPr="002B4EAC">
        <w:t>İtiraza konu imar planı değişikliğinin ise 2025 yılında yapıldığı ve eski 77 parsel maliklerinin hissedar oldukları 64497 sayılı adanın, askıdaki plan değişikliği onama sınırının dışında olduğu, bu nedenle de kullanım kararı ya da hisselere ilişkin bir değişiklik yapılmadığı, dolayısıyla herhangi bir hak kaybından bahsedilemeyeceği ya da askıdaki planla ilişkilendirilemeyeceği, S</w:t>
      </w:r>
      <w:r w:rsidR="00443F7B">
        <w:t>*****</w:t>
      </w:r>
      <w:r w:rsidRPr="002B4EAC">
        <w:t xml:space="preserve"> D</w:t>
      </w:r>
      <w:r w:rsidR="00443F7B">
        <w:t>*****</w:t>
      </w:r>
      <w:r w:rsidRPr="002B4EAC">
        <w:t>’</w:t>
      </w:r>
      <w:proofErr w:type="spellStart"/>
      <w:r w:rsidRPr="002B4EAC">
        <w:t>ın</w:t>
      </w:r>
      <w:proofErr w:type="spellEnd"/>
      <w:r w:rsidRPr="002B4EAC">
        <w:t xml:space="preserve"> ise hissedar olmadığı bir taşınmaz için hisse/hak kaybına ilişkin itirazda bulunduğu,</w:t>
      </w:r>
      <w:proofErr w:type="gramEnd"/>
    </w:p>
    <w:p w:rsidR="00910F8B" w:rsidRDefault="00910F8B" w:rsidP="00910F8B">
      <w:pPr>
        <w:tabs>
          <w:tab w:val="left" w:pos="0"/>
        </w:tabs>
        <w:ind w:right="-1" w:firstLine="709"/>
        <w:jc w:val="both"/>
        <w:rPr>
          <w:b/>
        </w:rPr>
      </w:pPr>
    </w:p>
    <w:p w:rsidR="00910F8B" w:rsidRDefault="00910F8B" w:rsidP="00910F8B">
      <w:pPr>
        <w:tabs>
          <w:tab w:val="left" w:pos="0"/>
        </w:tabs>
        <w:ind w:right="-1" w:firstLine="709"/>
        <w:jc w:val="both"/>
      </w:pPr>
      <w:r w:rsidRPr="002B4EAC">
        <w:t>Nihai olarak, Belediye Meclisimizin 2025/1321 sayılı kararıyla onaylanan plan değişikliğine askı sürecinde yapılan itirazların, anılan planla bir bağlantısı olmadığ</w:t>
      </w:r>
      <w:r>
        <w:t>ı görüş ve sonucuna varıldığı,</w:t>
      </w:r>
    </w:p>
    <w:p w:rsidR="00C526B7" w:rsidRDefault="00C526B7" w:rsidP="00910F8B">
      <w:pPr>
        <w:tabs>
          <w:tab w:val="left" w:pos="0"/>
        </w:tabs>
        <w:ind w:right="-1" w:firstLine="709"/>
        <w:jc w:val="both"/>
      </w:pPr>
    </w:p>
    <w:p w:rsidR="00AC3493" w:rsidRDefault="00910F8B" w:rsidP="005D13A5">
      <w:pPr>
        <w:tabs>
          <w:tab w:val="left" w:pos="0"/>
        </w:tabs>
        <w:ind w:right="-1" w:firstLine="709"/>
        <w:jc w:val="both"/>
      </w:pPr>
      <w:proofErr w:type="gramStart"/>
      <w:r>
        <w:t xml:space="preserve">Hususları tespit edilmiş olup, </w:t>
      </w:r>
      <w:r w:rsidRPr="002B4EAC">
        <w:t>Ankara Büyükşehir Belediye Meclisinin 09.09.2025 tarih</w:t>
      </w:r>
      <w:r>
        <w:t>li</w:t>
      </w:r>
      <w:r w:rsidRPr="002B4EAC">
        <w:t xml:space="preserve"> ve 1321 sayılı Kararıyla onaylanan, Yenimahalle İlçesi </w:t>
      </w:r>
      <w:proofErr w:type="spellStart"/>
      <w:r w:rsidRPr="002B4EAC">
        <w:t>İvedikköy</w:t>
      </w:r>
      <w:proofErr w:type="spellEnd"/>
      <w:r w:rsidRPr="002B4EAC">
        <w:t xml:space="preserve"> Mahallesi, Karşıyaka Mezarlığı Sınırları İçindeki Park ve Mezarlık Alanlarına </w:t>
      </w:r>
      <w:r>
        <w:t xml:space="preserve">yönelik </w:t>
      </w:r>
      <w:r w:rsidRPr="002B4EAC">
        <w:t xml:space="preserve">1/5000 ve 1/1000 </w:t>
      </w:r>
      <w:r>
        <w:t>ölçekli imar planı değişikliği</w:t>
      </w:r>
      <w:r w:rsidRPr="002B4EAC">
        <w:t>ne askıda yapılan iki adet itirazın</w:t>
      </w:r>
      <w:r>
        <w:t xml:space="preserve"> “</w:t>
      </w:r>
      <w:proofErr w:type="spellStart"/>
      <w:r>
        <w:t>reddi”</w:t>
      </w:r>
      <w:r w:rsidR="00C526B7">
        <w:t>ne</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746530" w:rsidRDefault="0074653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722B35" w:rsidRPr="00A35AF8" w:rsidRDefault="00722B35" w:rsidP="00722B35">
      <w:pPr>
        <w:jc w:val="center"/>
      </w:pPr>
      <w:r w:rsidRPr="00A35AF8">
        <w:t>T.C.</w:t>
      </w:r>
    </w:p>
    <w:p w:rsidR="00722B35" w:rsidRPr="00A35AF8" w:rsidRDefault="00722B35" w:rsidP="00722B35">
      <w:pPr>
        <w:jc w:val="center"/>
      </w:pPr>
      <w:r w:rsidRPr="00A35AF8">
        <w:t>ANKARA BÜYÜKŞEHİR BELEDİYE MECLİSİ</w:t>
      </w:r>
    </w:p>
    <w:p w:rsidR="00722B35" w:rsidRDefault="00722B35" w:rsidP="00722B35">
      <w:pPr>
        <w:jc w:val="center"/>
      </w:pPr>
      <w:r w:rsidRPr="00A35AF8">
        <w:t>İmar ve Bayındırlık Komisyonu Raporu</w:t>
      </w:r>
      <w:r>
        <w:t xml:space="preserve"> </w:t>
      </w:r>
    </w:p>
    <w:p w:rsidR="00722B35" w:rsidRDefault="00722B35" w:rsidP="00722B35">
      <w:pPr>
        <w:jc w:val="center"/>
      </w:pPr>
    </w:p>
    <w:p w:rsidR="00722B35" w:rsidRDefault="00722B35" w:rsidP="00722B35">
      <w:pPr>
        <w:jc w:val="center"/>
      </w:pPr>
      <w:r w:rsidRPr="00A35AF8">
        <w:t>Rapor No:</w:t>
      </w:r>
      <w:r>
        <w:t xml:space="preserve"> 576</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722B35" w:rsidRDefault="00722B35" w:rsidP="00722B35"/>
    <w:p w:rsidR="00722B35" w:rsidRDefault="00722B35" w:rsidP="00722B35">
      <w:pPr>
        <w:jc w:val="center"/>
      </w:pPr>
    </w:p>
    <w:p w:rsidR="00722B35" w:rsidRDefault="00722B35" w:rsidP="00722B35">
      <w:pPr>
        <w:jc w:val="center"/>
      </w:pPr>
      <w:r w:rsidRPr="00A35AF8">
        <w:t>BÜYÜKŞEHİR BELEDİYE MECLİSİ BAŞKANLIĞINA</w:t>
      </w:r>
    </w:p>
    <w:p w:rsidR="00722B35" w:rsidRDefault="00722B35" w:rsidP="00722B35">
      <w:pPr>
        <w:jc w:val="center"/>
      </w:pPr>
    </w:p>
    <w:p w:rsidR="00722B35" w:rsidRDefault="00722B35" w:rsidP="00722B35">
      <w:pPr>
        <w:tabs>
          <w:tab w:val="left" w:pos="0"/>
        </w:tabs>
        <w:jc w:val="both"/>
      </w:pPr>
    </w:p>
    <w:p w:rsidR="00722B35" w:rsidRDefault="00722B35" w:rsidP="00722B35">
      <w:pPr>
        <w:tabs>
          <w:tab w:val="left" w:pos="0"/>
        </w:tabs>
        <w:jc w:val="both"/>
      </w:pPr>
    </w:p>
    <w:p w:rsidR="00722B35" w:rsidRDefault="00722B35" w:rsidP="00722B35">
      <w:pPr>
        <w:tabs>
          <w:tab w:val="left" w:pos="9638"/>
        </w:tabs>
        <w:ind w:right="-1" w:firstLine="709"/>
        <w:jc w:val="both"/>
      </w:pPr>
      <w:r>
        <w:t xml:space="preserve">Yenimahalle İlçesi </w:t>
      </w:r>
      <w:proofErr w:type="spellStart"/>
      <w:r>
        <w:t>İvedikköy</w:t>
      </w:r>
      <w:proofErr w:type="spellEnd"/>
      <w:r>
        <w:t xml:space="preserve"> Mahallesi Karşıyaka Mezarlığı sınırları içindeki park ve mezarlık alanlarında 1/5000 ve 1/1000 ölçekli imar plan değişikliğine yapılan itiraza ilişkin </w:t>
      </w:r>
      <w:r w:rsidRPr="00F03C49">
        <w:t xml:space="preserve">Büyükşehir Belediye Meclisinin </w:t>
      </w:r>
      <w:r>
        <w:t>13</w:t>
      </w:r>
      <w:r w:rsidRPr="00F03C49">
        <w:t>.</w:t>
      </w:r>
      <w:r>
        <w:t>02</w:t>
      </w:r>
      <w:r w:rsidRPr="00F03C49">
        <w:t>.202</w:t>
      </w:r>
      <w:r>
        <w:t>6</w:t>
      </w:r>
      <w:r w:rsidRPr="00F03C49">
        <w:t xml:space="preserve"> tarih ve </w:t>
      </w:r>
      <w:r>
        <w:t>37</w:t>
      </w:r>
      <w:r w:rsidRPr="00F03C49">
        <w:t>. gündem maddesi olarak komisyonumuz</w:t>
      </w:r>
      <w:r>
        <w:t>a havale edilen dosya incelendi.</w:t>
      </w:r>
    </w:p>
    <w:p w:rsidR="00722B35" w:rsidRDefault="00722B35" w:rsidP="00722B35">
      <w:pPr>
        <w:tabs>
          <w:tab w:val="left" w:pos="9638"/>
        </w:tabs>
        <w:ind w:right="-1" w:firstLine="709"/>
        <w:jc w:val="both"/>
      </w:pPr>
    </w:p>
    <w:p w:rsidR="00722B35" w:rsidRDefault="00722B35" w:rsidP="00722B35">
      <w:pPr>
        <w:tabs>
          <w:tab w:val="left" w:pos="0"/>
        </w:tabs>
        <w:ind w:right="-1" w:firstLine="709"/>
        <w:jc w:val="both"/>
      </w:pPr>
      <w:proofErr w:type="gramStart"/>
      <w:r w:rsidRPr="002B4EAC">
        <w:t xml:space="preserve">Komisyonumuzca yapılan incelemeler neticesinde; Ankara Büyükşehir Belediye Meclisinin 09.09.2025 tarih ve 1321 sayılı Kararıyla onaylanan, “Yenimahalle İlçesi </w:t>
      </w:r>
      <w:proofErr w:type="spellStart"/>
      <w:r w:rsidRPr="002B4EAC">
        <w:t>İvedikköy</w:t>
      </w:r>
      <w:proofErr w:type="spellEnd"/>
      <w:r w:rsidRPr="002B4EAC">
        <w:t xml:space="preserve"> Mahallesi, Karşıyaka Mezarlığı Sınırları İçindeki Park ve Mezarlık Alanlarına İlişkin 1/5000 Ölçekli Nazım İmar Planı ve 1/1000 Ölçekli Uygulama İmar Planı </w:t>
      </w:r>
      <w:proofErr w:type="spellStart"/>
      <w:r w:rsidRPr="002B4EAC">
        <w:t>Değişikliği”ne</w:t>
      </w:r>
      <w:proofErr w:type="spellEnd"/>
      <w:r w:rsidRPr="002B4EAC">
        <w:t>, 22.12.2025 -20.01.2026 tarihleri arasında askı sürecinde, A</w:t>
      </w:r>
      <w:r>
        <w:t>**</w:t>
      </w:r>
      <w:r w:rsidRPr="002B4EAC">
        <w:t xml:space="preserve"> D</w:t>
      </w:r>
      <w:r>
        <w:t>*****</w:t>
      </w:r>
      <w:r w:rsidRPr="002B4EAC">
        <w:t xml:space="preserve"> T</w:t>
      </w:r>
      <w:r>
        <w:t>***</w:t>
      </w:r>
      <w:r w:rsidRPr="002B4EAC">
        <w:t>’un 20.01.2025/1051425 sayılı ve S</w:t>
      </w:r>
      <w:r>
        <w:t>**</w:t>
      </w:r>
      <w:r w:rsidRPr="002B4EAC">
        <w:t xml:space="preserve"> M</w:t>
      </w:r>
      <w:r>
        <w:t>*****</w:t>
      </w:r>
      <w:r w:rsidRPr="002B4EAC">
        <w:t xml:space="preserve"> Ltd. </w:t>
      </w:r>
      <w:proofErr w:type="spellStart"/>
      <w:r w:rsidRPr="002B4EAC">
        <w:t>Şti’nin</w:t>
      </w:r>
      <w:proofErr w:type="spellEnd"/>
      <w:r w:rsidRPr="002B4EAC">
        <w:t xml:space="preserve"> (S</w:t>
      </w:r>
      <w:r>
        <w:t>*****</w:t>
      </w:r>
      <w:r w:rsidRPr="002B4EAC">
        <w:t xml:space="preserve"> T</w:t>
      </w:r>
      <w:r>
        <w:t>***</w:t>
      </w:r>
      <w:r w:rsidRPr="002B4EAC">
        <w:t xml:space="preserve">) 20.01.2025/1051392 sayılı dilekçeleri ile askı sürecinde </w:t>
      </w:r>
      <w:r>
        <w:t>iki adet itirazda bulunulduğu,</w:t>
      </w:r>
      <w:proofErr w:type="gramEnd"/>
    </w:p>
    <w:p w:rsidR="00722B35" w:rsidRDefault="00722B35" w:rsidP="00722B35">
      <w:pPr>
        <w:tabs>
          <w:tab w:val="left" w:pos="0"/>
        </w:tabs>
        <w:ind w:right="-1" w:firstLine="709"/>
        <w:jc w:val="both"/>
      </w:pPr>
    </w:p>
    <w:p w:rsidR="00722B35" w:rsidRPr="002B4EAC" w:rsidRDefault="00722B35" w:rsidP="00722B35">
      <w:pPr>
        <w:tabs>
          <w:tab w:val="left" w:pos="0"/>
        </w:tabs>
        <w:ind w:right="-1" w:firstLine="709"/>
        <w:jc w:val="both"/>
        <w:rPr>
          <w:b/>
        </w:rPr>
      </w:pPr>
      <w:r w:rsidRPr="002B4EAC">
        <w:rPr>
          <w:b/>
        </w:rPr>
        <w:t>Yapılan incelemede;</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rPr>
          <w:b/>
        </w:rPr>
        <w:t>Teklife Konu Alanın Mülkiyet ve İmar Durumunun;</w:t>
      </w:r>
    </w:p>
    <w:p w:rsidR="00722B35" w:rsidRDefault="00722B35" w:rsidP="00722B35">
      <w:pPr>
        <w:tabs>
          <w:tab w:val="left" w:pos="0"/>
        </w:tabs>
        <w:ind w:right="-1" w:firstLine="709"/>
        <w:jc w:val="both"/>
      </w:pPr>
      <w:proofErr w:type="gramStart"/>
      <w:r w:rsidRPr="002B4EAC">
        <w:t>İtiraza konu eski 77 sayılı kadastro parselinin de yer aldığı bölgenin ilk olarak, Büyükşehir Belediye Meclisinin 30.12.1997 tarih ve 788 sayılı Kararı ile onaylanan 1/5000 ölçekli “Karşıyaka Mezarlık Gelişme Alanları Nazım İmar Planı” ile nazım imar planı doğrultusunda hazırlanan, Yenimahalle Belediye Meclisinin 22.04.1998 tarih ve 58 sayılı Kararı ile uygun görülerek, Büyükşehir Belediye Başkanlığının 15.05.1998 gün ve 2175 sayılı yazısı ile onaylanan, 1/1000 ölçekli uygulama imar planı kapsamında, tescil dışı “Park-Aile Mezarlığı</w:t>
      </w:r>
      <w:r>
        <w:t>” kullanımında olduğu,</w:t>
      </w:r>
      <w:proofErr w:type="gramEnd"/>
    </w:p>
    <w:p w:rsidR="00722B35" w:rsidRDefault="00722B35" w:rsidP="00722B35">
      <w:pPr>
        <w:tabs>
          <w:tab w:val="left" w:pos="0"/>
        </w:tabs>
        <w:ind w:right="-1" w:firstLine="709"/>
        <w:jc w:val="both"/>
      </w:pPr>
    </w:p>
    <w:p w:rsidR="00722B35" w:rsidRDefault="00722B35" w:rsidP="00722B35">
      <w:pPr>
        <w:tabs>
          <w:tab w:val="left" w:pos="0"/>
        </w:tabs>
        <w:ind w:right="-1" w:firstLine="709"/>
        <w:jc w:val="both"/>
        <w:rPr>
          <w:b/>
        </w:rPr>
      </w:pPr>
      <w:proofErr w:type="gramStart"/>
      <w:r w:rsidRPr="002B4EAC">
        <w:t>Süreç içinde açılan davalar nedeniyle, mahkeme kararları ve buna yönelik 1/5000 ve 1/1000 ölçekte muhtelif plan değişikliklerinin ardından, 1997/788 sayılı Belediye Meclisimiz kararıyla onaylanan 1/5000 ölçekli nazım imar planının güncellenmesi ve plan çalışma alanının genişletilmesi amacıyla hazırlanan 1/25000 ve 1/5000 ölçekli "</w:t>
      </w:r>
      <w:proofErr w:type="spellStart"/>
      <w:r w:rsidRPr="002B4EAC">
        <w:t>İvedik</w:t>
      </w:r>
      <w:proofErr w:type="spellEnd"/>
      <w:r w:rsidRPr="002B4EAC">
        <w:t xml:space="preserve"> Çevre Yolu Güneyine İlişkin Nazım İmar Planı </w:t>
      </w:r>
      <w:proofErr w:type="spellStart"/>
      <w:r w:rsidRPr="002B4EAC">
        <w:t>Değişikliği"nin</w:t>
      </w:r>
      <w:proofErr w:type="spellEnd"/>
      <w:r w:rsidRPr="002B4EAC">
        <w:t xml:space="preserve"> Belediye Meclisimizin 14.012.2012 gün ve 2200 sayılı ve 14.02.2013 tarih ve 343 sayılı Kararlarıyla onaylanarak kesinleştiği,</w:t>
      </w:r>
      <w:proofErr w:type="gramEnd"/>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Nazım plan doğrultusu</w:t>
      </w:r>
      <w:r>
        <w:t>nda Başkanlığımızca hazırlanan</w:t>
      </w:r>
      <w:r w:rsidRPr="002B4EAC">
        <w:t xml:space="preserve"> “</w:t>
      </w:r>
      <w:proofErr w:type="spellStart"/>
      <w:r w:rsidRPr="002B4EAC">
        <w:t>İvedik</w:t>
      </w:r>
      <w:proofErr w:type="spellEnd"/>
      <w:r w:rsidRPr="002B4EAC">
        <w:t xml:space="preserve"> Çevre Yolu Güneyi 1/1000 Ölçekli Uygulama İmar Plan Değişikliği”’</w:t>
      </w:r>
      <w:proofErr w:type="spellStart"/>
      <w:r w:rsidRPr="002B4EAC">
        <w:t>nin</w:t>
      </w:r>
      <w:proofErr w:type="spellEnd"/>
      <w:r w:rsidRPr="002B4EAC">
        <w:t xml:space="preserve">, Belediye Meclisimizin 13.09.2013 tarih ve 1735 sayılı ve askı sürecindeki itirazların reddine ilişkin 27.11.2013 tarih ve 2139 sayılı Kararlarıyla onaylanarak kesinleştiği, bu plan değişikliği ile 77 parsel kuzeyindeki, ana yola cepheli ve “Aile Mezarlığı” kullanımındaki kısmının, E:0.50 ve </w:t>
      </w:r>
      <w:proofErr w:type="spellStart"/>
      <w:proofErr w:type="gramStart"/>
      <w:r w:rsidRPr="002B4EAC">
        <w:t>Yençok:Serbest</w:t>
      </w:r>
      <w:proofErr w:type="spellEnd"/>
      <w:proofErr w:type="gramEnd"/>
      <w:r w:rsidRPr="002B4EAC">
        <w:t xml:space="preserve"> yapılaşma koşullu “Konut Dışı Kentsel Çalışma Alanı” olarak belirlendiği,</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jc w:val="center"/>
      </w:pPr>
    </w:p>
    <w:p w:rsidR="00722B35" w:rsidRDefault="00722B35" w:rsidP="00722B35">
      <w:pPr>
        <w:jc w:val="center"/>
      </w:pPr>
    </w:p>
    <w:p w:rsidR="00722B35" w:rsidRPr="00A35AF8" w:rsidRDefault="00722B35" w:rsidP="00722B35">
      <w:pPr>
        <w:jc w:val="center"/>
      </w:pPr>
      <w:r w:rsidRPr="00A35AF8">
        <w:t>T.C.</w:t>
      </w:r>
    </w:p>
    <w:p w:rsidR="00722B35" w:rsidRPr="00A35AF8" w:rsidRDefault="00722B35" w:rsidP="00722B35">
      <w:pPr>
        <w:jc w:val="center"/>
      </w:pPr>
      <w:r w:rsidRPr="00A35AF8">
        <w:t>ANKARA BÜYÜKŞEHİR BELEDİYE MECLİSİ</w:t>
      </w:r>
    </w:p>
    <w:p w:rsidR="00722B35" w:rsidRDefault="00722B35" w:rsidP="00722B35">
      <w:pPr>
        <w:jc w:val="center"/>
      </w:pPr>
      <w:r w:rsidRPr="00A35AF8">
        <w:t>İmar ve Bayındırlık Komisyonu Raporu</w:t>
      </w:r>
      <w:r>
        <w:t xml:space="preserve"> </w:t>
      </w:r>
    </w:p>
    <w:p w:rsidR="00722B35" w:rsidRDefault="00722B35" w:rsidP="00722B35">
      <w:pPr>
        <w:jc w:val="center"/>
      </w:pPr>
    </w:p>
    <w:p w:rsidR="00722B35" w:rsidRDefault="00722B35" w:rsidP="00722B35">
      <w:pPr>
        <w:jc w:val="center"/>
      </w:pPr>
      <w:r w:rsidRPr="002B4EAC">
        <w:t>Rapor No: 576</w:t>
      </w:r>
      <w:r w:rsidRPr="002B4EAC">
        <w:tab/>
      </w:r>
      <w:r w:rsidRPr="002B4EAC">
        <w:tab/>
      </w:r>
      <w:r w:rsidRPr="002B4EAC">
        <w:tab/>
      </w:r>
      <w:r w:rsidRPr="002B4EAC">
        <w:tab/>
      </w:r>
      <w:r w:rsidRPr="002B4EAC">
        <w:tab/>
      </w:r>
      <w:r w:rsidRPr="002B4EAC">
        <w:tab/>
        <w:t xml:space="preserve"> </w:t>
      </w:r>
      <w:r w:rsidRPr="002B4EAC">
        <w:tab/>
      </w:r>
      <w:r w:rsidRPr="002B4EAC">
        <w:tab/>
        <w:t xml:space="preserve">             26.02.2026</w:t>
      </w:r>
    </w:p>
    <w:p w:rsidR="00722B35" w:rsidRPr="002B4EAC" w:rsidRDefault="00722B35" w:rsidP="00722B35">
      <w:pPr>
        <w:tabs>
          <w:tab w:val="left" w:pos="0"/>
        </w:tabs>
        <w:ind w:right="-1"/>
        <w:jc w:val="center"/>
      </w:pPr>
      <w:r w:rsidRPr="002B4EAC">
        <w:t>-2-</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roofErr w:type="gramStart"/>
      <w:r w:rsidRPr="002B4EAC">
        <w:t>Anılan uygulama imar planının uygulaması olan 84361 sayılı parselasyon planının, Büyükşehir Belediye Encümeni’nin 04.06.2015 gün ve 1413 sayılı Kararıyla onaylandığı ve 77 sayılı parseldeki şahıs hisselerinin komşu parsellere dağıtımının yapılarak, mülkiyet haklarının yakın konumdaki parsellere aktarıldığı ve 64497 sayılı “Konut Dışı Kentsel Çalışma Alanı” tanımlı imar adasının oluştuğu, 77 sayılı parselin artık mevcut olmadığı,</w:t>
      </w:r>
      <w:proofErr w:type="gramEnd"/>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Anılan imar uygulaması ile itiraz sahiplerinden;</w:t>
      </w:r>
    </w:p>
    <w:p w:rsidR="00722B35" w:rsidRDefault="00722B35" w:rsidP="00722B35">
      <w:pPr>
        <w:tabs>
          <w:tab w:val="left" w:pos="0"/>
        </w:tabs>
        <w:ind w:right="-1" w:firstLine="709"/>
        <w:jc w:val="both"/>
        <w:rPr>
          <w:b/>
        </w:rPr>
      </w:pPr>
      <w:r w:rsidRPr="002B4EAC">
        <w:t>S</w:t>
      </w:r>
      <w:r>
        <w:t>**</w:t>
      </w:r>
      <w:r w:rsidRPr="002B4EAC">
        <w:t xml:space="preserve"> M</w:t>
      </w:r>
      <w:r>
        <w:t>*****</w:t>
      </w:r>
      <w:r w:rsidRPr="002B4EAC">
        <w:t xml:space="preserve"> adına başvuru yapan S</w:t>
      </w:r>
      <w:r>
        <w:t>*****</w:t>
      </w:r>
      <w:r w:rsidRPr="002B4EAC">
        <w:t xml:space="preserve"> T</w:t>
      </w:r>
      <w:r>
        <w:t>***</w:t>
      </w:r>
      <w:r w:rsidRPr="002B4EAC">
        <w:t>’un eski 77 sayılı parselde hissedar olmadığının görüldüğü,</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A D</w:t>
      </w:r>
      <w:r>
        <w:t>*****</w:t>
      </w:r>
      <w:r w:rsidRPr="002B4EAC">
        <w:t xml:space="preserve"> T</w:t>
      </w:r>
      <w:r>
        <w:t>***</w:t>
      </w:r>
      <w:r w:rsidRPr="002B4EAC">
        <w:t xml:space="preserve">’un hisselerinin ise 64497 ada 1 sayılı ve onaylı planda “Konut Dışı Kentsel Çalışma Alanı” kullanımlı, eski 77 parsel kuzeyindeki parsele </w:t>
      </w:r>
      <w:proofErr w:type="spellStart"/>
      <w:r w:rsidRPr="002B4EAC">
        <w:t>şu</w:t>
      </w:r>
      <w:r>
        <w:t>y</w:t>
      </w:r>
      <w:r w:rsidRPr="002B4EAC">
        <w:t>ulandırıldığı</w:t>
      </w:r>
      <w:proofErr w:type="spellEnd"/>
      <w:r w:rsidRPr="002B4EAC">
        <w:t>,</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roofErr w:type="gramStart"/>
      <w:r w:rsidRPr="002B4EAC">
        <w:t>Daha sonra, Yenimahalle Belediye Meclisinin 06.07.2020 gün ve 392 sayılı Kararı ile uygun görülerek, Belediye Meclisimizin 08.10.2020 gün ve 1225 sayılı Kararıyla onaylanan “</w:t>
      </w:r>
      <w:proofErr w:type="spellStart"/>
      <w:r w:rsidRPr="002B4EAC">
        <w:t>İvedik</w:t>
      </w:r>
      <w:proofErr w:type="spellEnd"/>
      <w:r w:rsidRPr="002B4EAC">
        <w:t xml:space="preserve"> Çevre Yolu Güneyi (Karşıyaka Mezarlık Planı) kapsamında yapı yüksekliği serbest olarak belirlenmiş kullanımların yapı yüksekliklerinin yeniden belirlenmesine ait 1/1000 Ölçekli Uygulama İmar Planı” kapsamında, yapı yüksekliklerinin “Konut Dışı Kentsel Çalışma Alanlarında; Yençok:5 kat”, olarak belirlendiği,</w:t>
      </w:r>
      <w:proofErr w:type="gramEnd"/>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Bu alana ilişkin plan notlarının;</w:t>
      </w:r>
    </w:p>
    <w:p w:rsidR="00722B35" w:rsidRDefault="00722B35" w:rsidP="00722B35">
      <w:pPr>
        <w:tabs>
          <w:tab w:val="left" w:pos="0"/>
        </w:tabs>
        <w:ind w:right="-1" w:firstLine="709"/>
        <w:jc w:val="both"/>
        <w:rPr>
          <w:b/>
        </w:rPr>
      </w:pPr>
      <w:proofErr w:type="gramStart"/>
      <w:r w:rsidRPr="002B4EAC">
        <w:t>“1.Konut Dışı Kentsel Çalışma Alanlarında; E:0.50, Yençok:5 kat olup, bu alanlarda resmi ve sosyal tesisler, 1593 sayılı Yasa ve ilgili yönetmeliğine uygun olarak dumansız, kokusuz, atık bırakmayan ve çevre sağlığı yönünden tehlike yaratmayan imalathaneler ile patlayıcı, parlayıcı ve yanıcı maddeler içermeyen depolama alanları yer alabilir.” şeklinde olduğu,</w:t>
      </w:r>
      <w:proofErr w:type="gramEnd"/>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Tüm bu süreçte, itiraza konu eski 77 parsel sayılı taşınmazın bulunduğu konumdaki plan kullanım kararının tescil dışı “Park” olarak aynı kaldığı ve değiştirilmediği,</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roofErr w:type="gramStart"/>
      <w:r w:rsidRPr="002B4EAC">
        <w:t>Daha sonra, Mezarlıklar Dairesi Başkanlığı Cenaze İşleri Şube Müdürlüğünün 16.07.2025 tarih ve 1812714 sayılı yazılı talebinde; Karşıyaka Mezarlığı sınırları içerisinde 64497, 64498, 64499 ve 64503 adalar arasında kalan ve imar planında park olarak planlanan mezarlık ve diğer ihtiyaçlar için değerlendirilmesi amacıyla tahsis işlemlerinin yapılmasının talep edilmesi üzerine, Başkanlığımızca sunulan plan 1/5000 ölçekli nazım ve 1/1000 ölçekli uygulama imar planı değişikliklerinin, Belediye Meclisimizin 09.09.2025 gün ve 1321 sayılı Kararıyla onaylandığı ve planın askıya çıkarıldığı, itiraza konu eski 77 sayılı parselin de bulunduğu alanın, “Park” kullanımından, “Mezarlık” kullanımına dönüştürüldüğü,</w:t>
      </w:r>
      <w:proofErr w:type="gramEnd"/>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Plan Değişikliği İtirazlarında Yapılan İncelemede;</w:t>
      </w:r>
    </w:p>
    <w:p w:rsidR="00722B35" w:rsidRDefault="00722B35" w:rsidP="00722B35">
      <w:pPr>
        <w:tabs>
          <w:tab w:val="left" w:pos="0"/>
        </w:tabs>
        <w:ind w:right="-1" w:firstLine="709"/>
        <w:jc w:val="both"/>
        <w:rPr>
          <w:b/>
        </w:rPr>
      </w:pPr>
      <w:r w:rsidRPr="002B4EAC">
        <w:t>A</w:t>
      </w:r>
      <w:r>
        <w:t>**</w:t>
      </w:r>
      <w:r w:rsidRPr="002B4EAC">
        <w:t xml:space="preserve"> D</w:t>
      </w:r>
      <w:r>
        <w:t>*****</w:t>
      </w:r>
      <w:r w:rsidRPr="002B4EAC">
        <w:t xml:space="preserve"> T</w:t>
      </w:r>
      <w:r>
        <w:t>***</w:t>
      </w:r>
      <w:r w:rsidRPr="002B4EAC">
        <w:t>’un 20.01.2025/1051425 sayılı itirazında; </w:t>
      </w:r>
      <w:r>
        <w:t>“…</w:t>
      </w:r>
      <w:r w:rsidRPr="002B4EAC">
        <w:t xml:space="preserve">77 sayılı taşınmazın </w:t>
      </w:r>
      <w:proofErr w:type="gramStart"/>
      <w:r w:rsidRPr="002B4EAC">
        <w:t>malikiyim…Bu</w:t>
      </w:r>
      <w:proofErr w:type="gramEnd"/>
      <w:r w:rsidRPr="002B4EAC">
        <w:t xml:space="preserve"> taşınmaz, mevcut imar planlarında (Taşınmazın mevcut niteliği: </w:t>
      </w:r>
      <w:proofErr w:type="spellStart"/>
      <w:r w:rsidRPr="002B4EAC">
        <w:t>örn:konut</w:t>
      </w:r>
      <w:proofErr w:type="spellEnd"/>
      <w:r w:rsidRPr="002B4EAC">
        <w:t>, tarım alanı, ticaret alanı) olarak belirlenmiş olup şahsıma aittir. Söz konusu taşınmaz konumu itibariyle yüksek bir ekonomik değere haizdir…”,</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Pr="00A35AF8" w:rsidRDefault="00722B35" w:rsidP="00722B35">
      <w:pPr>
        <w:jc w:val="center"/>
      </w:pPr>
      <w:r w:rsidRPr="00A35AF8">
        <w:t>T.C.</w:t>
      </w:r>
    </w:p>
    <w:p w:rsidR="00722B35" w:rsidRPr="00A35AF8" w:rsidRDefault="00722B35" w:rsidP="00722B35">
      <w:pPr>
        <w:jc w:val="center"/>
      </w:pPr>
      <w:r w:rsidRPr="00A35AF8">
        <w:t>ANKARA BÜYÜKŞEHİR BELEDİYE MECLİSİ</w:t>
      </w:r>
    </w:p>
    <w:p w:rsidR="00722B35" w:rsidRDefault="00722B35" w:rsidP="00722B35">
      <w:pPr>
        <w:jc w:val="center"/>
      </w:pPr>
      <w:r w:rsidRPr="00A35AF8">
        <w:t>İmar ve Bayındırlık Komisyonu Raporu</w:t>
      </w:r>
      <w:r>
        <w:t xml:space="preserve"> </w:t>
      </w:r>
    </w:p>
    <w:p w:rsidR="00722B35" w:rsidRDefault="00722B35" w:rsidP="00722B35">
      <w:pPr>
        <w:jc w:val="center"/>
      </w:pPr>
    </w:p>
    <w:p w:rsidR="00722B35" w:rsidRDefault="00722B35" w:rsidP="00722B35">
      <w:pPr>
        <w:jc w:val="center"/>
      </w:pPr>
      <w:r w:rsidRPr="002B4EAC">
        <w:t>Rapor No: 576</w:t>
      </w:r>
      <w:r w:rsidRPr="002B4EAC">
        <w:tab/>
      </w:r>
      <w:r w:rsidRPr="002B4EAC">
        <w:tab/>
      </w:r>
      <w:r w:rsidRPr="002B4EAC">
        <w:tab/>
      </w:r>
      <w:r w:rsidRPr="002B4EAC">
        <w:tab/>
      </w:r>
      <w:r w:rsidRPr="002B4EAC">
        <w:tab/>
      </w:r>
      <w:r w:rsidRPr="002B4EAC">
        <w:tab/>
        <w:t xml:space="preserve"> </w:t>
      </w:r>
      <w:r w:rsidRPr="002B4EAC">
        <w:tab/>
      </w:r>
      <w:r w:rsidRPr="002B4EAC">
        <w:tab/>
        <w:t xml:space="preserve">             26.02.2026</w:t>
      </w:r>
    </w:p>
    <w:p w:rsidR="00722B35" w:rsidRDefault="00722B35" w:rsidP="00722B35">
      <w:pPr>
        <w:tabs>
          <w:tab w:val="left" w:pos="0"/>
        </w:tabs>
        <w:ind w:right="-1"/>
        <w:jc w:val="center"/>
      </w:pPr>
    </w:p>
    <w:p w:rsidR="00722B35" w:rsidRPr="002B4EAC" w:rsidRDefault="00722B35" w:rsidP="00722B35">
      <w:pPr>
        <w:tabs>
          <w:tab w:val="left" w:pos="0"/>
        </w:tabs>
        <w:ind w:right="-1"/>
        <w:jc w:val="center"/>
      </w:pPr>
      <w:r w:rsidRPr="002B4EAC">
        <w:t>-</w:t>
      </w:r>
      <w:r>
        <w:t>3</w:t>
      </w:r>
      <w:r w:rsidRPr="002B4EAC">
        <w:t>-</w:t>
      </w:r>
    </w:p>
    <w:p w:rsidR="00722B35" w:rsidRDefault="00722B35" w:rsidP="00722B35">
      <w:pPr>
        <w:tabs>
          <w:tab w:val="left" w:pos="0"/>
        </w:tabs>
        <w:ind w:right="-1"/>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S</w:t>
      </w:r>
      <w:r>
        <w:t>**</w:t>
      </w:r>
      <w:r w:rsidRPr="002B4EAC">
        <w:t xml:space="preserve"> M</w:t>
      </w:r>
      <w:r>
        <w:t>*****</w:t>
      </w:r>
      <w:r w:rsidRPr="002B4EAC">
        <w:t xml:space="preserve"> Ltd. Şti</w:t>
      </w:r>
      <w:r>
        <w:t>.</w:t>
      </w:r>
      <w:r w:rsidRPr="002B4EAC">
        <w:t>’</w:t>
      </w:r>
      <w:proofErr w:type="spellStart"/>
      <w:r w:rsidRPr="002B4EAC">
        <w:t>nin</w:t>
      </w:r>
      <w:proofErr w:type="spellEnd"/>
      <w:r w:rsidRPr="002B4EAC">
        <w:t xml:space="preserve"> (S</w:t>
      </w:r>
      <w:r>
        <w:t>*****</w:t>
      </w:r>
      <w:r w:rsidRPr="002B4EAC">
        <w:t xml:space="preserve"> T</w:t>
      </w:r>
      <w:r>
        <w:t>***</w:t>
      </w:r>
      <w:r w:rsidRPr="002B4EAC">
        <w:t>) 20.01.2025/1051392 sayılı itirazında; “</w:t>
      </w:r>
      <w:proofErr w:type="gramStart"/>
      <w:r w:rsidRPr="002B4EAC">
        <w:t>….</w:t>
      </w:r>
      <w:proofErr w:type="gramEnd"/>
      <w:r w:rsidRPr="002B4EAC">
        <w:t xml:space="preserve">77 sayılı taşınmazın malikiyim…Bu taşınmaz, mevcut imar planlarında (Taşınmazın mevcut niteliği: </w:t>
      </w:r>
      <w:proofErr w:type="spellStart"/>
      <w:r w:rsidRPr="002B4EAC">
        <w:t>örn:konut</w:t>
      </w:r>
      <w:proofErr w:type="spellEnd"/>
      <w:r w:rsidRPr="002B4EAC">
        <w:t>, tarım alanı, ticaret alanı) olarak belirlenmiş olup şirketimiz tarafından ticari faaliyet amacıyla kullanılmaktadır. Söz konusu taşınmaz konumu itibariyle yüksek bir ekonomik değere haizdir…”, denilerek,</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Her iki itirazda da ortak olarak;</w:t>
      </w:r>
    </w:p>
    <w:p w:rsidR="00722B35" w:rsidRDefault="00722B35" w:rsidP="00722B35">
      <w:pPr>
        <w:tabs>
          <w:tab w:val="left" w:pos="0"/>
        </w:tabs>
        <w:ind w:right="-1" w:firstLine="709"/>
        <w:jc w:val="both"/>
        <w:rPr>
          <w:b/>
        </w:rPr>
      </w:pPr>
      <w:proofErr w:type="gramStart"/>
      <w:r w:rsidRPr="002B4EAC">
        <w:t>Belediye Meclisimizin 2025/1321 sayılı Kararıyla onaylanan plan değişikliğinin, mülkiyet</w:t>
      </w:r>
      <w:r>
        <w:t xml:space="preserve"> hakkını ciddi şekilde ihlal et</w:t>
      </w:r>
      <w:r w:rsidRPr="002B4EAC">
        <w:t>tiği ve anılan plan ile taşınmazın “Park ve Mezarlık Alanı” olarak belirlendiği ve taşınmazının elinden alındığı, değerli taşınmazına karşılık, ücra bir yerde, ekonomik değeri çok daha düşük bir başka arazinin tahsis edilmek istendiği, kendi rızası olmadan yapılan bu çalışmayla, mülkiyet hakkının elinden alınması ve kendi taşınmazına eşdeğer olmayan uzak bir yerden yer tahsis edilmesinin ise kabul edilemez olduğu belirtilerek,</w:t>
      </w:r>
      <w:proofErr w:type="gramEnd"/>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pPr>
      <w:r w:rsidRPr="002B4EAC">
        <w:t xml:space="preserve">1.Mülkiyet Hakkının İhlali ve Eşdeğerlik İlkesine Aykırılık başlığı </w:t>
      </w:r>
      <w:proofErr w:type="gramStart"/>
      <w:r w:rsidRPr="002B4EAC">
        <w:t>ile;</w:t>
      </w:r>
      <w:proofErr w:type="gramEnd"/>
      <w:r w:rsidRPr="002B4EAC">
        <w:t xml:space="preserve"> Danıştay 6.Dairesi’nin kararları ve ilgili mevzuat emsal gösterilerek, mülkiyet hakkın</w:t>
      </w:r>
      <w:r>
        <w:t>ın ölçüsüz şekilde kısıtlandığı,</w:t>
      </w:r>
    </w:p>
    <w:p w:rsidR="00722B35" w:rsidRDefault="00722B35" w:rsidP="00722B35">
      <w:pPr>
        <w:tabs>
          <w:tab w:val="left" w:pos="0"/>
        </w:tabs>
        <w:ind w:right="-1" w:firstLine="709"/>
        <w:jc w:val="both"/>
      </w:pPr>
    </w:p>
    <w:p w:rsidR="00722B35" w:rsidRDefault="00722B35" w:rsidP="00722B35">
      <w:pPr>
        <w:tabs>
          <w:tab w:val="left" w:pos="0"/>
        </w:tabs>
        <w:ind w:right="-1" w:firstLine="709"/>
        <w:jc w:val="both"/>
        <w:rPr>
          <w:b/>
        </w:rPr>
      </w:pPr>
      <w:r w:rsidRPr="002B4EAC">
        <w:t xml:space="preserve">2.Rıza Dışı Trampa (Takas) ve Tahsis İşleminin Hukuka Aykırılığı başlığı </w:t>
      </w:r>
      <w:proofErr w:type="gramStart"/>
      <w:r w:rsidRPr="002B4EAC">
        <w:t>ile;</w:t>
      </w:r>
      <w:proofErr w:type="gramEnd"/>
      <w:r w:rsidRPr="002B4EAC">
        <w:t xml:space="preserve"> plan değişikliği sonucu yapılan “</w:t>
      </w:r>
      <w:proofErr w:type="spellStart"/>
      <w:r w:rsidRPr="002B4EAC">
        <w:t>Trampa”nın</w:t>
      </w:r>
      <w:proofErr w:type="spellEnd"/>
      <w:r w:rsidRPr="002B4EAC">
        <w:t xml:space="preserve"> sadece mal sahibinin kabul etmesi halinde yapılabileceği ve kanun hükümlerine aykırı olduğu,</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 xml:space="preserve">3. Teknik Zorunluluk ve Düzenleme Sınırının Bütünlüğü İlkesine Aykırılık başlığı </w:t>
      </w:r>
      <w:proofErr w:type="gramStart"/>
      <w:r w:rsidRPr="002B4EAC">
        <w:t>ile;</w:t>
      </w:r>
      <w:proofErr w:type="gramEnd"/>
      <w:r w:rsidRPr="002B4EAC">
        <w:t xml:space="preserve"> İdaremizce, malikin arazisinin mevcut yerinden ayırarak, “Mezarlık” ya da “Park” olarak belirlenmesi ve karşılığında çok uzak bir yerden arazi tahsisi durumunda, teknik ve somut gerekçelerin ortaya konması gerektiği, ancak anılan plan değişikliğinin, bu duruma bir açıklama getirmediği ve bu durumunsa kamu yararına ve planlama esaslarına aykırı olduğu,</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 xml:space="preserve">4.İmar Kanunu ve İdari Yargılama Usulü Kanunu Hükümleri başlığı </w:t>
      </w:r>
      <w:proofErr w:type="gramStart"/>
      <w:r w:rsidRPr="002B4EAC">
        <w:t>ile;</w:t>
      </w:r>
      <w:proofErr w:type="gramEnd"/>
      <w:r w:rsidRPr="002B4EAC">
        <w:t xml:space="preserve"> İtirazın, yasal süreç içinde yapıldığı, 30 gün içinde cevap verilmemesi durumunda </w:t>
      </w:r>
      <w:proofErr w:type="spellStart"/>
      <w:r w:rsidRPr="002B4EAC">
        <w:t>zımmi</w:t>
      </w:r>
      <w:proofErr w:type="spellEnd"/>
      <w:r w:rsidRPr="002B4EAC">
        <w:t xml:space="preserve"> reddin gerçekleştiğinin varsayılacağı ve mevcut dava </w:t>
      </w:r>
      <w:r>
        <w:t xml:space="preserve">sürecinin </w:t>
      </w:r>
      <w:r w:rsidRPr="002B4EAC">
        <w:t>devam edeceği, doğrudan ret du</w:t>
      </w:r>
      <w:r>
        <w:t>rumunda ise  ve dava sürecinin</w:t>
      </w:r>
      <w:r w:rsidRPr="002B4EAC">
        <w:t xml:space="preserve"> yeniden işletileceği, ifade edilmiş olup,</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Sonuç başlığında; yapılan itirazların kabul edilerek,</w:t>
      </w:r>
    </w:p>
    <w:p w:rsidR="00722B35" w:rsidRDefault="00722B35" w:rsidP="00722B35">
      <w:pPr>
        <w:tabs>
          <w:tab w:val="left" w:pos="0"/>
        </w:tabs>
        <w:ind w:right="-1" w:firstLine="709"/>
        <w:jc w:val="both"/>
        <w:rPr>
          <w:b/>
        </w:rPr>
      </w:pPr>
      <w:r w:rsidRPr="002B4EAC">
        <w:t>1.”Taşınmazın “Park ve Mezarlık Alanı” olarak belirlenmesi ve karşılığında eşdeğer olmayan, uzak bir yerden tahsis yapılmasının iptaline,</w:t>
      </w:r>
    </w:p>
    <w:p w:rsidR="00722B35" w:rsidRDefault="00722B35" w:rsidP="00722B35">
      <w:pPr>
        <w:tabs>
          <w:tab w:val="left" w:pos="0"/>
        </w:tabs>
        <w:ind w:right="-1" w:firstLine="709"/>
        <w:jc w:val="both"/>
        <w:rPr>
          <w:b/>
        </w:rPr>
      </w:pPr>
      <w:r w:rsidRPr="002B4EAC">
        <w:t>2.Taşınmazın mevcut yerinde ve önceki imar niteliği ile korunmasına,</w:t>
      </w:r>
    </w:p>
    <w:p w:rsidR="00722B35" w:rsidRDefault="00722B35" w:rsidP="00722B35">
      <w:pPr>
        <w:tabs>
          <w:tab w:val="left" w:pos="0"/>
        </w:tabs>
        <w:ind w:right="-1" w:firstLine="709"/>
        <w:jc w:val="both"/>
        <w:rPr>
          <w:b/>
        </w:rPr>
      </w:pPr>
      <w:r w:rsidRPr="002B4EAC">
        <w:t>3.Bu mümkün olmadığı takdirde, mülkiyetimdeki taşınmazın değerine eşdeğer ve mevcut konumuna yakın bir yerden tahsis yapılmasını temin edecek şekilde plan değişikliğinin yeniden değerlendir</w:t>
      </w:r>
      <w:r>
        <w:t>i</w:t>
      </w:r>
      <w:r w:rsidRPr="002B4EAC">
        <w:t>lmesine karar verilmesini arz ve talep ederim.” şeklinde taleplerinin açıklandığı ve plana itiraz edildiği,</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Pr="00A35AF8" w:rsidRDefault="00722B35" w:rsidP="00722B35">
      <w:pPr>
        <w:jc w:val="center"/>
      </w:pPr>
      <w:r w:rsidRPr="00A35AF8">
        <w:t>T.C.</w:t>
      </w:r>
    </w:p>
    <w:p w:rsidR="00722B35" w:rsidRPr="00A35AF8" w:rsidRDefault="00722B35" w:rsidP="00722B35">
      <w:pPr>
        <w:jc w:val="center"/>
      </w:pPr>
      <w:r w:rsidRPr="00A35AF8">
        <w:t>ANKARA BÜYÜKŞEHİR BELEDİYE MECLİSİ</w:t>
      </w:r>
    </w:p>
    <w:p w:rsidR="00722B35" w:rsidRDefault="00722B35" w:rsidP="00722B35">
      <w:pPr>
        <w:jc w:val="center"/>
      </w:pPr>
      <w:r w:rsidRPr="00A35AF8">
        <w:t>İmar ve Bayındırlık Komisyonu Raporu</w:t>
      </w:r>
      <w:r>
        <w:t xml:space="preserve"> </w:t>
      </w:r>
    </w:p>
    <w:p w:rsidR="00722B35" w:rsidRDefault="00722B35" w:rsidP="00722B35">
      <w:pPr>
        <w:jc w:val="center"/>
      </w:pPr>
    </w:p>
    <w:p w:rsidR="00722B35" w:rsidRDefault="00722B35" w:rsidP="00722B35">
      <w:pPr>
        <w:jc w:val="center"/>
      </w:pPr>
      <w:r w:rsidRPr="002B4EAC">
        <w:t>Rapor No: 576</w:t>
      </w:r>
      <w:r w:rsidRPr="002B4EAC">
        <w:tab/>
      </w:r>
      <w:r w:rsidRPr="002B4EAC">
        <w:tab/>
      </w:r>
      <w:r w:rsidRPr="002B4EAC">
        <w:tab/>
      </w:r>
      <w:r w:rsidRPr="002B4EAC">
        <w:tab/>
      </w:r>
      <w:r w:rsidRPr="002B4EAC">
        <w:tab/>
      </w:r>
      <w:r w:rsidRPr="002B4EAC">
        <w:tab/>
        <w:t xml:space="preserve"> </w:t>
      </w:r>
      <w:r w:rsidRPr="002B4EAC">
        <w:tab/>
      </w:r>
      <w:r w:rsidRPr="002B4EAC">
        <w:tab/>
        <w:t xml:space="preserve">             26.02.2026</w:t>
      </w:r>
    </w:p>
    <w:p w:rsidR="00722B35" w:rsidRDefault="00722B35" w:rsidP="00722B35">
      <w:pPr>
        <w:tabs>
          <w:tab w:val="left" w:pos="0"/>
        </w:tabs>
        <w:ind w:right="-1"/>
        <w:jc w:val="center"/>
      </w:pPr>
    </w:p>
    <w:p w:rsidR="00722B35" w:rsidRDefault="00722B35" w:rsidP="00722B35">
      <w:pPr>
        <w:tabs>
          <w:tab w:val="left" w:pos="0"/>
        </w:tabs>
        <w:ind w:right="-1"/>
        <w:jc w:val="center"/>
      </w:pPr>
      <w:r w:rsidRPr="002B4EAC">
        <w:t>-</w:t>
      </w:r>
      <w:r>
        <w:t>4-</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rPr>
          <w:b/>
        </w:rPr>
        <w:t>Başkanlığımızca Yapılan Değerlendirmede,</w:t>
      </w:r>
    </w:p>
    <w:p w:rsidR="00722B35" w:rsidRDefault="00722B35" w:rsidP="00722B35">
      <w:pPr>
        <w:tabs>
          <w:tab w:val="left" w:pos="0"/>
        </w:tabs>
        <w:ind w:right="-1" w:firstLine="709"/>
        <w:jc w:val="both"/>
        <w:rPr>
          <w:b/>
        </w:rPr>
      </w:pPr>
      <w:r w:rsidRPr="002B4EAC">
        <w:t>İtiraza konu eski 77 sayılı taşınmazın, 1997/788 sayılı Belediye Meclisimiz kararıyla onaylı plandan günümüze dek “Park” alanı kullanımında olduğu, 2025/1321 sayılı Belediye Meclisimiz Kararıyla onaylı plan değişikliğinde ise “Mezarlık” alanı olarak belirlendiği ve planların kesinleştiği,</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roofErr w:type="gramStart"/>
      <w:r w:rsidRPr="002B4EAC">
        <w:t>İtiraz dilekçelerinde belirtildiği edildiği üzere, imar planlarında 1997 yılından bu yana ticari amaçlı kullanıma tahsis edilmediği, A</w:t>
      </w:r>
      <w:r>
        <w:t>**</w:t>
      </w:r>
      <w:r w:rsidRPr="002B4EAC">
        <w:t xml:space="preserve"> D</w:t>
      </w:r>
      <w:r>
        <w:t>*****</w:t>
      </w:r>
      <w:r w:rsidRPr="002B4EAC">
        <w:t xml:space="preserve"> T</w:t>
      </w:r>
      <w:r>
        <w:t>***</w:t>
      </w:r>
      <w:r w:rsidRPr="002B4EAC">
        <w:t>’a ait hissenin, 2013 yılındaki plan değişikliği ve 2015 yılındaki imar uygulaması ile ticari amaçla da kullanıma izin verilen “Konut Dışı Kentsel Çalışma Alanı” kullanımlı parsellere aktarıldığı ve ekonomik anlamda çok daha değerli bir yer verilmiş olduğu, eski 77 sayılı parselde malik olduğu beyanında bulunan ve S</w:t>
      </w:r>
      <w:r>
        <w:t>**</w:t>
      </w:r>
      <w:r w:rsidRPr="002B4EAC">
        <w:t xml:space="preserve"> M</w:t>
      </w:r>
      <w:r>
        <w:t>*****</w:t>
      </w:r>
      <w:r w:rsidRPr="002B4EAC">
        <w:t xml:space="preserve"> Tic. adına başvuru yapan S</w:t>
      </w:r>
      <w:r>
        <w:t>*****</w:t>
      </w:r>
      <w:r w:rsidRPr="002B4EAC">
        <w:t xml:space="preserve"> T</w:t>
      </w:r>
      <w:r>
        <w:t>***</w:t>
      </w:r>
      <w:r w:rsidRPr="002B4EAC">
        <w:t>’un ise anılan taşınmazda malik olmadığının görüldüğü,</w:t>
      </w:r>
      <w:proofErr w:type="gramEnd"/>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r w:rsidRPr="002B4EAC">
        <w:t>Ayrıca dilekçelerde “Trampa “olarak nitelendirilen ve hisse aktarımı yapılan yeni parselin, uzak bir konumda değil, itiraza konu eski 77 sayılı parselin hemen kuzeyinde bitişik konumda ve yürüme mesafesinde olduğu,</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pPr>
      <w:proofErr w:type="gramStart"/>
      <w:r w:rsidRPr="002B4EAC">
        <w:t>Belediye Meclisimizin 2025/1321 sayılı  Kararıyla onaylanan son plan değişikliğinde ise, Mezarlıklar Dairesi Başkanlığı Cenaze İşleri Şube Müdürlüğünün “…İmar planında park olarak planlanan mezarlık ve diğer ihtiyaçlar için değerlendirilmesi amacıyla tahsis işlemlerinin yapılması…” talebi üzerine, eski 77 sayılı parselin de bulunduğu alanın kullanım kararının “Park” kullanımından, “Mezarlık” kullanımına dönüştürüldüğü ve meri plandaki kullanımlar arasında “Trampa</w:t>
      </w:r>
      <w:r>
        <w:t>” yapıldığı,</w:t>
      </w:r>
      <w:proofErr w:type="gramEnd"/>
    </w:p>
    <w:p w:rsidR="00722B35" w:rsidRDefault="00722B35" w:rsidP="00722B35">
      <w:pPr>
        <w:tabs>
          <w:tab w:val="left" w:pos="0"/>
        </w:tabs>
        <w:ind w:right="-1" w:firstLine="709"/>
        <w:jc w:val="both"/>
      </w:pPr>
    </w:p>
    <w:p w:rsidR="00722B35" w:rsidRDefault="00722B35" w:rsidP="00722B35">
      <w:pPr>
        <w:tabs>
          <w:tab w:val="left" w:pos="0"/>
        </w:tabs>
        <w:ind w:right="-1" w:firstLine="709"/>
        <w:jc w:val="both"/>
        <w:rPr>
          <w:b/>
        </w:rPr>
      </w:pPr>
      <w:r w:rsidRPr="002B4EAC">
        <w:t>Eski 77 sayılı kadastro parseline ait imar uygulaması ve hisse yani hak dağıtımının 2015 yılında yapılmış olduğu, bu süreçte yapılan planlar ve imar uygulamasına ilişkin herhangi bir mahkeme iptal ya da yürütmeyi durdurma kararı olmadığı, planların ve imar uygulamasının yürürlükte olduğu,</w:t>
      </w:r>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rPr>
          <w:b/>
        </w:rPr>
      </w:pPr>
      <w:proofErr w:type="gramStart"/>
      <w:r w:rsidRPr="002B4EAC">
        <w:t>İtiraza konu imar planı değişikliğinin ise 2025 yılında yapıldığı ve eski 77 parsel maliklerinin hissedar oldukları 64497 sayılı adanın, askıdaki plan değişikliği onama sınırının dışında olduğu, bu nedenle de kullanım kararı ya da hisselere ilişkin bir değişiklik yapılmadığı, dolayısıyla herhangi bir hak kaybından bahsedilemeyeceği ya da askıdaki planla ilişkilendirilemeyeceği, S</w:t>
      </w:r>
      <w:r>
        <w:t>*****</w:t>
      </w:r>
      <w:r w:rsidRPr="002B4EAC">
        <w:t xml:space="preserve"> D</w:t>
      </w:r>
      <w:r>
        <w:t>*****</w:t>
      </w:r>
      <w:r w:rsidRPr="002B4EAC">
        <w:t>’</w:t>
      </w:r>
      <w:proofErr w:type="spellStart"/>
      <w:r w:rsidRPr="002B4EAC">
        <w:t>ın</w:t>
      </w:r>
      <w:proofErr w:type="spellEnd"/>
      <w:r w:rsidRPr="002B4EAC">
        <w:t xml:space="preserve"> ise hissedar olmadığı bir taşınmaz için hisse/hak kaybına ilişkin itirazda bulunduğu,</w:t>
      </w:r>
      <w:proofErr w:type="gramEnd"/>
    </w:p>
    <w:p w:rsidR="00722B35" w:rsidRDefault="00722B35" w:rsidP="00722B35">
      <w:pPr>
        <w:tabs>
          <w:tab w:val="left" w:pos="0"/>
        </w:tabs>
        <w:ind w:right="-1" w:firstLine="709"/>
        <w:jc w:val="both"/>
        <w:rPr>
          <w:b/>
        </w:rPr>
      </w:pPr>
    </w:p>
    <w:p w:rsidR="00722B35" w:rsidRDefault="00722B35" w:rsidP="00722B35">
      <w:pPr>
        <w:tabs>
          <w:tab w:val="left" w:pos="0"/>
        </w:tabs>
        <w:ind w:right="-1" w:firstLine="709"/>
        <w:jc w:val="both"/>
      </w:pPr>
      <w:r w:rsidRPr="002B4EAC">
        <w:t>Nihai olarak, Belediye Meclisimizin 2025/1321 sayılı kararıyla onaylanan plan değişikliğine askı sürecinde yapılan itirazların, anılan planla bir bağlantısı olmadığ</w:t>
      </w:r>
      <w:r>
        <w:t>ı görüş ve sonucuna varıldığı,</w:t>
      </w:r>
    </w:p>
    <w:p w:rsidR="00722B35" w:rsidRDefault="00722B35" w:rsidP="00722B35">
      <w:pPr>
        <w:tabs>
          <w:tab w:val="left" w:pos="0"/>
        </w:tabs>
        <w:ind w:right="-1" w:firstLine="709"/>
        <w:jc w:val="both"/>
      </w:pPr>
    </w:p>
    <w:p w:rsidR="00722B35" w:rsidRDefault="00722B35" w:rsidP="00722B35">
      <w:pPr>
        <w:tabs>
          <w:tab w:val="left" w:pos="0"/>
        </w:tabs>
        <w:ind w:right="-1" w:firstLine="709"/>
        <w:jc w:val="both"/>
      </w:pPr>
    </w:p>
    <w:p w:rsidR="00722B35" w:rsidRDefault="00722B35" w:rsidP="00722B35">
      <w:pPr>
        <w:tabs>
          <w:tab w:val="left" w:pos="0"/>
        </w:tabs>
        <w:ind w:right="-1" w:firstLine="709"/>
        <w:jc w:val="both"/>
      </w:pPr>
    </w:p>
    <w:p w:rsidR="00722B35" w:rsidRDefault="00722B35" w:rsidP="00722B35">
      <w:pPr>
        <w:tabs>
          <w:tab w:val="left" w:pos="0"/>
        </w:tabs>
        <w:ind w:right="-1" w:firstLine="709"/>
        <w:jc w:val="both"/>
      </w:pPr>
    </w:p>
    <w:p w:rsidR="00722B35" w:rsidRDefault="00722B35" w:rsidP="00722B35">
      <w:pPr>
        <w:tabs>
          <w:tab w:val="left" w:pos="0"/>
        </w:tabs>
        <w:ind w:right="-1" w:firstLine="709"/>
        <w:jc w:val="both"/>
      </w:pPr>
    </w:p>
    <w:p w:rsidR="00722B35" w:rsidRDefault="00722B35" w:rsidP="00722B35">
      <w:pPr>
        <w:tabs>
          <w:tab w:val="left" w:pos="0"/>
        </w:tabs>
        <w:ind w:right="-1" w:firstLine="709"/>
        <w:jc w:val="both"/>
      </w:pPr>
    </w:p>
    <w:p w:rsidR="00722B35" w:rsidRPr="00A35AF8" w:rsidRDefault="00722B35" w:rsidP="00722B35">
      <w:pPr>
        <w:jc w:val="center"/>
      </w:pPr>
      <w:bookmarkStart w:id="0" w:name="_GoBack"/>
      <w:bookmarkEnd w:id="0"/>
      <w:r w:rsidRPr="00A35AF8">
        <w:t>T.C.</w:t>
      </w:r>
    </w:p>
    <w:p w:rsidR="00722B35" w:rsidRPr="00A35AF8" w:rsidRDefault="00722B35" w:rsidP="00722B35">
      <w:pPr>
        <w:jc w:val="center"/>
      </w:pPr>
      <w:r w:rsidRPr="00A35AF8">
        <w:t>ANKARA BÜYÜKŞEHİR BELEDİYE MECLİSİ</w:t>
      </w:r>
    </w:p>
    <w:p w:rsidR="00722B35" w:rsidRDefault="00722B35" w:rsidP="00722B35">
      <w:pPr>
        <w:jc w:val="center"/>
      </w:pPr>
      <w:r w:rsidRPr="00A35AF8">
        <w:t>İmar ve Bayındırlık Komisyonu Raporu</w:t>
      </w:r>
      <w:r>
        <w:t xml:space="preserve"> </w:t>
      </w:r>
    </w:p>
    <w:p w:rsidR="00722B35" w:rsidRDefault="00722B35" w:rsidP="00722B35">
      <w:pPr>
        <w:jc w:val="center"/>
      </w:pPr>
    </w:p>
    <w:p w:rsidR="00722B35" w:rsidRDefault="00722B35" w:rsidP="00722B35">
      <w:pPr>
        <w:jc w:val="center"/>
      </w:pPr>
      <w:r w:rsidRPr="002B4EAC">
        <w:t>Rapor No: 576</w:t>
      </w:r>
      <w:r w:rsidRPr="002B4EAC">
        <w:tab/>
      </w:r>
      <w:r w:rsidRPr="002B4EAC">
        <w:tab/>
      </w:r>
      <w:r w:rsidRPr="002B4EAC">
        <w:tab/>
      </w:r>
      <w:r w:rsidRPr="002B4EAC">
        <w:tab/>
      </w:r>
      <w:r w:rsidRPr="002B4EAC">
        <w:tab/>
      </w:r>
      <w:r w:rsidRPr="002B4EAC">
        <w:tab/>
        <w:t xml:space="preserve"> </w:t>
      </w:r>
      <w:r w:rsidRPr="002B4EAC">
        <w:tab/>
      </w:r>
      <w:r w:rsidRPr="002B4EAC">
        <w:tab/>
        <w:t xml:space="preserve">             26.02.2026</w:t>
      </w:r>
    </w:p>
    <w:p w:rsidR="00722B35" w:rsidRDefault="00722B35" w:rsidP="00722B35">
      <w:pPr>
        <w:tabs>
          <w:tab w:val="left" w:pos="0"/>
        </w:tabs>
        <w:ind w:right="-1"/>
        <w:jc w:val="center"/>
      </w:pPr>
    </w:p>
    <w:p w:rsidR="00722B35" w:rsidRDefault="00722B35" w:rsidP="00722B35">
      <w:pPr>
        <w:tabs>
          <w:tab w:val="left" w:pos="0"/>
        </w:tabs>
        <w:ind w:right="-1"/>
        <w:jc w:val="center"/>
      </w:pPr>
      <w:r w:rsidRPr="002B4EAC">
        <w:t>-</w:t>
      </w:r>
      <w:r>
        <w:t>5-</w:t>
      </w:r>
    </w:p>
    <w:p w:rsidR="00722B35" w:rsidRDefault="00722B35" w:rsidP="00722B35">
      <w:pPr>
        <w:tabs>
          <w:tab w:val="left" w:pos="0"/>
        </w:tabs>
        <w:ind w:right="-1" w:firstLine="709"/>
        <w:jc w:val="both"/>
      </w:pPr>
    </w:p>
    <w:p w:rsidR="00722B35" w:rsidRDefault="00722B35" w:rsidP="00722B35">
      <w:pPr>
        <w:tabs>
          <w:tab w:val="left" w:pos="0"/>
        </w:tabs>
        <w:ind w:right="-1" w:firstLine="709"/>
        <w:jc w:val="both"/>
      </w:pPr>
    </w:p>
    <w:p w:rsidR="00722B35" w:rsidRDefault="00722B35" w:rsidP="00722B35">
      <w:pPr>
        <w:tabs>
          <w:tab w:val="left" w:pos="0"/>
        </w:tabs>
        <w:ind w:right="-1" w:firstLine="709"/>
        <w:jc w:val="both"/>
      </w:pPr>
    </w:p>
    <w:p w:rsidR="00722B35" w:rsidRDefault="00722B35" w:rsidP="00722B35">
      <w:pPr>
        <w:tabs>
          <w:tab w:val="left" w:pos="0"/>
        </w:tabs>
        <w:ind w:right="-1" w:firstLine="709"/>
        <w:jc w:val="both"/>
      </w:pPr>
      <w:proofErr w:type="gramStart"/>
      <w:r>
        <w:t xml:space="preserve">Hususları tespit edilmiş olup, </w:t>
      </w:r>
      <w:r w:rsidRPr="002B4EAC">
        <w:t>Ankara Büyükşehir Belediye Meclisinin 09.09.2025 tarih</w:t>
      </w:r>
      <w:r>
        <w:t>li</w:t>
      </w:r>
      <w:r w:rsidRPr="002B4EAC">
        <w:t xml:space="preserve"> ve 1321 sayılı Kararıyla onaylanan, Yenimahalle İlçesi </w:t>
      </w:r>
      <w:proofErr w:type="spellStart"/>
      <w:r w:rsidRPr="002B4EAC">
        <w:t>İvedikköy</w:t>
      </w:r>
      <w:proofErr w:type="spellEnd"/>
      <w:r w:rsidRPr="002B4EAC">
        <w:t xml:space="preserve"> Mahallesi, Karşıyaka Mezarlığı Sınırları İçindeki Park ve Mezarlık Alanlarına </w:t>
      </w:r>
      <w:r>
        <w:t xml:space="preserve">yönelik </w:t>
      </w:r>
      <w:r w:rsidRPr="002B4EAC">
        <w:t xml:space="preserve">1/5000 ve 1/1000 </w:t>
      </w:r>
      <w:r>
        <w:t>ölçekli imar planı değişikliği</w:t>
      </w:r>
      <w:r w:rsidRPr="002B4EAC">
        <w:t>ne askıda yapılan iki adet itirazın</w:t>
      </w:r>
      <w:r>
        <w:t xml:space="preserve"> “reddi” komisyonumuzca oybirliği ile uygun görülmüştür.</w:t>
      </w:r>
      <w:proofErr w:type="gramEnd"/>
    </w:p>
    <w:p w:rsidR="00722B35" w:rsidRPr="002B4EAC" w:rsidRDefault="00722B35" w:rsidP="00722B35">
      <w:pPr>
        <w:tabs>
          <w:tab w:val="left" w:pos="0"/>
        </w:tabs>
        <w:ind w:right="-1" w:firstLine="709"/>
        <w:jc w:val="both"/>
        <w:rPr>
          <w:b/>
        </w:rPr>
      </w:pPr>
    </w:p>
    <w:p w:rsidR="00722B35" w:rsidRPr="00A67E93" w:rsidRDefault="00722B35" w:rsidP="00722B35">
      <w:pPr>
        <w:ind w:right="-1" w:firstLine="709"/>
        <w:jc w:val="both"/>
      </w:pPr>
    </w:p>
    <w:p w:rsidR="00722B35" w:rsidRDefault="00722B35" w:rsidP="00722B35">
      <w:pPr>
        <w:ind w:right="-1" w:firstLine="709"/>
        <w:jc w:val="both"/>
      </w:pPr>
      <w:r w:rsidRPr="00D33C0D">
        <w:t>Raporumuz Büyükşehir Belediye Meclisinin onayına arz olunur.</w:t>
      </w:r>
    </w:p>
    <w:p w:rsidR="00722B35" w:rsidRDefault="00722B35" w:rsidP="00722B35">
      <w:pPr>
        <w:ind w:right="-1" w:firstLine="709"/>
        <w:jc w:val="both"/>
      </w:pPr>
    </w:p>
    <w:p w:rsidR="00722B35" w:rsidRDefault="00722B35" w:rsidP="00722B35">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722B35" w:rsidTr="007C7813">
        <w:trPr>
          <w:trHeight w:val="1134"/>
        </w:trPr>
        <w:tc>
          <w:tcPr>
            <w:tcW w:w="3313" w:type="dxa"/>
            <w:hideMark/>
          </w:tcPr>
          <w:p w:rsidR="00722B35" w:rsidRDefault="00722B35" w:rsidP="007C7813">
            <w:pPr>
              <w:jc w:val="center"/>
            </w:pPr>
            <w:r>
              <w:t>Coşkun TORUN</w:t>
            </w:r>
          </w:p>
          <w:p w:rsidR="00722B35" w:rsidRDefault="00722B35" w:rsidP="007C7813">
            <w:pPr>
              <w:pStyle w:val="ListeParagraf"/>
              <w:ind w:left="0"/>
              <w:jc w:val="center"/>
            </w:pPr>
            <w:r>
              <w:t>İmar ve Bayındırlık Komisyonu Başkanı</w:t>
            </w:r>
          </w:p>
        </w:tc>
        <w:tc>
          <w:tcPr>
            <w:tcW w:w="2901" w:type="dxa"/>
            <w:hideMark/>
          </w:tcPr>
          <w:p w:rsidR="00722B35" w:rsidRDefault="00722B35" w:rsidP="007C7813">
            <w:pPr>
              <w:jc w:val="center"/>
            </w:pPr>
            <w:r>
              <w:t>Ozan YİĞİT</w:t>
            </w:r>
          </w:p>
          <w:p w:rsidR="00722B35" w:rsidRDefault="00722B35" w:rsidP="007C7813">
            <w:pPr>
              <w:jc w:val="center"/>
            </w:pPr>
            <w:r>
              <w:t>Başkan V.</w:t>
            </w:r>
          </w:p>
        </w:tc>
        <w:tc>
          <w:tcPr>
            <w:tcW w:w="2989" w:type="dxa"/>
            <w:hideMark/>
          </w:tcPr>
          <w:p w:rsidR="00722B35" w:rsidRDefault="00722B35" w:rsidP="007C7813">
            <w:pPr>
              <w:jc w:val="center"/>
            </w:pPr>
            <w:r>
              <w:t>Atila ÇELİK</w:t>
            </w:r>
          </w:p>
          <w:p w:rsidR="00722B35" w:rsidRDefault="00722B35" w:rsidP="007C7813">
            <w:pPr>
              <w:jc w:val="center"/>
            </w:pPr>
            <w:r>
              <w:t>Üye</w:t>
            </w:r>
          </w:p>
        </w:tc>
      </w:tr>
      <w:tr w:rsidR="00722B35" w:rsidTr="007C7813">
        <w:trPr>
          <w:trHeight w:val="1134"/>
        </w:trPr>
        <w:tc>
          <w:tcPr>
            <w:tcW w:w="3313" w:type="dxa"/>
            <w:vAlign w:val="center"/>
            <w:hideMark/>
          </w:tcPr>
          <w:p w:rsidR="00722B35" w:rsidRDefault="00722B35" w:rsidP="007C7813">
            <w:pPr>
              <w:jc w:val="center"/>
            </w:pPr>
          </w:p>
          <w:p w:rsidR="00722B35" w:rsidRDefault="00722B35" w:rsidP="007C7813">
            <w:pPr>
              <w:jc w:val="center"/>
            </w:pPr>
            <w:r>
              <w:t>Naki DEMİR</w:t>
            </w:r>
          </w:p>
          <w:p w:rsidR="00722B35" w:rsidRDefault="00722B35" w:rsidP="007C7813">
            <w:pPr>
              <w:jc w:val="center"/>
            </w:pPr>
            <w:r>
              <w:t>Üye</w:t>
            </w:r>
          </w:p>
          <w:p w:rsidR="00722B35" w:rsidRDefault="00722B35" w:rsidP="007C7813">
            <w:pPr>
              <w:jc w:val="center"/>
            </w:pPr>
          </w:p>
        </w:tc>
        <w:tc>
          <w:tcPr>
            <w:tcW w:w="2901" w:type="dxa"/>
            <w:vAlign w:val="center"/>
            <w:hideMark/>
          </w:tcPr>
          <w:p w:rsidR="00722B35" w:rsidRDefault="00722B35" w:rsidP="007C7813">
            <w:pPr>
              <w:jc w:val="center"/>
            </w:pPr>
            <w:r>
              <w:t>Erdoğan DOĞAN</w:t>
            </w:r>
          </w:p>
          <w:p w:rsidR="00722B35" w:rsidRDefault="00722B35" w:rsidP="007C7813">
            <w:pPr>
              <w:jc w:val="center"/>
            </w:pPr>
            <w:r>
              <w:t>Üye</w:t>
            </w:r>
          </w:p>
          <w:p w:rsidR="00722B35" w:rsidRDefault="00722B35" w:rsidP="007C7813">
            <w:pPr>
              <w:jc w:val="center"/>
            </w:pPr>
          </w:p>
        </w:tc>
        <w:tc>
          <w:tcPr>
            <w:tcW w:w="2989" w:type="dxa"/>
            <w:vAlign w:val="center"/>
            <w:hideMark/>
          </w:tcPr>
          <w:p w:rsidR="00722B35" w:rsidRDefault="00722B35" w:rsidP="007C7813">
            <w:pPr>
              <w:jc w:val="center"/>
            </w:pPr>
            <w:r>
              <w:t>Cemal TEKİN</w:t>
            </w:r>
          </w:p>
          <w:p w:rsidR="00722B35" w:rsidRDefault="00722B35" w:rsidP="007C7813">
            <w:pPr>
              <w:jc w:val="center"/>
            </w:pPr>
            <w:r>
              <w:t>Üye</w:t>
            </w:r>
          </w:p>
          <w:p w:rsidR="00722B35" w:rsidRDefault="00722B35" w:rsidP="007C7813">
            <w:pPr>
              <w:jc w:val="center"/>
            </w:pPr>
          </w:p>
        </w:tc>
      </w:tr>
      <w:tr w:rsidR="00722B35" w:rsidTr="007C7813">
        <w:trPr>
          <w:trHeight w:val="1134"/>
        </w:trPr>
        <w:tc>
          <w:tcPr>
            <w:tcW w:w="3313" w:type="dxa"/>
            <w:vAlign w:val="bottom"/>
            <w:hideMark/>
          </w:tcPr>
          <w:p w:rsidR="00722B35" w:rsidRDefault="00722B35" w:rsidP="007C7813">
            <w:pPr>
              <w:jc w:val="center"/>
            </w:pPr>
            <w:r>
              <w:t>Mehmet Emin AYAZ</w:t>
            </w:r>
          </w:p>
          <w:p w:rsidR="00722B35" w:rsidRDefault="00722B35" w:rsidP="007C7813">
            <w:pPr>
              <w:jc w:val="center"/>
            </w:pPr>
            <w:r>
              <w:t>Üye</w:t>
            </w:r>
          </w:p>
        </w:tc>
        <w:tc>
          <w:tcPr>
            <w:tcW w:w="2901" w:type="dxa"/>
            <w:vAlign w:val="bottom"/>
            <w:hideMark/>
          </w:tcPr>
          <w:p w:rsidR="00722B35" w:rsidRDefault="00722B35" w:rsidP="007C7813">
            <w:pPr>
              <w:jc w:val="center"/>
            </w:pPr>
            <w:r>
              <w:t>Fethi ÇAKMAK</w:t>
            </w:r>
          </w:p>
          <w:p w:rsidR="00722B35" w:rsidRDefault="00722B35" w:rsidP="007C7813">
            <w:pPr>
              <w:jc w:val="center"/>
            </w:pPr>
            <w:r>
              <w:t>Üye</w:t>
            </w:r>
          </w:p>
        </w:tc>
        <w:tc>
          <w:tcPr>
            <w:tcW w:w="2989" w:type="dxa"/>
            <w:vAlign w:val="bottom"/>
            <w:hideMark/>
          </w:tcPr>
          <w:p w:rsidR="00722B35" w:rsidRDefault="00722B35" w:rsidP="007C7813">
            <w:pPr>
              <w:jc w:val="center"/>
            </w:pPr>
            <w:r>
              <w:t>Murat YALÇIN</w:t>
            </w:r>
          </w:p>
          <w:p w:rsidR="00722B35" w:rsidRDefault="00722B35" w:rsidP="007C7813">
            <w:pPr>
              <w:jc w:val="center"/>
            </w:pPr>
            <w:r>
              <w:t>Üye</w:t>
            </w:r>
          </w:p>
        </w:tc>
      </w:tr>
    </w:tbl>
    <w:p w:rsidR="00722B35" w:rsidRDefault="00722B35" w:rsidP="005D13A5">
      <w:pPr>
        <w:tabs>
          <w:tab w:val="left" w:pos="0"/>
        </w:tabs>
        <w:ind w:right="-1" w:firstLine="709"/>
        <w:jc w:val="both"/>
      </w:pPr>
    </w:p>
    <w:sectPr w:rsidR="00722B3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3F7B"/>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27F95"/>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2B35"/>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5459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D3B6-5388-4610-B2ED-7DFF1B81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2967</Words>
  <Characters>21084</Characters>
  <Application>Microsoft Office Word</Application>
  <DocSecurity>0</DocSecurity>
  <Lines>175</Lines>
  <Paragraphs>48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2025-09-10T08:18:00Z</cp:lastPrinted>
  <dcterms:created xsi:type="dcterms:W3CDTF">2026-03-11T08:26:00Z</dcterms:created>
  <dcterms:modified xsi:type="dcterms:W3CDTF">2026-03-25T12:21:00Z</dcterms:modified>
</cp:coreProperties>
</file>