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55A" w:rsidRDefault="00B7055A" w:rsidP="00B7055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055A" w:rsidRPr="002D00A5" w:rsidTr="006A6F2C">
        <w:trPr>
          <w:trHeight w:val="1008"/>
        </w:trPr>
        <w:tc>
          <w:tcPr>
            <w:tcW w:w="3510" w:type="dxa"/>
          </w:tcPr>
          <w:p w:rsidR="00B7055A" w:rsidRPr="002D00A5" w:rsidRDefault="00B7055A" w:rsidP="006A6F2C">
            <w:pPr>
              <w:ind w:right="-1"/>
              <w:jc w:val="center"/>
            </w:pPr>
            <w:r w:rsidRPr="002D00A5">
              <w:t>T.C.</w:t>
            </w:r>
          </w:p>
          <w:p w:rsidR="00B7055A" w:rsidRPr="002D00A5" w:rsidRDefault="00B7055A" w:rsidP="006A6F2C">
            <w:pPr>
              <w:ind w:right="-1"/>
              <w:jc w:val="center"/>
            </w:pPr>
            <w:r w:rsidRPr="002D00A5">
              <w:t>ANKARA BÜYÜKŞEHİR</w:t>
            </w:r>
          </w:p>
          <w:p w:rsidR="00B7055A" w:rsidRPr="002D00A5" w:rsidRDefault="00B7055A" w:rsidP="006A6F2C">
            <w:pPr>
              <w:ind w:right="-1"/>
              <w:jc w:val="center"/>
            </w:pPr>
            <w:r w:rsidRPr="002D00A5">
              <w:t>BELEDİYE MECLİSİ</w:t>
            </w:r>
          </w:p>
        </w:tc>
      </w:tr>
    </w:tbl>
    <w:p w:rsidR="00B7055A" w:rsidRDefault="00B7055A" w:rsidP="00B7055A">
      <w:pPr>
        <w:tabs>
          <w:tab w:val="left" w:pos="1935"/>
          <w:tab w:val="left" w:pos="9356"/>
        </w:tabs>
        <w:ind w:right="-1"/>
        <w:jc w:val="both"/>
      </w:pPr>
    </w:p>
    <w:p w:rsidR="00B7055A" w:rsidRDefault="00B7055A" w:rsidP="00B7055A">
      <w:pPr>
        <w:tabs>
          <w:tab w:val="left" w:pos="1935"/>
          <w:tab w:val="left" w:pos="9356"/>
        </w:tabs>
        <w:ind w:right="-1"/>
        <w:jc w:val="both"/>
      </w:pPr>
    </w:p>
    <w:p w:rsidR="00B7055A" w:rsidRDefault="00B7055A" w:rsidP="00B7055A">
      <w:pPr>
        <w:ind w:right="-1"/>
        <w:jc w:val="both"/>
      </w:pPr>
      <w:r>
        <w:t xml:space="preserve">Karar No: 393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A7EB3" w:rsidRDefault="00FA7EB3" w:rsidP="00B63F9A">
      <w:pPr>
        <w:ind w:right="-1"/>
        <w:jc w:val="center"/>
      </w:pPr>
    </w:p>
    <w:p w:rsidR="00B7055A" w:rsidRDefault="00B7055A"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FA7EB3" w:rsidRDefault="00FA7EB3" w:rsidP="00B63F9A">
      <w:pPr>
        <w:ind w:right="-1"/>
        <w:jc w:val="center"/>
      </w:pPr>
    </w:p>
    <w:p w:rsidR="00240E14" w:rsidRDefault="00240E14" w:rsidP="00B63F9A">
      <w:pPr>
        <w:ind w:right="-1"/>
        <w:jc w:val="center"/>
      </w:pPr>
    </w:p>
    <w:p w:rsidR="00EC582E" w:rsidRDefault="00E32C16" w:rsidP="00AA7ED1">
      <w:pPr>
        <w:ind w:right="-1" w:firstLine="708"/>
        <w:jc w:val="both"/>
      </w:pPr>
      <w:proofErr w:type="spellStart"/>
      <w:r>
        <w:t>Kahramankazan</w:t>
      </w:r>
      <w:proofErr w:type="spellEnd"/>
      <w:r>
        <w:t xml:space="preserve"> İlçesi Yıldırım Beyazıt Mahallesi 222020 adanın kuzeyindeki park alanında trafo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C8274A">
        <w:t>3</w:t>
      </w:r>
      <w:r w:rsidR="00005846">
        <w:t>.</w:t>
      </w:r>
      <w:r w:rsidR="00C8274A">
        <w:t>02</w:t>
      </w:r>
      <w:r w:rsidR="00B52587">
        <w:t>.202</w:t>
      </w:r>
      <w:r w:rsidR="00FE5077">
        <w:t>6</w:t>
      </w:r>
      <w:r w:rsidR="00A36F50">
        <w:t xml:space="preserve"> tarihli ve </w:t>
      </w:r>
      <w:r w:rsidR="000D6FDF">
        <w:t>5</w:t>
      </w:r>
      <w:r>
        <w:t>64</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32C16" w:rsidRDefault="00EC582E" w:rsidP="00E32C16">
      <w:pPr>
        <w:tabs>
          <w:tab w:val="left" w:pos="0"/>
        </w:tabs>
        <w:ind w:right="-1" w:firstLine="709"/>
        <w:jc w:val="both"/>
      </w:pPr>
      <w:r w:rsidRPr="00E35A5A">
        <w:t>Konu üzerinde yapılan görüşmelerde;</w:t>
      </w:r>
      <w:r w:rsidR="002C5AA0">
        <w:t xml:space="preserve"> </w:t>
      </w:r>
      <w:proofErr w:type="spellStart"/>
      <w:r w:rsidR="00E32C16" w:rsidRPr="002B521C">
        <w:t>Kahramankazan</w:t>
      </w:r>
      <w:proofErr w:type="spellEnd"/>
      <w:r w:rsidR="00E32C16" w:rsidRPr="002B521C">
        <w:t xml:space="preserve"> İlçesi, Yıldırım Beyazıt Mahallesi 222020 adanın kuzeyindeki park alanında 1 adet  trafo yeri ayrılmasına ilişkin  </w:t>
      </w:r>
      <w:proofErr w:type="spellStart"/>
      <w:r w:rsidR="00E32C16" w:rsidRPr="002B521C">
        <w:t>Kahramankazan</w:t>
      </w:r>
      <w:proofErr w:type="spellEnd"/>
      <w:r w:rsidR="00E32C16" w:rsidRPr="002B521C">
        <w:t xml:space="preserve"> Belediye Meclisinin 07.11.2025 gün ve 183 sayılı Kararı ile uygun görülen 1/1000 ölçekli </w:t>
      </w:r>
      <w:proofErr w:type="gramStart"/>
      <w:r w:rsidR="00E32C16" w:rsidRPr="002B521C">
        <w:t>uygulama</w:t>
      </w:r>
      <w:proofErr w:type="gramEnd"/>
      <w:r w:rsidR="00E32C16" w:rsidRPr="002B521C">
        <w:t xml:space="preserve"> imar planı değişikliği teklifine ait dosya</w:t>
      </w:r>
      <w:r w:rsidR="00E32C16">
        <w:t>nın</w:t>
      </w:r>
      <w:r w:rsidR="00E32C16" w:rsidRPr="002B521C">
        <w:t xml:space="preserve">, 5216 sayılı Kanun uyarınca </w:t>
      </w:r>
      <w:r w:rsidR="00E32C16">
        <w:t xml:space="preserve">İmar ve Şehircilik Dairesi </w:t>
      </w:r>
      <w:r w:rsidR="00E32C16" w:rsidRPr="002B521C">
        <w:t>Başkanlığı</w:t>
      </w:r>
      <w:r w:rsidR="00E32C16">
        <w:t>na</w:t>
      </w:r>
      <w:r w:rsidR="00E32C16" w:rsidRPr="002B521C">
        <w:t xml:space="preserve"> sunul</w:t>
      </w:r>
      <w:r w:rsidR="00E32C16">
        <w:t>duğu,</w:t>
      </w:r>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r w:rsidRPr="002B521C">
        <w:rPr>
          <w:b/>
          <w:bCs/>
        </w:rPr>
        <w:t>Yapılan incelemede;</w:t>
      </w:r>
    </w:p>
    <w:p w:rsidR="00E32C16" w:rsidRDefault="00E32C16" w:rsidP="00E32C16">
      <w:pPr>
        <w:tabs>
          <w:tab w:val="left" w:pos="0"/>
        </w:tabs>
        <w:ind w:right="-1" w:firstLine="709"/>
        <w:jc w:val="both"/>
      </w:pPr>
      <w:proofErr w:type="gramStart"/>
      <w:r w:rsidRPr="002B521C">
        <w:t xml:space="preserve">Teklife konu </w:t>
      </w:r>
      <w:proofErr w:type="spellStart"/>
      <w:r w:rsidRPr="002B521C">
        <w:t>Kahramankazan</w:t>
      </w:r>
      <w:proofErr w:type="spellEnd"/>
      <w:r w:rsidRPr="002B521C">
        <w:t xml:space="preserve"> İlçesi, Yıldırım Mahallesi 222020 adanın kuzeyindeki park alanın</w:t>
      </w:r>
      <w:r w:rsidRPr="002B521C">
        <w:rPr>
          <w:b/>
          <w:bCs/>
        </w:rPr>
        <w:t>, </w:t>
      </w:r>
      <w:proofErr w:type="spellStart"/>
      <w:r w:rsidRPr="002B521C">
        <w:t>Kahramankazan</w:t>
      </w:r>
      <w:proofErr w:type="spellEnd"/>
      <w:r w:rsidRPr="002B521C">
        <w:t xml:space="preserve"> Belediye Meclisinin 06.05.2015 gün ve 98 sayılı Kararı ile uygun görülerek, Ankara Büyükşehir Belediye Meclisinin 27.11.2015 gün ve 2443 sayılı Kararı ile onaylanan "</w:t>
      </w:r>
      <w:proofErr w:type="spellStart"/>
      <w:r w:rsidRPr="002B521C">
        <w:t>Kahramankazan</w:t>
      </w:r>
      <w:proofErr w:type="spellEnd"/>
      <w:r w:rsidRPr="002B521C">
        <w:t xml:space="preserve"> Merkez Mahallelerine ait 1/1000 ölçekli uygulama imar planı" kapsamında kaldığı, söz konusu park alanının tescile tabi olmayan kamu tasarrufundaki alanlardan olduğu,</w:t>
      </w:r>
      <w:proofErr w:type="gramEnd"/>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r w:rsidRPr="002B521C">
        <w:rPr>
          <w:b/>
          <w:bCs/>
        </w:rPr>
        <w:t>Plan teklifi açıklama raporunda; </w:t>
      </w:r>
      <w:r w:rsidRPr="002B521C">
        <w:t> Başkent Elektrik Dağıtım A.Ş.'</w:t>
      </w:r>
      <w:proofErr w:type="spellStart"/>
      <w:r w:rsidRPr="002B521C">
        <w:t>nin</w:t>
      </w:r>
      <w:proofErr w:type="spellEnd"/>
      <w:r w:rsidRPr="002B521C">
        <w:t xml:space="preserve"> talebi üzerine bölgede enerji ihtiyacının sağlıklı ve devamlı bir şekilde karşılanabilmesi için trafo yerine ihtiyaç duyulduğundan bahisle imar planı değişikliği talep edildiğinin belirtildiği, plan değişikliğine yönelik ilgili kurum/kuruluşlardan görüş alındığı,</w:t>
      </w:r>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r w:rsidRPr="002B521C">
        <w:t>ASKİ  Genel Müdürlüğü'nün 13.08.2025 tarih ve E:873459 sayılı yazısında bahse konu alanda mevcut hatlarının bulunduğu belirtilerek planlama esnasında mevcut hatlarının korunmasının istendiği, ASKİ Genel Müdürlüğü yazısı ekinde iletilen sayısal veriler incelendiğinde planlama alanı çevresinde bulunan mevcut hatların öneri trafo alanına isabet etmediği, </w:t>
      </w:r>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r w:rsidRPr="002B521C">
        <w:t>Başkent Doğalgaz Dağıtım A.Ş.'</w:t>
      </w:r>
      <w:proofErr w:type="spellStart"/>
      <w:r w:rsidRPr="002B521C">
        <w:t>nin</w:t>
      </w:r>
      <w:proofErr w:type="spellEnd"/>
      <w:r w:rsidRPr="002B521C">
        <w:t xml:space="preserve"> 14.08.2025 gün ve E.131585 sayılı yazısı ile "Yapılacak proje </w:t>
      </w:r>
      <w:proofErr w:type="gramStart"/>
      <w:r w:rsidRPr="002B521C">
        <w:t>yada</w:t>
      </w:r>
      <w:proofErr w:type="gramEnd"/>
      <w:r w:rsidRPr="002B521C">
        <w:t xml:space="preserve"> herhangi bir çalışma esnasında bahse konu doğal gaz tesislerinin korunması ve dikkate alınması esas olup, öneri t</w:t>
      </w:r>
      <w:r>
        <w:t>rafo alanın ise doğal gaz tesis</w:t>
      </w:r>
      <w:r w:rsidRPr="002B521C">
        <w:t xml:space="preserve">lerine olan yaklaşma mesafesinin minimum 3 m </w:t>
      </w:r>
      <w:r>
        <w:t>olacak şeklide planlanması; can</w:t>
      </w:r>
      <w:r w:rsidRPr="002B521C">
        <w:t>, mal ve çevre güvenliği açısından iş mahallinde yapacağınız çalışmalara nezaret etmek üzere şirketimizden yetkili kontrolör talep edilmesi ve kontrolümüz nezaretinde çalışmaların yapılması kaydı ile trafo yeri uygun görülmüştür." şeklinde görüş verdiği, </w:t>
      </w:r>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r w:rsidRPr="002B521C">
        <w:t>Park Bahçeler Müdürlüğünün 29.09.2025 gün ve E.13616 sayılı yazısı ile bahse konu park alanına trafo konulmasında sakınca olmadığının belirtildiği,</w:t>
      </w:r>
    </w:p>
    <w:p w:rsidR="00E32C16" w:rsidRDefault="00E32C16" w:rsidP="00E32C16">
      <w:pPr>
        <w:tabs>
          <w:tab w:val="left" w:pos="0"/>
        </w:tabs>
        <w:ind w:right="-1" w:firstLine="709"/>
        <w:jc w:val="both"/>
      </w:pPr>
    </w:p>
    <w:p w:rsidR="00B7055A" w:rsidRDefault="00B7055A" w:rsidP="00B7055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055A" w:rsidRPr="002D00A5" w:rsidTr="006A6F2C">
        <w:trPr>
          <w:trHeight w:val="1008"/>
        </w:trPr>
        <w:tc>
          <w:tcPr>
            <w:tcW w:w="3510" w:type="dxa"/>
          </w:tcPr>
          <w:p w:rsidR="00B7055A" w:rsidRPr="002D00A5" w:rsidRDefault="00B7055A" w:rsidP="006A6F2C">
            <w:pPr>
              <w:ind w:right="-1"/>
              <w:jc w:val="center"/>
            </w:pPr>
            <w:r w:rsidRPr="002D00A5">
              <w:t>T.C.</w:t>
            </w:r>
          </w:p>
          <w:p w:rsidR="00B7055A" w:rsidRPr="002D00A5" w:rsidRDefault="00B7055A" w:rsidP="006A6F2C">
            <w:pPr>
              <w:ind w:right="-1"/>
              <w:jc w:val="center"/>
            </w:pPr>
            <w:r w:rsidRPr="002D00A5">
              <w:t>ANKARA BÜYÜKŞEHİR</w:t>
            </w:r>
          </w:p>
          <w:p w:rsidR="00B7055A" w:rsidRPr="002D00A5" w:rsidRDefault="00B7055A" w:rsidP="006A6F2C">
            <w:pPr>
              <w:ind w:right="-1"/>
              <w:jc w:val="center"/>
            </w:pPr>
            <w:r w:rsidRPr="002D00A5">
              <w:t>BELEDİYE MECLİSİ</w:t>
            </w:r>
          </w:p>
        </w:tc>
      </w:tr>
    </w:tbl>
    <w:p w:rsidR="00B7055A" w:rsidRDefault="00B7055A" w:rsidP="00B7055A">
      <w:pPr>
        <w:tabs>
          <w:tab w:val="left" w:pos="1935"/>
          <w:tab w:val="left" w:pos="9356"/>
        </w:tabs>
        <w:ind w:right="-1"/>
        <w:jc w:val="both"/>
      </w:pPr>
    </w:p>
    <w:p w:rsidR="00B7055A" w:rsidRDefault="00B7055A" w:rsidP="00B7055A">
      <w:pPr>
        <w:tabs>
          <w:tab w:val="left" w:pos="1935"/>
          <w:tab w:val="left" w:pos="9356"/>
        </w:tabs>
        <w:ind w:right="-1"/>
        <w:jc w:val="both"/>
      </w:pPr>
    </w:p>
    <w:p w:rsidR="00B7055A" w:rsidRDefault="00B7055A" w:rsidP="00B7055A">
      <w:pPr>
        <w:ind w:right="-1"/>
        <w:jc w:val="both"/>
      </w:pPr>
      <w:r>
        <w:t xml:space="preserve">Karar No: 393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E32C16" w:rsidRDefault="00E32C16" w:rsidP="00E32C16">
      <w:pPr>
        <w:tabs>
          <w:tab w:val="left" w:pos="0"/>
        </w:tabs>
        <w:ind w:right="-1" w:firstLine="709"/>
        <w:jc w:val="both"/>
      </w:pPr>
    </w:p>
    <w:p w:rsidR="00E32C16" w:rsidRDefault="00E32C16" w:rsidP="00E32C16">
      <w:pPr>
        <w:tabs>
          <w:tab w:val="left" w:pos="0"/>
        </w:tabs>
        <w:ind w:right="-1"/>
        <w:jc w:val="center"/>
      </w:pPr>
    </w:p>
    <w:p w:rsidR="00E32C16" w:rsidRDefault="00E32C16" w:rsidP="00E32C16">
      <w:pPr>
        <w:tabs>
          <w:tab w:val="left" w:pos="0"/>
        </w:tabs>
        <w:ind w:right="-1"/>
        <w:jc w:val="center"/>
      </w:pPr>
      <w:r>
        <w:t>-2-</w:t>
      </w:r>
    </w:p>
    <w:p w:rsidR="00E32C16" w:rsidRDefault="00E32C16" w:rsidP="00E32C16">
      <w:pPr>
        <w:tabs>
          <w:tab w:val="left" w:pos="0"/>
        </w:tabs>
        <w:ind w:right="-1"/>
        <w:jc w:val="center"/>
      </w:pPr>
    </w:p>
    <w:p w:rsidR="00E32C16" w:rsidRDefault="00E32C16" w:rsidP="00E32C16">
      <w:pPr>
        <w:tabs>
          <w:tab w:val="left" w:pos="0"/>
        </w:tabs>
        <w:ind w:right="-1"/>
        <w:jc w:val="center"/>
      </w:pPr>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r w:rsidRPr="002B521C">
        <w:rPr>
          <w:b/>
          <w:bCs/>
        </w:rPr>
        <w:t>1/1000 ölçekli uygulama imar planı değişiklik teklifinde;</w:t>
      </w:r>
      <w:r w:rsidRPr="002B521C">
        <w:t>  Yıldırım Mahallesi 222020 adanın kuzeyindeki park alanında 8x5=40m²</w:t>
      </w:r>
      <w:r>
        <w:t>’</w:t>
      </w:r>
      <w:r w:rsidRPr="002B521C">
        <w:t>lik trafo alanının ayrıldığı,</w:t>
      </w:r>
    </w:p>
    <w:p w:rsidR="00E32C16" w:rsidRDefault="00E32C16" w:rsidP="00E32C16">
      <w:pPr>
        <w:tabs>
          <w:tab w:val="left" w:pos="0"/>
        </w:tabs>
        <w:ind w:right="-1" w:firstLine="709"/>
        <w:jc w:val="both"/>
      </w:pPr>
      <w:r w:rsidRPr="002B521C">
        <w:t>1- Trafo yerinin çevre güvenliği Başkent Elektrik Dağıtım A.Ş. (BEDAŞ) tarafından sağlanacaktır.</w:t>
      </w:r>
    </w:p>
    <w:p w:rsidR="00E32C16" w:rsidRDefault="00E32C16" w:rsidP="00E32C16">
      <w:pPr>
        <w:tabs>
          <w:tab w:val="left" w:pos="0"/>
        </w:tabs>
        <w:ind w:right="-1" w:firstLine="709"/>
        <w:jc w:val="both"/>
      </w:pPr>
      <w:r w:rsidRPr="002B521C">
        <w:t>2- Trafo yerinin bina çevresinde 8x5=40m²</w:t>
      </w:r>
      <w:r>
        <w:t>’</w:t>
      </w:r>
      <w:r w:rsidRPr="002B521C">
        <w:t>lik trafo al</w:t>
      </w:r>
      <w:r>
        <w:t>anı içerisinde kalmak kaydıyla 1m’</w:t>
      </w:r>
      <w:r w:rsidRPr="002B521C">
        <w:t>lik koruma bandı bırakılarak ve dış cephesi görsel açıdan estetik olmak üzere tel kafes ile çevrilecektir.</w:t>
      </w:r>
    </w:p>
    <w:p w:rsidR="00E32C16" w:rsidRDefault="00E32C16" w:rsidP="00E32C16">
      <w:pPr>
        <w:tabs>
          <w:tab w:val="left" w:pos="0"/>
        </w:tabs>
        <w:ind w:right="-1" w:firstLine="709"/>
        <w:jc w:val="both"/>
      </w:pPr>
      <w:r w:rsidRPr="002B521C">
        <w:t>3- Trafo yeri amacı dışında kullanılamaz.</w:t>
      </w:r>
    </w:p>
    <w:p w:rsidR="00E32C16" w:rsidRDefault="00E32C16" w:rsidP="00E32C16">
      <w:pPr>
        <w:tabs>
          <w:tab w:val="left" w:pos="0"/>
        </w:tabs>
        <w:ind w:right="-1" w:firstLine="709"/>
        <w:jc w:val="both"/>
      </w:pPr>
      <w:r w:rsidRPr="002B521C">
        <w:t>4- Trafo yerinin kiralama/kamulaştırma bedeli Başkent Elektrik Dağıtım A.Ş. Genel Müdürlüğünce karşılanacaktır.</w:t>
      </w:r>
    </w:p>
    <w:p w:rsidR="00E32C16" w:rsidRDefault="00E32C16" w:rsidP="00E32C16">
      <w:pPr>
        <w:tabs>
          <w:tab w:val="left" w:pos="0"/>
        </w:tabs>
        <w:ind w:right="-1" w:firstLine="709"/>
        <w:jc w:val="both"/>
      </w:pPr>
      <w:r>
        <w:t>Ş</w:t>
      </w:r>
      <w:r w:rsidRPr="002B521C">
        <w:t>eklinde 4 adet plan notunun belirlendiği,</w:t>
      </w:r>
    </w:p>
    <w:p w:rsidR="00E32C16" w:rsidRDefault="00E32C16" w:rsidP="00E32C16">
      <w:pPr>
        <w:tabs>
          <w:tab w:val="left" w:pos="0"/>
        </w:tabs>
        <w:ind w:right="-1" w:firstLine="709"/>
        <w:jc w:val="both"/>
      </w:pPr>
    </w:p>
    <w:p w:rsidR="00E32C16" w:rsidRDefault="00E32C16" w:rsidP="00E32C16">
      <w:pPr>
        <w:tabs>
          <w:tab w:val="left" w:pos="0"/>
        </w:tabs>
        <w:ind w:right="-1" w:firstLine="709"/>
        <w:jc w:val="both"/>
      </w:pPr>
      <w:proofErr w:type="gramStart"/>
      <w:r w:rsidRPr="002B521C">
        <w:rPr>
          <w:b/>
          <w:bCs/>
        </w:rPr>
        <w:t>Başkanlığımızca yapılan değerlendirmede; </w:t>
      </w:r>
      <w:r w:rsidRPr="002B521C">
        <w:t> </w:t>
      </w:r>
      <w:proofErr w:type="spellStart"/>
      <w:r w:rsidRPr="002B521C">
        <w:t>Kahramankazan</w:t>
      </w:r>
      <w:proofErr w:type="spellEnd"/>
      <w:r w:rsidRPr="002B521C">
        <w:t xml:space="preserve"> Belediye Meclisinin 07.11.2025 gün ve 183 sayılı Kararı ile uygun görülen 1/1000 ölçekli uygulama imar planı değişiklik teklifinde öneri trafo alanının Başkent Doğalgaz Dağıtım A.Ş.'</w:t>
      </w:r>
      <w:proofErr w:type="spellStart"/>
      <w:r w:rsidRPr="002B521C">
        <w:t>nin</w:t>
      </w:r>
      <w:proofErr w:type="spellEnd"/>
      <w:r w:rsidRPr="002B521C">
        <w:t xml:space="preserve"> 14.08.2025 gün ve E.131585 sayılı yazısı ekinde iletilen ve 3 metre mesafe bırakılması istenen doğalgaz altyapılarına yaklaşık 2,8 </w:t>
      </w:r>
      <w:proofErr w:type="spellStart"/>
      <w:r w:rsidRPr="002B521C">
        <w:t>mt</w:t>
      </w:r>
      <w:proofErr w:type="spellEnd"/>
      <w:r>
        <w:t>.</w:t>
      </w:r>
      <w:r w:rsidRPr="002B521C">
        <w:t xml:space="preserve"> mesafede</w:t>
      </w:r>
      <w:proofErr w:type="gramEnd"/>
      <w:r w:rsidRPr="002B521C">
        <w:t xml:space="preserve"> olduğu, plan değişiklik teklifinin Belediyemiz Meclisince uygun görülmesi halinde trafo alanının konumunun doğalgaz hatlarına 3 </w:t>
      </w:r>
      <w:proofErr w:type="spellStart"/>
      <w:r w:rsidRPr="002B521C">
        <w:t>mt</w:t>
      </w:r>
      <w:proofErr w:type="spellEnd"/>
      <w:r w:rsidRPr="002B521C">
        <w:t xml:space="preserve">. </w:t>
      </w:r>
      <w:proofErr w:type="gramStart"/>
      <w:r w:rsidRPr="002B521C">
        <w:t>mesafe</w:t>
      </w:r>
      <w:proofErr w:type="gramEnd"/>
      <w:r w:rsidRPr="002B521C">
        <w:t xml:space="preserve"> şartını sağlayacak şekilde revize edilmesi gerektiği değerlendirilmekle birlikte, plan değişiklik teklifi hakkında nihai karar alma yetkisinin Büyükşehir Belediye Meclisinde oldu</w:t>
      </w:r>
      <w:r>
        <w:t>ğu görüş ve sonucuna varıldığı,</w:t>
      </w:r>
    </w:p>
    <w:p w:rsidR="00E32C16" w:rsidRDefault="00E32C16" w:rsidP="00E32C16">
      <w:pPr>
        <w:tabs>
          <w:tab w:val="left" w:pos="0"/>
        </w:tabs>
        <w:ind w:right="-1" w:firstLine="709"/>
        <w:jc w:val="both"/>
      </w:pPr>
    </w:p>
    <w:p w:rsidR="001756AB" w:rsidRDefault="00E32C16" w:rsidP="00E32C16">
      <w:pPr>
        <w:tabs>
          <w:tab w:val="left" w:pos="0"/>
        </w:tabs>
        <w:ind w:right="-1" w:firstLine="709"/>
        <w:jc w:val="both"/>
      </w:pPr>
      <w:proofErr w:type="gramStart"/>
      <w:r>
        <w:t xml:space="preserve">Hususları tespit edilmiş olup, </w:t>
      </w:r>
      <w:proofErr w:type="spellStart"/>
      <w:r w:rsidRPr="002B521C">
        <w:t>Kahramankazan</w:t>
      </w:r>
      <w:proofErr w:type="spellEnd"/>
      <w:r w:rsidRPr="002B521C">
        <w:t xml:space="preserve"> İlçesi Yıldırım Beyazıt Mahallesi 222020 adanın kuzeyindeki park alanına 1 adet  trafo yeri ayrılmasına </w:t>
      </w:r>
      <w:r>
        <w:t>yönelik</w:t>
      </w:r>
      <w:r w:rsidRPr="002B521C">
        <w:t xml:space="preserve"> 1/1000 ölçekli uygulama imar planı değişikli</w:t>
      </w:r>
      <w:r>
        <w:t>ği</w:t>
      </w:r>
      <w:r w:rsidRPr="002B521C">
        <w:t xml:space="preserve"> teklifinin</w:t>
      </w:r>
      <w:r>
        <w:t xml:space="preserve"> doğalgaz hattına 3.00m olacak şekilde trafo alanının konumunun düzeltilmesi suretiyle </w:t>
      </w:r>
      <w:r w:rsidRPr="00175E57">
        <w:t>“</w:t>
      </w:r>
      <w:proofErr w:type="spellStart"/>
      <w:r>
        <w:t>tadilen</w:t>
      </w:r>
      <w:proofErr w:type="spellEnd"/>
      <w:r>
        <w:t xml:space="preserve"> </w:t>
      </w:r>
      <w:proofErr w:type="spellStart"/>
      <w:r w:rsidRPr="00175E57">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Default="00B85672" w:rsidP="005D13A5">
      <w:pPr>
        <w:tabs>
          <w:tab w:val="left" w:pos="0"/>
        </w:tabs>
        <w:ind w:right="-1" w:firstLine="709"/>
        <w:jc w:val="both"/>
      </w:pPr>
    </w:p>
    <w:p w:rsidR="00B85672" w:rsidRPr="00A35AF8" w:rsidRDefault="00B85672" w:rsidP="00B85672">
      <w:pPr>
        <w:jc w:val="center"/>
      </w:pPr>
      <w:r w:rsidRPr="00A35AF8">
        <w:t>T.C.</w:t>
      </w:r>
    </w:p>
    <w:p w:rsidR="00B85672" w:rsidRPr="00A35AF8" w:rsidRDefault="00B85672" w:rsidP="00B85672">
      <w:pPr>
        <w:jc w:val="center"/>
      </w:pPr>
      <w:r w:rsidRPr="00A35AF8">
        <w:t>ANKARA BÜYÜKŞEHİR BELEDİYE MECLİSİ</w:t>
      </w:r>
    </w:p>
    <w:p w:rsidR="00B85672" w:rsidRDefault="00B85672" w:rsidP="00B85672">
      <w:pPr>
        <w:jc w:val="center"/>
      </w:pPr>
      <w:r w:rsidRPr="00A35AF8">
        <w:t>İmar ve Bayındırlık Komisyonu Raporu</w:t>
      </w:r>
      <w:r>
        <w:t xml:space="preserve"> </w:t>
      </w:r>
    </w:p>
    <w:p w:rsidR="00B85672" w:rsidRDefault="00B85672" w:rsidP="00B85672">
      <w:pPr>
        <w:jc w:val="center"/>
      </w:pPr>
    </w:p>
    <w:p w:rsidR="00B85672" w:rsidRDefault="00B85672" w:rsidP="00B85672">
      <w:pPr>
        <w:jc w:val="center"/>
      </w:pPr>
      <w:r w:rsidRPr="00A35AF8">
        <w:t>Rapor No:</w:t>
      </w:r>
      <w:r>
        <w:t xml:space="preserve"> 564</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B85672" w:rsidRDefault="00B85672" w:rsidP="00B85672"/>
    <w:p w:rsidR="00B85672" w:rsidRDefault="00B85672" w:rsidP="00B85672">
      <w:pPr>
        <w:jc w:val="center"/>
      </w:pPr>
    </w:p>
    <w:p w:rsidR="00B85672" w:rsidRDefault="00B85672" w:rsidP="00B85672">
      <w:pPr>
        <w:jc w:val="center"/>
      </w:pPr>
      <w:r w:rsidRPr="00A35AF8">
        <w:t>BÜYÜKŞEHİR BELEDİYE MECLİSİ BAŞKANLIĞINA</w:t>
      </w:r>
    </w:p>
    <w:p w:rsidR="00B85672" w:rsidRDefault="00B85672" w:rsidP="00B85672">
      <w:pPr>
        <w:tabs>
          <w:tab w:val="left" w:pos="0"/>
        </w:tabs>
        <w:jc w:val="both"/>
      </w:pPr>
    </w:p>
    <w:p w:rsidR="00B85672" w:rsidRDefault="00B85672" w:rsidP="00B85672">
      <w:pPr>
        <w:tabs>
          <w:tab w:val="left" w:pos="0"/>
        </w:tabs>
        <w:jc w:val="both"/>
      </w:pPr>
    </w:p>
    <w:p w:rsidR="00B85672" w:rsidRDefault="00B85672" w:rsidP="00B85672">
      <w:pPr>
        <w:tabs>
          <w:tab w:val="left" w:pos="0"/>
        </w:tabs>
        <w:jc w:val="both"/>
      </w:pPr>
    </w:p>
    <w:p w:rsidR="00B85672" w:rsidRDefault="00B85672" w:rsidP="00B85672">
      <w:pPr>
        <w:tabs>
          <w:tab w:val="left" w:pos="9638"/>
        </w:tabs>
        <w:ind w:right="-1" w:firstLine="709"/>
        <w:jc w:val="both"/>
      </w:pPr>
      <w:proofErr w:type="spellStart"/>
      <w:r>
        <w:t>Kahramankazan</w:t>
      </w:r>
      <w:proofErr w:type="spellEnd"/>
      <w:r>
        <w:t xml:space="preserve"> İlçesi Yıldırım Beyazıt Mahallesi 222020 adanın kuzeyindeki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25</w:t>
      </w:r>
      <w:r w:rsidRPr="00F03C49">
        <w:t>. gündem maddesi olarak komisyonumuz</w:t>
      </w:r>
      <w:r>
        <w:t>a havale edilen dosya incelendi.</w:t>
      </w:r>
    </w:p>
    <w:p w:rsidR="00B85672" w:rsidRDefault="00B85672" w:rsidP="00B85672">
      <w:pPr>
        <w:tabs>
          <w:tab w:val="left" w:pos="9638"/>
        </w:tabs>
        <w:ind w:right="-1" w:firstLine="709"/>
        <w:jc w:val="both"/>
      </w:pPr>
    </w:p>
    <w:p w:rsidR="00B85672" w:rsidRDefault="00B85672" w:rsidP="00B85672">
      <w:pPr>
        <w:tabs>
          <w:tab w:val="left" w:pos="0"/>
        </w:tabs>
        <w:ind w:right="-1" w:firstLine="709"/>
        <w:jc w:val="both"/>
      </w:pPr>
      <w:proofErr w:type="gramStart"/>
      <w:r w:rsidRPr="002B521C">
        <w:t xml:space="preserve">Komisyonumuzca yapılan incelemeler neticesinde; </w:t>
      </w:r>
      <w:proofErr w:type="spellStart"/>
      <w:r w:rsidRPr="002B521C">
        <w:t>Kahramankazan</w:t>
      </w:r>
      <w:proofErr w:type="spellEnd"/>
      <w:r w:rsidRPr="002B521C">
        <w:t xml:space="preserve"> İlçesi, Yıldırım Beyazıt Mahallesi 222020 adanın kuzeyindeki park alanında 1 adet  trafo yeri ayrılmasına ilişkin  </w:t>
      </w:r>
      <w:proofErr w:type="spellStart"/>
      <w:r w:rsidRPr="002B521C">
        <w:t>Kahramankazan</w:t>
      </w:r>
      <w:proofErr w:type="spellEnd"/>
      <w:r w:rsidRPr="002B521C">
        <w:t xml:space="preserve"> Belediye Meclisinin 07.11.2025 gün ve 183 sayılı Kararı ile uygun görülen 1/1000 ölçekli uygulama imar planı değişikliği teklifine ait dosya</w:t>
      </w:r>
      <w:r>
        <w:t>nın</w:t>
      </w:r>
      <w:r w:rsidRPr="002B521C">
        <w:t xml:space="preserve">, 5216 sayılı Kanun uyarınca </w:t>
      </w:r>
      <w:r>
        <w:t xml:space="preserve">İmar ve Şehircilik Dairesi </w:t>
      </w:r>
      <w:r w:rsidRPr="002B521C">
        <w:t>Başkanlığı</w:t>
      </w:r>
      <w:r>
        <w:t>na</w:t>
      </w:r>
      <w:r w:rsidRPr="002B521C">
        <w:t xml:space="preserve"> sunul</w:t>
      </w:r>
      <w:r>
        <w:t>duğu,</w:t>
      </w:r>
      <w:proofErr w:type="gramEnd"/>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r w:rsidRPr="002B521C">
        <w:rPr>
          <w:b/>
          <w:bCs/>
        </w:rPr>
        <w:t>Yapılan incelemede;</w:t>
      </w:r>
    </w:p>
    <w:p w:rsidR="00B85672" w:rsidRDefault="00B85672" w:rsidP="00B85672">
      <w:pPr>
        <w:tabs>
          <w:tab w:val="left" w:pos="0"/>
        </w:tabs>
        <w:ind w:right="-1" w:firstLine="709"/>
        <w:jc w:val="both"/>
      </w:pPr>
      <w:proofErr w:type="gramStart"/>
      <w:r w:rsidRPr="002B521C">
        <w:t xml:space="preserve">Teklife konu </w:t>
      </w:r>
      <w:proofErr w:type="spellStart"/>
      <w:r w:rsidRPr="002B521C">
        <w:t>Kahramankazan</w:t>
      </w:r>
      <w:proofErr w:type="spellEnd"/>
      <w:r w:rsidRPr="002B521C">
        <w:t xml:space="preserve"> İlçesi, Yıldırım Mahallesi 222020 adanın kuzeyindeki park alanın</w:t>
      </w:r>
      <w:r w:rsidRPr="002B521C">
        <w:rPr>
          <w:b/>
          <w:bCs/>
        </w:rPr>
        <w:t>, </w:t>
      </w:r>
      <w:proofErr w:type="spellStart"/>
      <w:r w:rsidRPr="002B521C">
        <w:t>Kahramankazan</w:t>
      </w:r>
      <w:proofErr w:type="spellEnd"/>
      <w:r w:rsidRPr="002B521C">
        <w:t xml:space="preserve"> Belediye Meclisinin 06.05.2015 gün ve 98 sayılı Kararı ile uygun görülerek, Ankara Büyükşehir Belediye Meclisinin 27.11.2015 gün ve 2443 sayılı Kararı ile onaylanan "</w:t>
      </w:r>
      <w:proofErr w:type="spellStart"/>
      <w:r w:rsidRPr="002B521C">
        <w:t>Kahramankazan</w:t>
      </w:r>
      <w:proofErr w:type="spellEnd"/>
      <w:r w:rsidRPr="002B521C">
        <w:t xml:space="preserve"> Merkez Mahallelerine ait 1/1000 ölçekli uygulama imar planı" kapsamında kaldığı, söz konusu park alanının tescile tabi olmayan kamu tasarrufundaki alanlardan olduğu,</w:t>
      </w:r>
      <w:proofErr w:type="gramEnd"/>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r w:rsidRPr="002B521C">
        <w:rPr>
          <w:b/>
          <w:bCs/>
        </w:rPr>
        <w:t>Plan teklifi açıklama raporunda; </w:t>
      </w:r>
      <w:r w:rsidRPr="002B521C">
        <w:t> Başkent Elektrik Dağıtım A.Ş.'</w:t>
      </w:r>
      <w:proofErr w:type="spellStart"/>
      <w:r w:rsidRPr="002B521C">
        <w:t>nin</w:t>
      </w:r>
      <w:proofErr w:type="spellEnd"/>
      <w:r w:rsidRPr="002B521C">
        <w:t xml:space="preserve"> talebi üzerine bölgede enerji ihtiyacının sağlıklı ve devamlı bir şekilde karşılanabilmesi için trafo yerine ihtiyaç duyulduğundan bahisle imar planı değişikliği talep edildiğinin belirtildiği, plan değişikliğine yönelik ilgili kurum/kuruluşlardan görüş alındığı,</w:t>
      </w: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r w:rsidRPr="002B521C">
        <w:t>ASKİ  Genel Müdürlüğü'nün 13.08.2025 tarih ve E:873459 sayılı yazısında bahse konu alanda mevcut hatlarının bulunduğu belirtilerek planlama esnasında mevcut hatlarının korunmasının istendiği, ASKİ Genel Müdürlüğü yazısı ekinde iletilen sayısal veriler incelendiğinde planlama alanı çevresinde bulunan mevcut hatların öneri trafo alanına isabet etmediği, </w:t>
      </w: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r w:rsidRPr="002B521C">
        <w:t>Başkent Doğalgaz Dağıtım A.Ş.'</w:t>
      </w:r>
      <w:proofErr w:type="spellStart"/>
      <w:r w:rsidRPr="002B521C">
        <w:t>nin</w:t>
      </w:r>
      <w:proofErr w:type="spellEnd"/>
      <w:r w:rsidRPr="002B521C">
        <w:t xml:space="preserve"> 14.08.2025 gün ve E.131585 sayılı yazısı ile "Yapılacak proje </w:t>
      </w:r>
      <w:proofErr w:type="gramStart"/>
      <w:r w:rsidRPr="002B521C">
        <w:t>yada</w:t>
      </w:r>
      <w:proofErr w:type="gramEnd"/>
      <w:r w:rsidRPr="002B521C">
        <w:t xml:space="preserve"> herhangi bir çalışma esnasında bahse konu doğal gaz tesislerinin korunması ve dikkate alınması esas olup, öneri t</w:t>
      </w:r>
      <w:r>
        <w:t>rafo alanın ise doğal gaz tesis</w:t>
      </w:r>
      <w:r w:rsidRPr="002B521C">
        <w:t xml:space="preserve">lerine olan yaklaşma mesafesinin minimum 3 m </w:t>
      </w:r>
      <w:r>
        <w:t>olacak şeklide planlanması; can</w:t>
      </w:r>
      <w:r w:rsidRPr="002B521C">
        <w:t>, mal ve çevre güvenliği açısından iş mahallinde yapacağınız çalışmalara nezaret etmek üzere şirketimizden yetkili kontrolör talep edilmesi ve kontrolümüz nezaretinde çalışmaların yapılması kaydı ile trafo yeri uygun görülmüştür." şeklinde görüş verdiği, </w:t>
      </w: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r w:rsidRPr="002B521C">
        <w:t>Park Bahçeler Müdürlüğünün 29.09.2025 gün ve E.13616 sayılı yazısı ile bahse konu park alanına trafo konulmasında sakınca olmadığının belirtildiği,</w:t>
      </w: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bookmarkStart w:id="0" w:name="_GoBack"/>
      <w:bookmarkEnd w:id="0"/>
    </w:p>
    <w:p w:rsidR="00B85672" w:rsidRPr="00A35AF8" w:rsidRDefault="00B85672" w:rsidP="00B85672">
      <w:pPr>
        <w:jc w:val="center"/>
      </w:pPr>
      <w:r w:rsidRPr="00A35AF8">
        <w:t>T.C.</w:t>
      </w:r>
    </w:p>
    <w:p w:rsidR="00B85672" w:rsidRPr="00A35AF8" w:rsidRDefault="00B85672" w:rsidP="00B85672">
      <w:pPr>
        <w:jc w:val="center"/>
      </w:pPr>
      <w:r w:rsidRPr="00A35AF8">
        <w:t>ANKARA BÜYÜKŞEHİR BELEDİYE MECLİSİ</w:t>
      </w:r>
    </w:p>
    <w:p w:rsidR="00B85672" w:rsidRDefault="00B85672" w:rsidP="00B85672">
      <w:pPr>
        <w:jc w:val="center"/>
      </w:pPr>
      <w:r w:rsidRPr="00A35AF8">
        <w:t>İmar ve Bayındırlık Komisyonu Raporu</w:t>
      </w:r>
      <w:r>
        <w:t xml:space="preserve"> </w:t>
      </w:r>
    </w:p>
    <w:p w:rsidR="00B85672" w:rsidRDefault="00B85672" w:rsidP="00B85672">
      <w:pPr>
        <w:jc w:val="center"/>
      </w:pPr>
    </w:p>
    <w:p w:rsidR="00B85672" w:rsidRDefault="00B85672" w:rsidP="00B85672">
      <w:pPr>
        <w:jc w:val="center"/>
      </w:pPr>
      <w:r w:rsidRPr="00A35AF8">
        <w:t>Rapor No:</w:t>
      </w:r>
      <w:r>
        <w:t xml:space="preserve"> 564</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B85672" w:rsidRDefault="00B85672" w:rsidP="00B85672">
      <w:pPr>
        <w:tabs>
          <w:tab w:val="left" w:pos="0"/>
        </w:tabs>
        <w:ind w:right="-1"/>
        <w:jc w:val="center"/>
      </w:pPr>
    </w:p>
    <w:p w:rsidR="00B85672" w:rsidRDefault="00B85672" w:rsidP="00B85672">
      <w:pPr>
        <w:tabs>
          <w:tab w:val="left" w:pos="0"/>
        </w:tabs>
        <w:ind w:right="-1"/>
        <w:jc w:val="center"/>
      </w:pPr>
      <w:r>
        <w:t>-2-</w:t>
      </w: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r w:rsidRPr="002B521C">
        <w:rPr>
          <w:b/>
          <w:bCs/>
        </w:rPr>
        <w:t>1/1000 ölçekli uygulama imar planı değişiklik teklifinde;</w:t>
      </w:r>
      <w:r w:rsidRPr="002B521C">
        <w:t>  Yıldırım Mahallesi 222020 adanın kuzeyindeki park alanında 8x5=40m²</w:t>
      </w:r>
      <w:r>
        <w:t>’</w:t>
      </w:r>
      <w:r w:rsidRPr="002B521C">
        <w:t>lik trafo alanının ayrıldığı,</w:t>
      </w:r>
    </w:p>
    <w:p w:rsidR="00B85672" w:rsidRDefault="00B85672" w:rsidP="00B85672">
      <w:pPr>
        <w:tabs>
          <w:tab w:val="left" w:pos="0"/>
        </w:tabs>
        <w:ind w:right="-1" w:firstLine="709"/>
        <w:jc w:val="both"/>
      </w:pPr>
      <w:r w:rsidRPr="002B521C">
        <w:t>1- Trafo yerinin çevre güvenliği Başkent Elektrik Dağıtım A.Ş. (BEDAŞ) tarafından sağlanacaktır.</w:t>
      </w:r>
    </w:p>
    <w:p w:rsidR="00B85672" w:rsidRDefault="00B85672" w:rsidP="00B85672">
      <w:pPr>
        <w:tabs>
          <w:tab w:val="left" w:pos="0"/>
        </w:tabs>
        <w:ind w:right="-1" w:firstLine="709"/>
        <w:jc w:val="both"/>
      </w:pPr>
      <w:r w:rsidRPr="002B521C">
        <w:t>2- Trafo yerinin bina çevresinde 8x5=40m²</w:t>
      </w:r>
      <w:r>
        <w:t>’</w:t>
      </w:r>
      <w:r w:rsidRPr="002B521C">
        <w:t>lik trafo al</w:t>
      </w:r>
      <w:r>
        <w:t>anı içerisinde kalmak kaydıyla 1m’</w:t>
      </w:r>
      <w:r w:rsidRPr="002B521C">
        <w:t>lik koruma bandı bırakılarak ve dış cephesi görsel açıdan estetik olmak üzere tel kafes ile çevrilecektir.</w:t>
      </w:r>
    </w:p>
    <w:p w:rsidR="00B85672" w:rsidRDefault="00B85672" w:rsidP="00B85672">
      <w:pPr>
        <w:tabs>
          <w:tab w:val="left" w:pos="0"/>
        </w:tabs>
        <w:ind w:right="-1" w:firstLine="709"/>
        <w:jc w:val="both"/>
      </w:pPr>
      <w:r w:rsidRPr="002B521C">
        <w:t>3- Trafo yeri amacı dışında kullanılamaz.</w:t>
      </w:r>
    </w:p>
    <w:p w:rsidR="00B85672" w:rsidRDefault="00B85672" w:rsidP="00B85672">
      <w:pPr>
        <w:tabs>
          <w:tab w:val="left" w:pos="0"/>
        </w:tabs>
        <w:ind w:right="-1" w:firstLine="709"/>
        <w:jc w:val="both"/>
      </w:pPr>
      <w:r w:rsidRPr="002B521C">
        <w:t>4- Trafo yerinin kiralama/kamulaştırma bedeli Başkent Elektrik Dağıtım A.Ş. Genel Müdürlüğünce karşılanacaktır.</w:t>
      </w:r>
    </w:p>
    <w:p w:rsidR="00B85672" w:rsidRDefault="00B85672" w:rsidP="00B85672">
      <w:pPr>
        <w:tabs>
          <w:tab w:val="left" w:pos="0"/>
        </w:tabs>
        <w:ind w:right="-1" w:firstLine="709"/>
        <w:jc w:val="both"/>
      </w:pPr>
      <w:r>
        <w:t>Ş</w:t>
      </w:r>
      <w:r w:rsidRPr="002B521C">
        <w:t>eklinde 4 adet plan notunun belirlendiği,</w:t>
      </w:r>
    </w:p>
    <w:p w:rsidR="00B85672" w:rsidRDefault="00B85672" w:rsidP="00B85672">
      <w:pPr>
        <w:tabs>
          <w:tab w:val="left" w:pos="0"/>
        </w:tabs>
        <w:ind w:right="-1" w:firstLine="709"/>
        <w:jc w:val="both"/>
      </w:pPr>
    </w:p>
    <w:p w:rsidR="00B85672" w:rsidRDefault="00B85672" w:rsidP="00B85672">
      <w:pPr>
        <w:tabs>
          <w:tab w:val="left" w:pos="0"/>
        </w:tabs>
        <w:ind w:right="-1" w:firstLine="709"/>
        <w:jc w:val="both"/>
      </w:pPr>
      <w:proofErr w:type="gramStart"/>
      <w:r w:rsidRPr="002B521C">
        <w:rPr>
          <w:b/>
          <w:bCs/>
        </w:rPr>
        <w:t>Başkanlığımızca yapılan değerlendirmede; </w:t>
      </w:r>
      <w:r w:rsidRPr="002B521C">
        <w:t> </w:t>
      </w:r>
      <w:proofErr w:type="spellStart"/>
      <w:r w:rsidRPr="002B521C">
        <w:t>Kahramankazan</w:t>
      </w:r>
      <w:proofErr w:type="spellEnd"/>
      <w:r w:rsidRPr="002B521C">
        <w:t xml:space="preserve"> Belediye Meclisinin 07.11.2025 gün ve 183 sayılı Kararı ile uygun görülen 1/1000 ölçekli uygulama imar planı değişiklik teklifinde öneri trafo alanının Başkent Doğalgaz Dağıtım A.Ş.'</w:t>
      </w:r>
      <w:proofErr w:type="spellStart"/>
      <w:r w:rsidRPr="002B521C">
        <w:t>nin</w:t>
      </w:r>
      <w:proofErr w:type="spellEnd"/>
      <w:r w:rsidRPr="002B521C">
        <w:t xml:space="preserve"> 14.08.2025 gün ve E.131585 sayılı yazısı ekinde iletilen ve 3 metre mesafe bırakılması istenen doğalgaz altyapılarına yaklaşık 2,8 </w:t>
      </w:r>
      <w:proofErr w:type="spellStart"/>
      <w:r w:rsidRPr="002B521C">
        <w:t>mt</w:t>
      </w:r>
      <w:proofErr w:type="spellEnd"/>
      <w:r>
        <w:t>.</w:t>
      </w:r>
      <w:r w:rsidRPr="002B521C">
        <w:t xml:space="preserve"> mesafede</w:t>
      </w:r>
      <w:proofErr w:type="gramEnd"/>
      <w:r w:rsidRPr="002B521C">
        <w:t xml:space="preserve"> olduğu, plan değişiklik teklifinin Belediyemiz Meclisince uygun görülmesi halinde trafo alanının konumunun doğalgaz hatlarına 3 </w:t>
      </w:r>
      <w:proofErr w:type="spellStart"/>
      <w:r w:rsidRPr="002B521C">
        <w:t>mt</w:t>
      </w:r>
      <w:proofErr w:type="spellEnd"/>
      <w:r w:rsidRPr="002B521C">
        <w:t xml:space="preserve">. </w:t>
      </w:r>
      <w:proofErr w:type="gramStart"/>
      <w:r w:rsidRPr="002B521C">
        <w:t>mesafe</w:t>
      </w:r>
      <w:proofErr w:type="gramEnd"/>
      <w:r w:rsidRPr="002B521C">
        <w:t xml:space="preserve"> şartını sağlayacak şekilde revize edilmesi gerektiği değerlendirilmekle birlikte, plan değişiklik teklifi hakkında nihai karar alma yetkisinin Büyükşehir Belediye Meclisinde oldu</w:t>
      </w:r>
      <w:r>
        <w:t>ğu görüş ve sonucuna varıldığı,</w:t>
      </w:r>
    </w:p>
    <w:p w:rsidR="00B85672" w:rsidRDefault="00B85672" w:rsidP="00B85672">
      <w:pPr>
        <w:tabs>
          <w:tab w:val="left" w:pos="0"/>
        </w:tabs>
        <w:ind w:right="-1" w:firstLine="709"/>
        <w:jc w:val="both"/>
      </w:pPr>
    </w:p>
    <w:p w:rsidR="00B85672" w:rsidRPr="002B521C" w:rsidRDefault="00B85672" w:rsidP="00B85672">
      <w:pPr>
        <w:tabs>
          <w:tab w:val="left" w:pos="0"/>
        </w:tabs>
        <w:ind w:right="-1" w:firstLine="709"/>
        <w:jc w:val="both"/>
      </w:pPr>
      <w:r>
        <w:t xml:space="preserve">Hususları tespit edilmiş olup, </w:t>
      </w:r>
      <w:proofErr w:type="spellStart"/>
      <w:r w:rsidRPr="002B521C">
        <w:t>Kahramankazan</w:t>
      </w:r>
      <w:proofErr w:type="spellEnd"/>
      <w:r w:rsidRPr="002B521C">
        <w:t xml:space="preserve"> İlçesi Yıldırım Beyazıt Mahallesi 222020 adanın kuzeyindeki park alanına 1 adet  trafo yeri ayrılmasına </w:t>
      </w:r>
      <w:r>
        <w:t>yönelik</w:t>
      </w:r>
      <w:r w:rsidRPr="002B521C">
        <w:t xml:space="preserve"> 1/1000 ölçekli uygulama imar planı değişikli</w:t>
      </w:r>
      <w:r>
        <w:t>ği</w:t>
      </w:r>
      <w:r w:rsidRPr="002B521C">
        <w:t xml:space="preserve"> teklifinin</w:t>
      </w:r>
      <w:r>
        <w:t xml:space="preserve"> doğalgaz hattına 3.00m olacak şekilde trafo alanının konumunun düzeltilmesi suretiyle </w:t>
      </w:r>
      <w:r w:rsidRPr="00175E57">
        <w:t>“</w:t>
      </w:r>
      <w:proofErr w:type="spellStart"/>
      <w:r>
        <w:t>tadilen</w:t>
      </w:r>
      <w:proofErr w:type="spellEnd"/>
      <w:r>
        <w:t xml:space="preserve"> </w:t>
      </w:r>
      <w:r w:rsidRPr="00175E57">
        <w:t>onayı” komisyonumuzca oybirliği ile uygun görülmüştür.</w:t>
      </w:r>
    </w:p>
    <w:p w:rsidR="00B85672" w:rsidRDefault="00B85672" w:rsidP="00B85672">
      <w:pPr>
        <w:ind w:right="-1" w:firstLine="709"/>
        <w:jc w:val="both"/>
      </w:pPr>
    </w:p>
    <w:p w:rsidR="00B85672" w:rsidRDefault="00B85672" w:rsidP="00B85672">
      <w:pPr>
        <w:ind w:right="-1" w:firstLine="709"/>
        <w:jc w:val="both"/>
      </w:pPr>
      <w:r w:rsidRPr="00D33C0D">
        <w:t>Raporumuz Büyükşehir Belediye Meclisinin onayına arz olunur.</w:t>
      </w:r>
    </w:p>
    <w:p w:rsidR="00B85672" w:rsidRDefault="00B85672" w:rsidP="00B85672">
      <w:pPr>
        <w:ind w:right="-1" w:firstLine="709"/>
        <w:jc w:val="both"/>
      </w:pPr>
    </w:p>
    <w:p w:rsidR="00B85672" w:rsidRDefault="00B85672" w:rsidP="00B85672">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B85672" w:rsidTr="00BE7884">
        <w:trPr>
          <w:trHeight w:val="1134"/>
        </w:trPr>
        <w:tc>
          <w:tcPr>
            <w:tcW w:w="3313" w:type="dxa"/>
            <w:hideMark/>
          </w:tcPr>
          <w:p w:rsidR="00B85672" w:rsidRDefault="00B85672" w:rsidP="00BE7884">
            <w:pPr>
              <w:jc w:val="center"/>
            </w:pPr>
            <w:r>
              <w:t>Coşkun TORUN</w:t>
            </w:r>
          </w:p>
          <w:p w:rsidR="00B85672" w:rsidRDefault="00B85672" w:rsidP="00BE7884">
            <w:pPr>
              <w:pStyle w:val="ListeParagraf"/>
              <w:ind w:left="0"/>
              <w:jc w:val="center"/>
            </w:pPr>
            <w:r>
              <w:t>İmar ve Bayındırlık Komisyonu Başkanı</w:t>
            </w:r>
          </w:p>
        </w:tc>
        <w:tc>
          <w:tcPr>
            <w:tcW w:w="2901" w:type="dxa"/>
            <w:hideMark/>
          </w:tcPr>
          <w:p w:rsidR="00B85672" w:rsidRDefault="00B85672" w:rsidP="00BE7884">
            <w:pPr>
              <w:jc w:val="center"/>
            </w:pPr>
            <w:r>
              <w:t>Ozan YİĞİT</w:t>
            </w:r>
          </w:p>
          <w:p w:rsidR="00B85672" w:rsidRDefault="00B85672" w:rsidP="00BE7884">
            <w:pPr>
              <w:jc w:val="center"/>
            </w:pPr>
            <w:r>
              <w:t>Başkan V.</w:t>
            </w:r>
          </w:p>
        </w:tc>
        <w:tc>
          <w:tcPr>
            <w:tcW w:w="2989" w:type="dxa"/>
            <w:hideMark/>
          </w:tcPr>
          <w:p w:rsidR="00B85672" w:rsidRDefault="00B85672" w:rsidP="00BE7884">
            <w:pPr>
              <w:jc w:val="center"/>
            </w:pPr>
            <w:r>
              <w:t>Atila ÇELİK</w:t>
            </w:r>
          </w:p>
          <w:p w:rsidR="00B85672" w:rsidRDefault="00B85672" w:rsidP="00BE7884">
            <w:pPr>
              <w:jc w:val="center"/>
            </w:pPr>
            <w:r>
              <w:t>Üye</w:t>
            </w:r>
          </w:p>
        </w:tc>
      </w:tr>
      <w:tr w:rsidR="00B85672" w:rsidTr="00BE7884">
        <w:trPr>
          <w:trHeight w:val="1134"/>
        </w:trPr>
        <w:tc>
          <w:tcPr>
            <w:tcW w:w="3313" w:type="dxa"/>
            <w:vAlign w:val="center"/>
            <w:hideMark/>
          </w:tcPr>
          <w:p w:rsidR="00B85672" w:rsidRDefault="00B85672" w:rsidP="00BE7884">
            <w:pPr>
              <w:jc w:val="center"/>
            </w:pPr>
          </w:p>
          <w:p w:rsidR="00B85672" w:rsidRDefault="00B85672" w:rsidP="00BE7884">
            <w:pPr>
              <w:jc w:val="center"/>
            </w:pPr>
            <w:r>
              <w:t>Naki DEMİR</w:t>
            </w:r>
          </w:p>
          <w:p w:rsidR="00B85672" w:rsidRDefault="00B85672" w:rsidP="00BE7884">
            <w:pPr>
              <w:jc w:val="center"/>
            </w:pPr>
            <w:r>
              <w:t>Üye</w:t>
            </w:r>
          </w:p>
          <w:p w:rsidR="00B85672" w:rsidRDefault="00B85672" w:rsidP="00BE7884">
            <w:pPr>
              <w:jc w:val="center"/>
            </w:pPr>
          </w:p>
        </w:tc>
        <w:tc>
          <w:tcPr>
            <w:tcW w:w="2901" w:type="dxa"/>
            <w:vAlign w:val="center"/>
            <w:hideMark/>
          </w:tcPr>
          <w:p w:rsidR="00B85672" w:rsidRDefault="00B85672" w:rsidP="00BE7884">
            <w:pPr>
              <w:jc w:val="center"/>
            </w:pPr>
            <w:r>
              <w:t>Erdoğan DOĞAN</w:t>
            </w:r>
          </w:p>
          <w:p w:rsidR="00B85672" w:rsidRDefault="00B85672" w:rsidP="00BE7884">
            <w:pPr>
              <w:jc w:val="center"/>
            </w:pPr>
            <w:r>
              <w:t>Üye</w:t>
            </w:r>
          </w:p>
          <w:p w:rsidR="00B85672" w:rsidRDefault="00B85672" w:rsidP="00BE7884">
            <w:pPr>
              <w:jc w:val="center"/>
            </w:pPr>
          </w:p>
        </w:tc>
        <w:tc>
          <w:tcPr>
            <w:tcW w:w="2989" w:type="dxa"/>
            <w:vAlign w:val="center"/>
            <w:hideMark/>
          </w:tcPr>
          <w:p w:rsidR="00B85672" w:rsidRDefault="00B85672" w:rsidP="00BE7884">
            <w:pPr>
              <w:jc w:val="center"/>
            </w:pPr>
            <w:r>
              <w:t>Cemal TEKİN</w:t>
            </w:r>
          </w:p>
          <w:p w:rsidR="00B85672" w:rsidRDefault="00B85672" w:rsidP="00BE7884">
            <w:pPr>
              <w:jc w:val="center"/>
            </w:pPr>
            <w:r>
              <w:t>Üye</w:t>
            </w:r>
          </w:p>
          <w:p w:rsidR="00B85672" w:rsidRDefault="00B85672" w:rsidP="00BE7884">
            <w:pPr>
              <w:jc w:val="center"/>
            </w:pPr>
          </w:p>
        </w:tc>
      </w:tr>
      <w:tr w:rsidR="00B85672" w:rsidTr="00BE7884">
        <w:trPr>
          <w:trHeight w:val="1134"/>
        </w:trPr>
        <w:tc>
          <w:tcPr>
            <w:tcW w:w="3313" w:type="dxa"/>
            <w:vAlign w:val="bottom"/>
            <w:hideMark/>
          </w:tcPr>
          <w:p w:rsidR="00B85672" w:rsidRDefault="00B85672" w:rsidP="00BE7884">
            <w:pPr>
              <w:jc w:val="center"/>
            </w:pPr>
            <w:r>
              <w:t>Mehmet Emin AYAZ</w:t>
            </w:r>
          </w:p>
          <w:p w:rsidR="00B85672" w:rsidRDefault="00B85672" w:rsidP="00BE7884">
            <w:pPr>
              <w:jc w:val="center"/>
            </w:pPr>
            <w:r>
              <w:t>Üye</w:t>
            </w:r>
          </w:p>
        </w:tc>
        <w:tc>
          <w:tcPr>
            <w:tcW w:w="2901" w:type="dxa"/>
            <w:vAlign w:val="bottom"/>
            <w:hideMark/>
          </w:tcPr>
          <w:p w:rsidR="00B85672" w:rsidRDefault="00B85672" w:rsidP="00BE7884">
            <w:pPr>
              <w:jc w:val="center"/>
            </w:pPr>
            <w:r>
              <w:t>Fethi ÇAKMAK</w:t>
            </w:r>
          </w:p>
          <w:p w:rsidR="00B85672" w:rsidRDefault="00B85672" w:rsidP="00BE7884">
            <w:pPr>
              <w:jc w:val="center"/>
            </w:pPr>
            <w:r>
              <w:t>Üye</w:t>
            </w:r>
          </w:p>
        </w:tc>
        <w:tc>
          <w:tcPr>
            <w:tcW w:w="2989" w:type="dxa"/>
            <w:vAlign w:val="bottom"/>
            <w:hideMark/>
          </w:tcPr>
          <w:p w:rsidR="00B85672" w:rsidRDefault="00B85672" w:rsidP="00BE7884">
            <w:pPr>
              <w:jc w:val="center"/>
            </w:pPr>
            <w:r>
              <w:t>Murat YALÇIN</w:t>
            </w:r>
          </w:p>
          <w:p w:rsidR="00B85672" w:rsidRDefault="00B85672" w:rsidP="00BE7884">
            <w:pPr>
              <w:jc w:val="center"/>
            </w:pPr>
            <w:r>
              <w:t>Üye</w:t>
            </w:r>
          </w:p>
        </w:tc>
      </w:tr>
    </w:tbl>
    <w:p w:rsidR="00B85672" w:rsidRDefault="00B85672" w:rsidP="00B85672">
      <w:pPr>
        <w:jc w:val="center"/>
      </w:pPr>
    </w:p>
    <w:p w:rsidR="00B85672" w:rsidRDefault="00B85672" w:rsidP="005D13A5">
      <w:pPr>
        <w:tabs>
          <w:tab w:val="left" w:pos="0"/>
        </w:tabs>
        <w:ind w:right="-1" w:firstLine="709"/>
        <w:jc w:val="both"/>
      </w:pPr>
    </w:p>
    <w:sectPr w:rsidR="00B85672"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55A"/>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672"/>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112A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9D9B1-83E8-4DD8-8138-4B08F85E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8612</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2026-03-11T07:28:00Z</dcterms:created>
  <dcterms:modified xsi:type="dcterms:W3CDTF">2026-03-25T11:50:00Z</dcterms:modified>
</cp:coreProperties>
</file>