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39" w:rsidRDefault="00E45539" w:rsidP="00E4553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45539" w:rsidRPr="002D00A5" w:rsidTr="00613D27">
        <w:trPr>
          <w:trHeight w:val="1008"/>
        </w:trPr>
        <w:tc>
          <w:tcPr>
            <w:tcW w:w="3510" w:type="dxa"/>
          </w:tcPr>
          <w:p w:rsidR="00E45539" w:rsidRPr="002D00A5" w:rsidRDefault="00E45539" w:rsidP="00613D27">
            <w:pPr>
              <w:ind w:right="283"/>
              <w:jc w:val="center"/>
            </w:pPr>
            <w:r w:rsidRPr="002D00A5">
              <w:t>T.C.</w:t>
            </w:r>
          </w:p>
          <w:p w:rsidR="00E45539" w:rsidRPr="002D00A5" w:rsidRDefault="00E45539" w:rsidP="00613D27">
            <w:pPr>
              <w:ind w:right="283"/>
              <w:jc w:val="center"/>
            </w:pPr>
            <w:r w:rsidRPr="002D00A5">
              <w:t>ANKARA BÜYÜKŞEHİR</w:t>
            </w:r>
          </w:p>
          <w:p w:rsidR="00E45539" w:rsidRPr="002D00A5" w:rsidRDefault="00E45539" w:rsidP="00613D27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E45539" w:rsidRDefault="00E45539" w:rsidP="00E45539">
      <w:pPr>
        <w:tabs>
          <w:tab w:val="left" w:pos="1935"/>
        </w:tabs>
        <w:ind w:right="283"/>
        <w:jc w:val="both"/>
      </w:pPr>
    </w:p>
    <w:p w:rsidR="00E45539" w:rsidRDefault="00E45539" w:rsidP="00E45539">
      <w:pPr>
        <w:tabs>
          <w:tab w:val="left" w:pos="1935"/>
        </w:tabs>
        <w:ind w:right="283"/>
        <w:jc w:val="both"/>
      </w:pPr>
    </w:p>
    <w:p w:rsidR="00E45539" w:rsidRDefault="00E45539" w:rsidP="00E45539">
      <w:pPr>
        <w:tabs>
          <w:tab w:val="left" w:pos="9356"/>
        </w:tabs>
        <w:ind w:right="283"/>
        <w:jc w:val="both"/>
      </w:pPr>
      <w:r>
        <w:t>Karar No: 360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10.03.2026</w:t>
      </w:r>
    </w:p>
    <w:p w:rsidR="002B402E" w:rsidRDefault="002B402E" w:rsidP="001157BF">
      <w:pPr>
        <w:tabs>
          <w:tab w:val="left" w:pos="9356"/>
        </w:tabs>
        <w:ind w:right="-1"/>
        <w:jc w:val="both"/>
      </w:pPr>
    </w:p>
    <w:p w:rsidR="00AD3F60" w:rsidRDefault="00AD3F60" w:rsidP="008B720F">
      <w:pPr>
        <w:ind w:right="-1"/>
        <w:jc w:val="center"/>
        <w:rPr>
          <w:sz w:val="23"/>
          <w:szCs w:val="23"/>
        </w:rPr>
      </w:pPr>
    </w:p>
    <w:p w:rsidR="00697D2F" w:rsidRDefault="005C0890" w:rsidP="008B720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AD3F60" w:rsidRDefault="00AD3F60" w:rsidP="008B720F">
      <w:pPr>
        <w:ind w:right="-1"/>
        <w:jc w:val="center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C17B51" w:rsidP="001157BF">
      <w:pPr>
        <w:tabs>
          <w:tab w:val="left" w:pos="9356"/>
        </w:tabs>
        <w:ind w:right="-1" w:firstLine="708"/>
        <w:jc w:val="both"/>
      </w:pPr>
      <w:r w:rsidRPr="008624EC">
        <w:t xml:space="preserve">Yeniden düzenlenen </w:t>
      </w:r>
      <w:r>
        <w:t xml:space="preserve">Veteriner İşleri Dairesi Başkanlığı </w:t>
      </w:r>
      <w:r w:rsidRPr="008624EC">
        <w:t>Görev, Çalışma, Usul ve Esaslarına Dair Yönetmeliğine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 w:rsidR="00480D3C">
        <w:t>İnsan Kaynakları ve Eğitim</w:t>
      </w:r>
      <w:r w:rsidR="002D2302">
        <w:t xml:space="preserve"> Dairesi Başkanlığının</w:t>
      </w:r>
      <w:r w:rsidR="0077160C" w:rsidRPr="002B402E">
        <w:t xml:space="preserve"> </w:t>
      </w:r>
      <w:r>
        <w:t>10</w:t>
      </w:r>
      <w:r w:rsidR="004565BF" w:rsidRPr="002B402E">
        <w:t>.</w:t>
      </w:r>
      <w:r w:rsidR="002B402E">
        <w:t>0</w:t>
      </w:r>
      <w:r w:rsidR="00A8068D">
        <w:t>3</w:t>
      </w:r>
      <w:bookmarkStart w:id="0" w:name="_GoBack"/>
      <w:bookmarkEnd w:id="0"/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2159436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1157BF">
        <w:t>10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C17B51" w:rsidRDefault="0077160C" w:rsidP="00C17B51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1157BF">
        <w:t>2</w:t>
      </w:r>
      <w:r w:rsidRPr="002B402E">
        <w:t xml:space="preserve">. Başkan Vekili </w:t>
      </w:r>
      <w:r w:rsidR="00A8068D">
        <w:t>E</w:t>
      </w:r>
      <w:r w:rsidR="001157BF">
        <w:t>m</w:t>
      </w:r>
      <w:r w:rsidR="00A8068D">
        <w:t>r</w:t>
      </w:r>
      <w:r w:rsidR="001157BF">
        <w:t>e DOĞAN’ın</w:t>
      </w:r>
      <w:r w:rsidRPr="002B402E">
        <w:t xml:space="preserve"> şifahi önerisinin kabulü ile konu üzerinde yapılan görüşmelerden sonra;</w:t>
      </w:r>
      <w:r w:rsidR="001213EF">
        <w:t xml:space="preserve"> </w:t>
      </w:r>
      <w:r w:rsidR="00C17B51" w:rsidRPr="00C17B51">
        <w:t>Vete</w:t>
      </w:r>
      <w:r w:rsidR="00C17B51">
        <w:t>riner İşleri Dairesi Başkanlığının 13.02.2026 tarihli ve E-</w:t>
      </w:r>
      <w:r w:rsidR="00C17B51" w:rsidRPr="00C17B51">
        <w:t>2125340 sayılı yazısında, değişen mevzuatlar ger</w:t>
      </w:r>
      <w:r w:rsidR="00C17B51">
        <w:t>eği söz konusu Daire Başkanlığı</w:t>
      </w:r>
      <w:r w:rsidR="00C17B51" w:rsidRPr="00C17B51">
        <w:t>nın Yönetmeliğinin güncellenmesi ihtiyacı</w:t>
      </w:r>
      <w:r w:rsidR="00C17B51">
        <w:t>nın hasıl olduğu belirtilmiş olup,</w:t>
      </w:r>
    </w:p>
    <w:p w:rsidR="00C17B51" w:rsidRDefault="00C17B51" w:rsidP="00C17B51">
      <w:pPr>
        <w:tabs>
          <w:tab w:val="left" w:pos="9356"/>
        </w:tabs>
        <w:ind w:right="-1" w:firstLine="708"/>
        <w:jc w:val="both"/>
      </w:pPr>
    </w:p>
    <w:p w:rsidR="00C17B51" w:rsidRDefault="00C17B51" w:rsidP="00C17B51">
      <w:pPr>
        <w:tabs>
          <w:tab w:val="left" w:pos="9356"/>
        </w:tabs>
        <w:ind w:right="-1" w:firstLine="708"/>
        <w:jc w:val="both"/>
      </w:pPr>
      <w:r w:rsidRPr="00C17B51">
        <w:t>Buna istinaden yeniden düzenlenen Veteriner İşleri Dairesi Başkanlığı Görev, Çalışma Usul ve Esaslarına Dair Yönetmelik; Mevzuat Hazırlama Usul ve Esasları</w:t>
      </w:r>
      <w:r>
        <w:t xml:space="preserve"> Hakkındaki Yönetmeliğin 5'nci m</w:t>
      </w:r>
      <w:r w:rsidRPr="00C17B51">
        <w:t>add</w:t>
      </w:r>
      <w:r>
        <w:t>esi gereğince Hukuk Müşavirliği</w:t>
      </w:r>
      <w:r w:rsidR="00F73E7D">
        <w:t>nin</w:t>
      </w:r>
      <w:r>
        <w:t xml:space="preserve"> uygun görüşü alın</w:t>
      </w:r>
      <w:r w:rsidR="00F73E7D">
        <w:t>dığı tespit edilmiştir.</w:t>
      </w:r>
    </w:p>
    <w:p w:rsidR="00C17B51" w:rsidRDefault="00C17B51" w:rsidP="00C17B51">
      <w:pPr>
        <w:tabs>
          <w:tab w:val="left" w:pos="9356"/>
        </w:tabs>
        <w:ind w:right="-1" w:firstLine="708"/>
        <w:jc w:val="both"/>
      </w:pPr>
    </w:p>
    <w:p w:rsidR="00CF4638" w:rsidRPr="002B402E" w:rsidRDefault="00C17B51" w:rsidP="00C17B51">
      <w:pPr>
        <w:tabs>
          <w:tab w:val="left" w:pos="9356"/>
        </w:tabs>
        <w:ind w:right="-1" w:firstLine="708"/>
        <w:jc w:val="both"/>
      </w:pPr>
      <w:r>
        <w:t>Bu nedenle;</w:t>
      </w:r>
      <w:r w:rsidRPr="00C17B51">
        <w:t xml:space="preserve"> Veteriner İşleri Dairesi Başkanlığı Görev, Çalışma Usul ve Esaslarına Dair Yönetmeliğin yürürlüğe girmesi</w:t>
      </w:r>
      <w:r>
        <w:t xml:space="preserve">ne </w:t>
      </w:r>
      <w:r w:rsidR="00A02190">
        <w:t xml:space="preserve">ilişkin teklif </w:t>
      </w:r>
      <w:r w:rsidR="00A45B93">
        <w:t>oylanarak</w:t>
      </w:r>
      <w:r>
        <w:t xml:space="preserve"> AK Parti ve</w:t>
      </w:r>
      <w:r w:rsidR="00480D3C">
        <w:t xml:space="preserve"> MHP </w:t>
      </w:r>
      <w:r>
        <w:t>Guruplarının ret</w:t>
      </w:r>
      <w:r w:rsidR="00480D3C">
        <w:t xml:space="preserve"> oylarına rağmen</w:t>
      </w:r>
      <w:r w:rsidR="008B720F">
        <w:t xml:space="preserve"> </w:t>
      </w:r>
      <w:r w:rsidR="00A45B93">
        <w:t>oy</w:t>
      </w:r>
      <w:r w:rsidR="00480D3C">
        <w:t>çokluğu</w:t>
      </w:r>
      <w:r w:rsidR="00A45B93">
        <w:t xml:space="preserve">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8B720F" w:rsidRDefault="008B720F" w:rsidP="001157BF">
      <w:pPr>
        <w:tabs>
          <w:tab w:val="left" w:pos="9356"/>
        </w:tabs>
        <w:ind w:right="-1" w:firstLine="708"/>
        <w:jc w:val="both"/>
      </w:pPr>
    </w:p>
    <w:p w:rsidR="002B402E" w:rsidRPr="002B402E" w:rsidRDefault="002B402E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1157BF" w:rsidP="001157BF">
            <w:pPr>
              <w:ind w:right="-1"/>
              <w:jc w:val="center"/>
            </w:pPr>
            <w:r>
              <w:t>Emre DOĞAN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1157BF">
              <w:rPr>
                <w:color w:val="000000"/>
              </w:rPr>
              <w:t>2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t>E</w:t>
            </w:r>
            <w:r w:rsidR="001213EF">
              <w:t>ce YILMAZ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36510F">
      <w:pgSz w:w="11906" w:h="16838"/>
      <w:pgMar w:top="993" w:right="1133" w:bottom="567" w:left="1418" w:header="9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302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510F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D3C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20F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0BE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3F60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17B51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53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1B7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E7D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D23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D7D7-E7E7-4A96-B764-63F825C5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2026-03-11T08:32:00Z</cp:lastPrinted>
  <dcterms:created xsi:type="dcterms:W3CDTF">2026-03-11T08:38:00Z</dcterms:created>
  <dcterms:modified xsi:type="dcterms:W3CDTF">2026-03-25T07:31:00Z</dcterms:modified>
</cp:coreProperties>
</file>