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3AA" w:rsidRDefault="005713A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673354" w:rsidRDefault="00673354" w:rsidP="00AA7ED1">
            <w:pPr>
              <w:ind w:right="-1"/>
              <w:jc w:val="center"/>
            </w:pPr>
          </w:p>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713AA" w:rsidRDefault="005C0890" w:rsidP="009A5774">
            <w:pPr>
              <w:ind w:right="-1"/>
              <w:jc w:val="center"/>
            </w:pPr>
            <w:r w:rsidRPr="002D00A5">
              <w:t>BELEDİYE MECLİSİ</w:t>
            </w:r>
          </w:p>
          <w:p w:rsidR="00673354" w:rsidRPr="002D00A5" w:rsidRDefault="00673354" w:rsidP="009A5774">
            <w:pPr>
              <w:ind w:right="-1"/>
              <w:jc w:val="center"/>
            </w:pPr>
          </w:p>
        </w:tc>
      </w:tr>
    </w:tbl>
    <w:p w:rsidR="00C31078" w:rsidRDefault="00C31078" w:rsidP="00AA7ED1">
      <w:pPr>
        <w:tabs>
          <w:tab w:val="left" w:pos="1935"/>
          <w:tab w:val="left" w:pos="9356"/>
        </w:tabs>
        <w:ind w:right="-1"/>
        <w:jc w:val="both"/>
      </w:pPr>
    </w:p>
    <w:p w:rsidR="0058575D" w:rsidRDefault="0058575D" w:rsidP="00AA7ED1">
      <w:pPr>
        <w:tabs>
          <w:tab w:val="left" w:pos="1935"/>
          <w:tab w:val="left" w:pos="9356"/>
        </w:tabs>
        <w:ind w:right="-1"/>
        <w:jc w:val="both"/>
      </w:pPr>
    </w:p>
    <w:p w:rsidR="005713AA" w:rsidRDefault="00B23ABD" w:rsidP="006C13C6">
      <w:pPr>
        <w:ind w:right="-1"/>
        <w:jc w:val="both"/>
      </w:pPr>
      <w:r>
        <w:t xml:space="preserve">Karar No: </w:t>
      </w:r>
      <w:r w:rsidR="00C27D24">
        <w:t>413</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4E7D33">
        <w:t xml:space="preserve">      10</w:t>
      </w:r>
      <w:r w:rsidR="00305F2F">
        <w:t>.</w:t>
      </w:r>
      <w:r w:rsidR="004E7D33">
        <w:t>03</w:t>
      </w:r>
      <w:r w:rsidR="0077160C">
        <w:t>.202</w:t>
      </w:r>
      <w:r w:rsidR="007B4AF4">
        <w:t>6</w:t>
      </w:r>
    </w:p>
    <w:p w:rsidR="00876087" w:rsidRDefault="00876087" w:rsidP="006C13C6">
      <w:pPr>
        <w:ind w:right="-1"/>
        <w:jc w:val="both"/>
      </w:pPr>
    </w:p>
    <w:p w:rsidR="007B4AF4" w:rsidRDefault="007B4AF4" w:rsidP="006C13C6">
      <w:pPr>
        <w:ind w:right="-1"/>
        <w:jc w:val="both"/>
      </w:pPr>
    </w:p>
    <w:p w:rsidR="008236CC" w:rsidRDefault="005C0890" w:rsidP="004E7D33">
      <w:pPr>
        <w:ind w:right="-1"/>
        <w:jc w:val="center"/>
      </w:pPr>
      <w:r w:rsidRPr="002D00A5">
        <w:t>K A R A R</w:t>
      </w:r>
    </w:p>
    <w:p w:rsidR="007B4AF4" w:rsidRDefault="007B4AF4" w:rsidP="00AA7ED1">
      <w:pPr>
        <w:ind w:right="-1"/>
      </w:pPr>
    </w:p>
    <w:p w:rsidR="004E7D33" w:rsidRDefault="004E7D33" w:rsidP="00AA7ED1">
      <w:pPr>
        <w:ind w:right="-1"/>
      </w:pPr>
    </w:p>
    <w:p w:rsidR="00EC2CF5" w:rsidRDefault="00EC2CF5" w:rsidP="00AA7ED1">
      <w:pPr>
        <w:ind w:right="-1"/>
      </w:pPr>
    </w:p>
    <w:p w:rsidR="00EC582E" w:rsidRDefault="00C27D24" w:rsidP="00AA7ED1">
      <w:pPr>
        <w:ind w:right="-1" w:firstLine="708"/>
        <w:jc w:val="both"/>
      </w:pPr>
      <w:r>
        <w:t xml:space="preserve">Keçiören İlçesi Etlik Mahallesi 9251 adada 1/1000 ölçekli uygulama imar plan değişikliğine ilişkin </w:t>
      </w:r>
      <w:r w:rsidR="00005846" w:rsidRPr="00A35AF8">
        <w:t>İmar ve Bayındırlık</w:t>
      </w:r>
      <w:r w:rsidR="00A574C9" w:rsidRPr="007F325F">
        <w:t xml:space="preserve"> Komisyonu</w:t>
      </w:r>
      <w:r w:rsidR="00005846">
        <w:t xml:space="preserve">nun </w:t>
      </w:r>
      <w:r>
        <w:t>27</w:t>
      </w:r>
      <w:r w:rsidR="00005846">
        <w:t>.</w:t>
      </w:r>
      <w:r w:rsidR="004E7D33">
        <w:t>02.2026</w:t>
      </w:r>
      <w:r w:rsidR="00717B43">
        <w:t xml:space="preserve"> </w:t>
      </w:r>
      <w:r w:rsidR="00EC582E" w:rsidRPr="00E35A5A">
        <w:t xml:space="preserve">tarihli ve </w:t>
      </w:r>
      <w:r>
        <w:t>584</w:t>
      </w:r>
      <w:r w:rsidR="00EC2CF5">
        <w:t xml:space="preserve"> </w:t>
      </w:r>
      <w:r w:rsidR="00EC582E" w:rsidRPr="00E35A5A">
        <w:t xml:space="preserve">sayılı Raporu Büyükşehir Belediye Meclisinin </w:t>
      </w:r>
      <w:r w:rsidR="004E7D33">
        <w:t>10</w:t>
      </w:r>
      <w:r w:rsidR="00EC582E" w:rsidRPr="00E35A5A">
        <w:t>.</w:t>
      </w:r>
      <w:r w:rsidR="004E7D33">
        <w:t>03</w:t>
      </w:r>
      <w:r w:rsidR="00EC582E" w:rsidRPr="00E35A5A">
        <w:t>.202</w:t>
      </w:r>
      <w:r w:rsidR="007B4AF4">
        <w:t>6</w:t>
      </w:r>
      <w:r w:rsidR="00EC582E" w:rsidRPr="00E35A5A">
        <w:t xml:space="preserve"> tarihli toplantısında okundu.</w:t>
      </w:r>
    </w:p>
    <w:p w:rsidR="00EC582E" w:rsidRDefault="00EC582E" w:rsidP="00AA7ED1">
      <w:pPr>
        <w:ind w:right="-1" w:firstLine="708"/>
        <w:jc w:val="both"/>
      </w:pPr>
    </w:p>
    <w:p w:rsidR="00C27D24" w:rsidRDefault="00EC582E" w:rsidP="00C27D24">
      <w:pPr>
        <w:tabs>
          <w:tab w:val="left" w:pos="0"/>
        </w:tabs>
        <w:ind w:right="-1" w:firstLine="709"/>
        <w:jc w:val="both"/>
      </w:pPr>
      <w:r w:rsidRPr="00E35A5A">
        <w:t>Konu üzerinde yapılan görüşmelerde;</w:t>
      </w:r>
      <w:r w:rsidR="00896330">
        <w:t xml:space="preserve"> </w:t>
      </w:r>
      <w:r w:rsidR="00C27D24" w:rsidRPr="006874E3">
        <w:t>Keçiören Belediye Başkanlığı Yazı İşleri Müdürlüğü</w:t>
      </w:r>
      <w:r w:rsidR="00C27D24">
        <w:t>nün</w:t>
      </w:r>
      <w:r w:rsidR="00C27D24" w:rsidRPr="006874E3">
        <w:t xml:space="preserve"> 09.01.2026 tarihli ve 11613959-1753861 sayılı yazısı ile Keçiören Belediye Meclisinin 02.01.2026 gün ve 44 sayılı Kararıyla tadilen onaylanan </w:t>
      </w:r>
      <w:r w:rsidR="00C27D24" w:rsidRPr="006874E3">
        <w:rPr>
          <w:iCs/>
        </w:rPr>
        <w:t>"Etlik Mahallesi 9251 sayılı adada 1/1000 ölçekli uygulama imar planı değişikliği"</w:t>
      </w:r>
      <w:r w:rsidR="00C27D24" w:rsidRPr="006874E3">
        <w:t> teklifine ilişkin dosya</w:t>
      </w:r>
      <w:r w:rsidR="00C27D24">
        <w:t>nın</w:t>
      </w:r>
      <w:r w:rsidR="00C27D24" w:rsidRPr="006874E3">
        <w:t xml:space="preserve"> 5216 sayılı Kanun maddeleri uyarınca </w:t>
      </w:r>
      <w:r w:rsidR="00C27D24">
        <w:t xml:space="preserve">İmar ve Şehircilik Dairesi </w:t>
      </w:r>
      <w:r w:rsidR="00C27D24" w:rsidRPr="006874E3">
        <w:t>Başkanlığı</w:t>
      </w:r>
      <w:r w:rsidR="00C27D24">
        <w:t>na</w:t>
      </w:r>
      <w:r w:rsidR="00C27D24" w:rsidRPr="006874E3">
        <w:t xml:space="preserve"> sunul</w:t>
      </w:r>
      <w:r w:rsidR="00C27D24">
        <w:t>duğu,</w:t>
      </w:r>
    </w:p>
    <w:p w:rsidR="00C27D24" w:rsidRDefault="00C27D24" w:rsidP="00C27D24">
      <w:pPr>
        <w:tabs>
          <w:tab w:val="left" w:pos="0"/>
        </w:tabs>
        <w:ind w:right="-1" w:firstLine="709"/>
        <w:jc w:val="both"/>
      </w:pPr>
    </w:p>
    <w:p w:rsidR="00C27D24" w:rsidRDefault="00C27D24" w:rsidP="00C27D24">
      <w:pPr>
        <w:tabs>
          <w:tab w:val="left" w:pos="0"/>
        </w:tabs>
        <w:ind w:right="-1" w:firstLine="709"/>
        <w:jc w:val="both"/>
      </w:pPr>
      <w:r w:rsidRPr="006874E3">
        <w:rPr>
          <w:b/>
          <w:bCs/>
        </w:rPr>
        <w:t>Yapılan incelemede;</w:t>
      </w:r>
    </w:p>
    <w:p w:rsidR="00C27D24" w:rsidRDefault="00C27D24" w:rsidP="00C27D24">
      <w:pPr>
        <w:tabs>
          <w:tab w:val="left" w:pos="0"/>
        </w:tabs>
        <w:ind w:right="-1" w:firstLine="709"/>
        <w:jc w:val="both"/>
      </w:pPr>
      <w:r w:rsidRPr="006874E3">
        <w:rPr>
          <w:b/>
          <w:bCs/>
        </w:rPr>
        <w:t>Teklife konu alanın mevcut imar durumunun;</w:t>
      </w:r>
    </w:p>
    <w:p w:rsidR="00C27D24" w:rsidRDefault="00C27D24" w:rsidP="00C27D24">
      <w:pPr>
        <w:tabs>
          <w:tab w:val="left" w:pos="0"/>
        </w:tabs>
        <w:ind w:right="-1" w:firstLine="709"/>
        <w:jc w:val="both"/>
      </w:pPr>
      <w:r w:rsidRPr="006874E3">
        <w:t>9251 sayılı adanın 46.146 m² yüzölçümünde olduğu ve 9251 ada 1, 2, 3, 4, 5, 6, 8, 13, 14, 15, 16, 21, 27, 29, 30, 31, 35, 36, 38, 39, 40, 41 ve 44 sayılı parsellerden oluştuğu,</w:t>
      </w:r>
    </w:p>
    <w:p w:rsidR="00C27D24" w:rsidRDefault="00C27D24" w:rsidP="00C27D24">
      <w:pPr>
        <w:tabs>
          <w:tab w:val="left" w:pos="0"/>
        </w:tabs>
        <w:ind w:right="-1" w:firstLine="709"/>
        <w:jc w:val="both"/>
      </w:pPr>
    </w:p>
    <w:p w:rsidR="00C27D24" w:rsidRDefault="00C27D24" w:rsidP="00C27D24">
      <w:pPr>
        <w:tabs>
          <w:tab w:val="left" w:pos="0"/>
        </w:tabs>
        <w:ind w:right="-1" w:firstLine="709"/>
        <w:jc w:val="both"/>
      </w:pPr>
      <w:r w:rsidRPr="006874E3">
        <w:t>9251 sayılı adanın İmar İdare Heyeti’nin tasdikli 11.11.1960 tarih ve 735 sayılı karar ile ilan edilen "44100 B No</w:t>
      </w:r>
      <w:r>
        <w:t>.</w:t>
      </w:r>
      <w:r w:rsidRPr="006874E3">
        <w:t>lu Parselasyon Planı" ile oluştuğu,</w:t>
      </w:r>
    </w:p>
    <w:p w:rsidR="00C27D24" w:rsidRDefault="00C27D24" w:rsidP="00C27D24">
      <w:pPr>
        <w:tabs>
          <w:tab w:val="left" w:pos="0"/>
        </w:tabs>
        <w:ind w:right="-1" w:firstLine="709"/>
        <w:jc w:val="both"/>
      </w:pPr>
    </w:p>
    <w:p w:rsidR="00C27D24" w:rsidRDefault="00C27D24" w:rsidP="00C27D24">
      <w:pPr>
        <w:tabs>
          <w:tab w:val="left" w:pos="0"/>
        </w:tabs>
        <w:ind w:right="-1" w:firstLine="709"/>
        <w:jc w:val="both"/>
      </w:pPr>
      <w:r w:rsidRPr="006874E3">
        <w:t>Söz konusu ada/parsellerin, onaylı plana göre “Konut Alanı” olarak planlandığı ve yapılaşma koşullarının “Ayrık Nizam 2 Kat” olduğu,</w:t>
      </w:r>
    </w:p>
    <w:p w:rsidR="00C27D24" w:rsidRDefault="00C27D24" w:rsidP="00C27D24">
      <w:pPr>
        <w:tabs>
          <w:tab w:val="left" w:pos="0"/>
        </w:tabs>
        <w:ind w:right="-1" w:firstLine="709"/>
        <w:jc w:val="both"/>
      </w:pPr>
    </w:p>
    <w:p w:rsidR="00C27D24" w:rsidRDefault="00C27D24" w:rsidP="00C27D24">
      <w:pPr>
        <w:tabs>
          <w:tab w:val="left" w:pos="0"/>
        </w:tabs>
        <w:ind w:right="-1" w:firstLine="709"/>
        <w:jc w:val="both"/>
      </w:pPr>
      <w:r w:rsidRPr="006874E3">
        <w:t>9251 ada 1, 2, 3, 4, 5, 6, 8, 13, 14, 15, 16, 21, 27, 29, 30, 31, 38 ve 39 sayılı parsellerin İmar İdare Heyetinin 30.06.1967 tarihinde onaylanan "Bölge Kat Nizamı İmar Planı" kapsamında “Ayrık Nizam 3 Kat” yapılaşma koşulunda olduğu, anılan parsellerde toplam 265 adet konut ve 15 adet dükkân niteliğinde olmak üzere toplamda 280 adet bağımsız bölüm yer aldığı; 40 ve 41 sayılı parsellerin Keçiören Belediye Meclisinin 24.02.1989 gün ve 48 sayılı Kararıyla uygun görülerek İmar Daire Başkanlığının 17.08.1989 günlü yazısı ile onaylanan 1/1000 ölçekli uygulama imar planı değişikliği ile yapılaşma koşulunun Hmax: 15.50 metre olarak belirlendiği ve 40 adet konut niteliğinde bağımsız bölüm yer aldığı,</w:t>
      </w:r>
    </w:p>
    <w:p w:rsidR="00C27D24" w:rsidRDefault="00C27D24" w:rsidP="00C27D24">
      <w:pPr>
        <w:tabs>
          <w:tab w:val="left" w:pos="0"/>
        </w:tabs>
        <w:ind w:right="-1" w:firstLine="709"/>
        <w:jc w:val="both"/>
      </w:pPr>
    </w:p>
    <w:p w:rsidR="00C27D24" w:rsidRDefault="00C27D24" w:rsidP="00C27D24">
      <w:pPr>
        <w:tabs>
          <w:tab w:val="left" w:pos="0"/>
        </w:tabs>
        <w:ind w:right="-1" w:firstLine="709"/>
        <w:jc w:val="both"/>
      </w:pPr>
      <w:r w:rsidRPr="006874E3">
        <w:t>Keçiören Belediye Meclisinin 27.01.1989 gün ve 30 sayılı 2/3 Kararıyla onaylanan 1/1000 ölçekli uygulama imar planı değişikliği kapsamında 9251/36 sayılı parselin E:1.05 Hmaks:33.50 yapılaşma koşullu konut alanı ve 9251/35 sayılı parselin 0.14/0.70 yapılaşma koşullu yurt ve sosyal tesis alanı kullanımına dönüştürüldüğü,</w:t>
      </w:r>
    </w:p>
    <w:p w:rsidR="00C27D24" w:rsidRDefault="00C27D24" w:rsidP="00C27D24">
      <w:pPr>
        <w:tabs>
          <w:tab w:val="left" w:pos="0"/>
        </w:tabs>
        <w:ind w:right="-1" w:firstLine="709"/>
        <w:jc w:val="both"/>
      </w:pPr>
    </w:p>
    <w:p w:rsidR="00C27D24" w:rsidRDefault="00C27D24" w:rsidP="00C27D24">
      <w:pPr>
        <w:tabs>
          <w:tab w:val="left" w:pos="0"/>
        </w:tabs>
        <w:ind w:right="-1" w:firstLine="709"/>
        <w:jc w:val="both"/>
      </w:pPr>
      <w:r w:rsidRPr="006874E3">
        <w:t>9251/42 sayılı parselin onaylı imar planında E: 1.00 Yençok: 5 kat yapılaşma koşullu Belediye Hizmet Alanı ve 9251/43 sayılı parselin ise E: 0.80 Yençok: Serbest yapılaşma koşullu ibadet alanı kullanımında olduğu,</w:t>
      </w:r>
    </w:p>
    <w:p w:rsidR="00C27D24" w:rsidRDefault="00C27D24" w:rsidP="00C27D24">
      <w:pPr>
        <w:tabs>
          <w:tab w:val="left" w:pos="0"/>
        </w:tabs>
        <w:ind w:right="-1" w:firstLine="709"/>
        <w:jc w:val="both"/>
      </w:pPr>
    </w:p>
    <w:p w:rsidR="00C27D24" w:rsidRDefault="00C27D24" w:rsidP="00C27D24">
      <w:pPr>
        <w:tabs>
          <w:tab w:val="left" w:pos="0"/>
        </w:tabs>
        <w:ind w:right="-1" w:firstLine="709"/>
        <w:jc w:val="both"/>
      </w:pPr>
    </w:p>
    <w:p w:rsidR="00C27D24" w:rsidRDefault="00C27D24" w:rsidP="00C27D24">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C27D24" w:rsidRPr="002D00A5" w:rsidTr="000B0671">
        <w:trPr>
          <w:trHeight w:val="1008"/>
        </w:trPr>
        <w:tc>
          <w:tcPr>
            <w:tcW w:w="3510" w:type="dxa"/>
          </w:tcPr>
          <w:p w:rsidR="00C27D24" w:rsidRDefault="00C27D24" w:rsidP="000B0671">
            <w:pPr>
              <w:ind w:right="-1"/>
              <w:jc w:val="center"/>
            </w:pPr>
          </w:p>
          <w:p w:rsidR="00C27D24" w:rsidRPr="002D00A5" w:rsidRDefault="00C27D24" w:rsidP="000B0671">
            <w:pPr>
              <w:ind w:right="-1"/>
              <w:jc w:val="center"/>
            </w:pPr>
            <w:r w:rsidRPr="002D00A5">
              <w:t>T.C.</w:t>
            </w:r>
          </w:p>
          <w:p w:rsidR="00C27D24" w:rsidRPr="002D00A5" w:rsidRDefault="00C27D24" w:rsidP="000B0671">
            <w:pPr>
              <w:ind w:right="-1"/>
              <w:jc w:val="center"/>
            </w:pPr>
            <w:r w:rsidRPr="002D00A5">
              <w:t>ANKARA BÜYÜKŞEHİR</w:t>
            </w:r>
          </w:p>
          <w:p w:rsidR="00C27D24" w:rsidRDefault="00C27D24" w:rsidP="000B0671">
            <w:pPr>
              <w:ind w:right="-1"/>
              <w:jc w:val="center"/>
            </w:pPr>
            <w:r w:rsidRPr="002D00A5">
              <w:t>BELEDİYE MECLİSİ</w:t>
            </w:r>
          </w:p>
          <w:p w:rsidR="00C27D24" w:rsidRPr="002D00A5" w:rsidRDefault="00C27D24" w:rsidP="000B0671">
            <w:pPr>
              <w:ind w:right="-1"/>
              <w:jc w:val="center"/>
            </w:pPr>
          </w:p>
        </w:tc>
      </w:tr>
    </w:tbl>
    <w:p w:rsidR="00C27D24" w:rsidRDefault="00C27D24" w:rsidP="00C27D24">
      <w:pPr>
        <w:tabs>
          <w:tab w:val="left" w:pos="1935"/>
          <w:tab w:val="left" w:pos="9356"/>
        </w:tabs>
        <w:ind w:right="-1"/>
        <w:jc w:val="both"/>
      </w:pPr>
    </w:p>
    <w:p w:rsidR="00C27D24" w:rsidRDefault="00C27D24" w:rsidP="00C27D24">
      <w:pPr>
        <w:tabs>
          <w:tab w:val="left" w:pos="1935"/>
          <w:tab w:val="left" w:pos="9356"/>
        </w:tabs>
        <w:ind w:right="-1"/>
        <w:jc w:val="both"/>
      </w:pPr>
    </w:p>
    <w:p w:rsidR="00C27D24" w:rsidRDefault="00C27D24" w:rsidP="00C27D24">
      <w:pPr>
        <w:tabs>
          <w:tab w:val="left" w:pos="0"/>
        </w:tabs>
        <w:ind w:right="-1"/>
        <w:jc w:val="both"/>
      </w:pPr>
      <w:r>
        <w:t>Karar No: 413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C27D24" w:rsidRDefault="00C27D24" w:rsidP="00C27D24">
      <w:pPr>
        <w:tabs>
          <w:tab w:val="left" w:pos="0"/>
        </w:tabs>
        <w:ind w:right="-1" w:firstLine="709"/>
        <w:jc w:val="both"/>
      </w:pPr>
    </w:p>
    <w:p w:rsidR="00C27D24" w:rsidRDefault="00C27D24" w:rsidP="00C27D24">
      <w:pPr>
        <w:tabs>
          <w:tab w:val="left" w:pos="0"/>
        </w:tabs>
        <w:ind w:right="-1"/>
        <w:jc w:val="center"/>
      </w:pPr>
      <w:r>
        <w:t>-2-</w:t>
      </w:r>
    </w:p>
    <w:p w:rsidR="00C27D24" w:rsidRDefault="00C27D24" w:rsidP="00C27D24">
      <w:pPr>
        <w:tabs>
          <w:tab w:val="left" w:pos="0"/>
        </w:tabs>
        <w:ind w:right="-1" w:firstLine="709"/>
        <w:jc w:val="both"/>
      </w:pPr>
    </w:p>
    <w:p w:rsidR="00C27D24" w:rsidRDefault="00C27D24" w:rsidP="00C27D24">
      <w:pPr>
        <w:tabs>
          <w:tab w:val="left" w:pos="0"/>
        </w:tabs>
        <w:ind w:right="-1" w:firstLine="709"/>
        <w:jc w:val="both"/>
      </w:pPr>
    </w:p>
    <w:p w:rsidR="00C27D24" w:rsidRDefault="00C27D24" w:rsidP="00C27D24">
      <w:pPr>
        <w:tabs>
          <w:tab w:val="left" w:pos="0"/>
        </w:tabs>
        <w:ind w:right="-1" w:firstLine="709"/>
        <w:jc w:val="both"/>
      </w:pPr>
      <w:r w:rsidRPr="006874E3">
        <w:t>9251 ada 44 sayılı parselin ise 33 ve 34 sayılı parsellerin tevhidi ile oluştuğu, 17.06.2016 tarihli riskli yapı tespitinin olduğu, ancak tapu kayıtlarına bakıldığında “Riskli Yapı Tespiti” beyanının kaldırıldığı tespit edildiği,</w:t>
      </w:r>
    </w:p>
    <w:p w:rsidR="00C27D24" w:rsidRDefault="00C27D24" w:rsidP="00C27D24">
      <w:pPr>
        <w:tabs>
          <w:tab w:val="left" w:pos="0"/>
        </w:tabs>
        <w:ind w:right="-1" w:firstLine="709"/>
        <w:jc w:val="both"/>
      </w:pPr>
    </w:p>
    <w:p w:rsidR="00C27D24" w:rsidRDefault="00C27D24" w:rsidP="00C27D24">
      <w:pPr>
        <w:tabs>
          <w:tab w:val="left" w:pos="0"/>
        </w:tabs>
        <w:ind w:right="-1" w:firstLine="709"/>
        <w:jc w:val="both"/>
      </w:pPr>
      <w:r w:rsidRPr="006874E3">
        <w:t>9251 ada 33 ve 34 sayılı parsellerdeki riskli yapıların, 09.04.2021 tarihinde ilçe belediyesince düzenlenen formdan sonra yıkıldığının belirtildiği,</w:t>
      </w:r>
    </w:p>
    <w:p w:rsidR="00C27D24" w:rsidRDefault="00C27D24" w:rsidP="00C27D24">
      <w:pPr>
        <w:tabs>
          <w:tab w:val="left" w:pos="0"/>
        </w:tabs>
        <w:ind w:right="-1" w:firstLine="709"/>
        <w:jc w:val="both"/>
      </w:pPr>
    </w:p>
    <w:p w:rsidR="00C27D24" w:rsidRDefault="00C27D24" w:rsidP="00C27D24">
      <w:pPr>
        <w:tabs>
          <w:tab w:val="left" w:pos="0"/>
        </w:tabs>
        <w:ind w:right="-1" w:firstLine="709"/>
        <w:jc w:val="both"/>
      </w:pPr>
      <w:r w:rsidRPr="006874E3">
        <w:t>Keçiören Belediye Meclisi’nin 04.03.2020 tarihli ve 152 sayılı Kararı ile uygun görülerek 10.08.2020/77 sayılı önerge olarak sunulan ve Büyükşehir Belediye Meclisi’nin 08.09.2020 tarihli ve 1022 sayılı kararı ile onaylı revizyon imar planına istinaden Keçiören Belediye Encümeni’nin 29.04.2021 tarih ve 2013 sayılı Kararı ile 9251 ada 33 ve 34 sayılı parsellerin tevhit ve yola terk işlemi yapıldığı ve bu işlem ile 44 sayılı parselin oluştuğu; 159 m² yola terk yapıldığı parsel yüzölçümünün 5646 m² kaldığı ve şahıs mülkiyetinde olduğu,</w:t>
      </w:r>
    </w:p>
    <w:p w:rsidR="00C27D24" w:rsidRDefault="00C27D24" w:rsidP="00C27D24">
      <w:pPr>
        <w:tabs>
          <w:tab w:val="left" w:pos="0"/>
        </w:tabs>
        <w:ind w:right="-1" w:firstLine="709"/>
        <w:jc w:val="both"/>
      </w:pPr>
    </w:p>
    <w:p w:rsidR="00C27D24" w:rsidRDefault="00C27D24" w:rsidP="00C27D24">
      <w:pPr>
        <w:tabs>
          <w:tab w:val="left" w:pos="0"/>
        </w:tabs>
        <w:ind w:right="-1" w:firstLine="709"/>
        <w:jc w:val="both"/>
      </w:pPr>
      <w:r w:rsidRPr="006874E3">
        <w:t>Kentsel yenileme planına göre Keçiören Belediyesi Proje Ruhsat Biriminin 11.06.2021 tarih ve 1407 sayılı yazısına istinaden toplam muadil inşaat alanının 7451.98 m² olduğu belirtildiği,</w:t>
      </w:r>
    </w:p>
    <w:p w:rsidR="00C27D24" w:rsidRDefault="00C27D24" w:rsidP="00C27D24">
      <w:pPr>
        <w:tabs>
          <w:tab w:val="left" w:pos="0"/>
        </w:tabs>
        <w:ind w:right="-1" w:firstLine="709"/>
        <w:jc w:val="both"/>
      </w:pPr>
    </w:p>
    <w:p w:rsidR="00C27D24" w:rsidRDefault="00C27D24" w:rsidP="00C27D24">
      <w:pPr>
        <w:tabs>
          <w:tab w:val="left" w:pos="0"/>
        </w:tabs>
        <w:ind w:right="-1" w:firstLine="709"/>
        <w:jc w:val="both"/>
      </w:pPr>
      <w:r w:rsidRPr="006874E3">
        <w:t>Ancak Şehir Plancıları Odası tarafından İdaremiz ve Keçiören Belediyesi aleyhine, Keçiören İlçesi Ayvalı, Aşağı Eğlence, Etlik, İncirli ve Esertepe Mahalleleri 1/1000 ölçekli uygulama imar planı revizyonunun iptali ve yürütmeyi durdurma istemi ile açılan davada Ankara 10. İdare Mahkemesi'nin 2021/74 E. 2021/1412 K. sayılı kararıyla dava konusu işlemin iptale karar verildiği ve bölgenin plansız kaldığı,</w:t>
      </w:r>
    </w:p>
    <w:p w:rsidR="00C27D24" w:rsidRDefault="00C27D24" w:rsidP="00C27D24">
      <w:pPr>
        <w:tabs>
          <w:tab w:val="left" w:pos="0"/>
        </w:tabs>
        <w:ind w:right="-1" w:firstLine="709"/>
        <w:jc w:val="both"/>
      </w:pPr>
    </w:p>
    <w:p w:rsidR="00C27D24" w:rsidRDefault="00C27D24" w:rsidP="00C27D24">
      <w:pPr>
        <w:tabs>
          <w:tab w:val="left" w:pos="0"/>
        </w:tabs>
        <w:ind w:right="-1" w:firstLine="709"/>
        <w:jc w:val="both"/>
      </w:pPr>
      <w:r w:rsidRPr="006874E3">
        <w:t>Plansız kalan alana ilişkin Keçiören Belediyesince hazırlanan eski imar planı koşullarına dönüşü içeren imar planının, Keçiören Belediye Meclisi’nin 06.10.2022 tarih ve 509 sayılı Kararı, Ankara Büyükşehir Belediye Meclisi’nin 13.12.2022 tarih ve 2324 sayılı Kararıyla onaylandığı ve anılan planın 1 no</w:t>
      </w:r>
      <w:r>
        <w:t>.</w:t>
      </w:r>
      <w:r w:rsidRPr="006874E3">
        <w:t>lu plan notunda: “Plan Onama Sınırı İçerisinde Kalan Alanlarda Bağlı Bulunduğu Revizyon İmar Planı Öncesinde Onaylı İmar Plan Ve Hükümleri Geçerlidir.”, şeklinde hükmüne göre 9251 sayılı adanın “Ayrık Nizam 3 Kat yapılaşma koşullu Konut Alanı” kullanımında olduğu,</w:t>
      </w:r>
    </w:p>
    <w:p w:rsidR="00C27D24" w:rsidRDefault="00C27D24" w:rsidP="00C27D24">
      <w:pPr>
        <w:tabs>
          <w:tab w:val="left" w:pos="0"/>
        </w:tabs>
        <w:ind w:right="-1" w:firstLine="709"/>
        <w:jc w:val="both"/>
      </w:pPr>
    </w:p>
    <w:p w:rsidR="00C27D24" w:rsidRDefault="00C27D24" w:rsidP="00C27D24">
      <w:pPr>
        <w:tabs>
          <w:tab w:val="left" w:pos="0"/>
        </w:tabs>
        <w:ind w:right="-1" w:firstLine="709"/>
        <w:jc w:val="both"/>
      </w:pPr>
      <w:r w:rsidRPr="006874E3">
        <w:t>9251/44 sayılı parsele ilişkin Keçiören Belediye Meclisinin 05.10.2023 gün ve 459 sayılı Kararıyla tadilen uygun görülerek Başkanlığımıza sunulan, muadil inşaat alanı 7588.51 m² Yençok:16 kat yapılaşma koşullu konut alanı kullanımı önerilen 1/5000 ölçekli nazım imar planı teklifi ile 1/1000 ölçekli uygulama imar planı değişikliğinin Büyükşehir Belediye Meclisinin 12.12.2023 gün ve 1819 sayılı Kararıyla “ilçesine iadesine” kararı verildiği,</w:t>
      </w:r>
    </w:p>
    <w:p w:rsidR="00C27D24" w:rsidRDefault="00C27D24" w:rsidP="00C27D24">
      <w:pPr>
        <w:tabs>
          <w:tab w:val="left" w:pos="0"/>
        </w:tabs>
        <w:ind w:right="-1" w:firstLine="709"/>
        <w:jc w:val="both"/>
      </w:pPr>
    </w:p>
    <w:p w:rsidR="00C27D24" w:rsidRDefault="00C27D24" w:rsidP="00C27D24">
      <w:pPr>
        <w:tabs>
          <w:tab w:val="left" w:pos="0"/>
        </w:tabs>
        <w:ind w:right="-1" w:firstLine="709"/>
        <w:jc w:val="both"/>
      </w:pPr>
      <w:r w:rsidRPr="006874E3">
        <w:t>Daha sonra Keçiören Belediye Meclisinin 03.02.2025 gün ve 91 sayılı Kararıyla tadilen uygun görülen yapılaşma koşullarının muadil inşaat alanı aşılmamak koşuluyla Yençok= 10 Kat konut alanına ilişkin 1/1000 ölçekli uygulama imar planı değişikliği Büyükşehir Belediye Meclisinin 08.07.2025 gün ve 999 sayılı Kararıyla ilgilisine iade edildiği,</w:t>
      </w:r>
    </w:p>
    <w:p w:rsidR="00C27D24" w:rsidRDefault="00C27D24" w:rsidP="00C27D24">
      <w:pPr>
        <w:tabs>
          <w:tab w:val="left" w:pos="0"/>
        </w:tabs>
        <w:ind w:right="-1" w:firstLine="709"/>
        <w:jc w:val="both"/>
      </w:pPr>
    </w:p>
    <w:p w:rsidR="00C27D24" w:rsidRDefault="00C27D24" w:rsidP="00C27D24">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C27D24" w:rsidRPr="002D00A5" w:rsidTr="000B0671">
        <w:trPr>
          <w:trHeight w:val="1008"/>
        </w:trPr>
        <w:tc>
          <w:tcPr>
            <w:tcW w:w="3510" w:type="dxa"/>
          </w:tcPr>
          <w:p w:rsidR="00C27D24" w:rsidRDefault="00C27D24" w:rsidP="000B0671">
            <w:pPr>
              <w:ind w:right="-1"/>
              <w:jc w:val="center"/>
            </w:pPr>
          </w:p>
          <w:p w:rsidR="00C27D24" w:rsidRPr="002D00A5" w:rsidRDefault="00C27D24" w:rsidP="000B0671">
            <w:pPr>
              <w:ind w:right="-1"/>
              <w:jc w:val="center"/>
            </w:pPr>
            <w:r w:rsidRPr="002D00A5">
              <w:t>T.C.</w:t>
            </w:r>
          </w:p>
          <w:p w:rsidR="00C27D24" w:rsidRPr="002D00A5" w:rsidRDefault="00C27D24" w:rsidP="000B0671">
            <w:pPr>
              <w:ind w:right="-1"/>
              <w:jc w:val="center"/>
            </w:pPr>
            <w:r w:rsidRPr="002D00A5">
              <w:t>ANKARA BÜYÜKŞEHİR</w:t>
            </w:r>
          </w:p>
          <w:p w:rsidR="00C27D24" w:rsidRDefault="00C27D24" w:rsidP="000B0671">
            <w:pPr>
              <w:ind w:right="-1"/>
              <w:jc w:val="center"/>
            </w:pPr>
            <w:r w:rsidRPr="002D00A5">
              <w:t>BELEDİYE MECLİSİ</w:t>
            </w:r>
          </w:p>
          <w:p w:rsidR="00C27D24" w:rsidRPr="002D00A5" w:rsidRDefault="00C27D24" w:rsidP="000B0671">
            <w:pPr>
              <w:ind w:right="-1"/>
              <w:jc w:val="center"/>
            </w:pPr>
          </w:p>
        </w:tc>
      </w:tr>
    </w:tbl>
    <w:p w:rsidR="00C27D24" w:rsidRDefault="00C27D24" w:rsidP="00C27D24">
      <w:pPr>
        <w:tabs>
          <w:tab w:val="left" w:pos="1935"/>
          <w:tab w:val="left" w:pos="9356"/>
        </w:tabs>
        <w:ind w:right="-1"/>
        <w:jc w:val="both"/>
      </w:pPr>
    </w:p>
    <w:p w:rsidR="00C27D24" w:rsidRDefault="00C27D24" w:rsidP="00C27D24">
      <w:pPr>
        <w:tabs>
          <w:tab w:val="left" w:pos="1935"/>
          <w:tab w:val="left" w:pos="9356"/>
        </w:tabs>
        <w:ind w:right="-1"/>
        <w:jc w:val="both"/>
      </w:pPr>
    </w:p>
    <w:p w:rsidR="00C27D24" w:rsidRDefault="00C27D24" w:rsidP="00C27D24">
      <w:pPr>
        <w:tabs>
          <w:tab w:val="left" w:pos="0"/>
        </w:tabs>
        <w:ind w:right="-1"/>
        <w:jc w:val="both"/>
      </w:pPr>
      <w:r>
        <w:t>Karar No: 413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C27D24" w:rsidRDefault="00C27D24" w:rsidP="00C27D24">
      <w:pPr>
        <w:tabs>
          <w:tab w:val="left" w:pos="0"/>
        </w:tabs>
        <w:ind w:right="-1" w:firstLine="709"/>
        <w:jc w:val="both"/>
      </w:pPr>
    </w:p>
    <w:p w:rsidR="00C27D24" w:rsidRDefault="00C27D24" w:rsidP="00C27D24">
      <w:pPr>
        <w:tabs>
          <w:tab w:val="left" w:pos="0"/>
        </w:tabs>
        <w:ind w:right="-1"/>
        <w:jc w:val="center"/>
      </w:pPr>
    </w:p>
    <w:p w:rsidR="00C27D24" w:rsidRDefault="00C27D24" w:rsidP="00C27D24">
      <w:pPr>
        <w:tabs>
          <w:tab w:val="left" w:pos="0"/>
        </w:tabs>
        <w:ind w:right="-1"/>
        <w:jc w:val="center"/>
      </w:pPr>
      <w:r>
        <w:t>-3-</w:t>
      </w:r>
    </w:p>
    <w:p w:rsidR="00C27D24" w:rsidRDefault="00C27D24" w:rsidP="00C27D24">
      <w:pPr>
        <w:tabs>
          <w:tab w:val="left" w:pos="0"/>
        </w:tabs>
        <w:ind w:right="-1" w:firstLine="709"/>
        <w:jc w:val="both"/>
      </w:pPr>
    </w:p>
    <w:p w:rsidR="00C27D24" w:rsidRDefault="00C27D24" w:rsidP="00C27D24">
      <w:pPr>
        <w:tabs>
          <w:tab w:val="left" w:pos="0"/>
        </w:tabs>
        <w:ind w:right="-1" w:firstLine="709"/>
        <w:jc w:val="both"/>
      </w:pPr>
    </w:p>
    <w:p w:rsidR="00C27D24" w:rsidRDefault="00C27D24" w:rsidP="00C27D24">
      <w:pPr>
        <w:tabs>
          <w:tab w:val="left" w:pos="0"/>
        </w:tabs>
        <w:ind w:right="-1" w:firstLine="709"/>
        <w:jc w:val="both"/>
      </w:pPr>
    </w:p>
    <w:p w:rsidR="00C27D24" w:rsidRDefault="00C27D24" w:rsidP="00C27D24">
      <w:pPr>
        <w:tabs>
          <w:tab w:val="left" w:pos="0"/>
        </w:tabs>
        <w:ind w:right="-1" w:firstLine="709"/>
        <w:jc w:val="both"/>
      </w:pPr>
      <w:r w:rsidRPr="006874E3">
        <w:t>9251 sayılı adaya ilişkin sunulan 1/1000 ölçekli uygulama imar planı değişikliğine ilişkin ilçe belediyesine sunulan önerge Keçiören Belediye Meclisinin 02.01.2026 gün ve 44 sayılı Kararıyla uygun görüldüğü; 2026/44 sayılı ilçe meclis kararında; </w:t>
      </w:r>
      <w:r w:rsidRPr="006874E3">
        <w:rPr>
          <w:iCs/>
        </w:rPr>
        <w:t>“Önergenin, yapılan incelemeler neticesinde komisyon üyeleri tarafından yapılan düzeltmeler ile</w:t>
      </w:r>
      <w:r>
        <w:rPr>
          <w:iCs/>
        </w:rPr>
        <w:t xml:space="preserve"> </w:t>
      </w:r>
      <w:r w:rsidRPr="006874E3">
        <w:rPr>
          <w:iCs/>
        </w:rPr>
        <w:t>Etlik Mahallesi Adalar Yolu Sokak üzerinde yer alan parsellerin “Muadil İnşaat Alanı” kapsamında yapı yüksekliğinin “Yençok=5 Kat” olarak düzenlenmesinin belirsizliğe ve istikrarsızlığa neden olacağını belirterek, ibarenin “Etlik Mahallesi, 9251 ada içerisinde 3-4 katlı olarak yapılaşmış konut parsellerinin, istenilmesi halinde en az 2000 m2 birleşimi (tevhidi) sağlaması ve muadil inşaat alanı içerisinde kalmak koşulu ile yapı yüksekliği Yençok=5 Kat olacaktır. Belirtilmeyen hususlarda ilgili kanun ve yürürlükteki imar yönetmeliği hükümleri geçerlidir.”</w:t>
      </w:r>
      <w:r w:rsidRPr="006874E3">
        <w:t> Şeklinde değiştirilerek onaylanması oy birliği ile uygun görülmüştür.” Denildiği,</w:t>
      </w:r>
    </w:p>
    <w:p w:rsidR="00C27D24" w:rsidRDefault="00C27D24" w:rsidP="00C27D24">
      <w:pPr>
        <w:tabs>
          <w:tab w:val="left" w:pos="0"/>
        </w:tabs>
        <w:ind w:right="-1" w:firstLine="709"/>
        <w:jc w:val="both"/>
      </w:pPr>
    </w:p>
    <w:p w:rsidR="00C27D24" w:rsidRDefault="00C27D24" w:rsidP="00C27D24">
      <w:pPr>
        <w:tabs>
          <w:tab w:val="left" w:pos="0"/>
        </w:tabs>
        <w:ind w:right="-1" w:firstLine="709"/>
        <w:jc w:val="both"/>
      </w:pPr>
      <w:r w:rsidRPr="006874E3">
        <w:rPr>
          <w:b/>
          <w:bCs/>
        </w:rPr>
        <w:t>1/1000 ölçekli uygulama imar planı değişikliğinde;</w:t>
      </w:r>
    </w:p>
    <w:p w:rsidR="00C27D24" w:rsidRDefault="00C27D24" w:rsidP="00C27D24">
      <w:pPr>
        <w:tabs>
          <w:tab w:val="left" w:pos="0"/>
        </w:tabs>
        <w:ind w:right="-1" w:firstLine="709"/>
        <w:jc w:val="both"/>
      </w:pPr>
      <w:r w:rsidRPr="006874E3">
        <w:t>9251 sayılı adada yer alan konut alanlarında yapılaşma koşullarının </w:t>
      </w:r>
      <w:r w:rsidRPr="006874E3">
        <w:rPr>
          <w:iCs/>
        </w:rPr>
        <w:t>“istenilmesi halinde en az 2000 m² birleşimi(tevhidi) sağlaması ve muadil inşaat alanı içerisinde kalmak koşulu ile yapı yüksekliği Yençok=5 Kat olacaktır.” </w:t>
      </w:r>
      <w:r w:rsidRPr="006874E3">
        <w:t>Şeklinde belirlendiği,</w:t>
      </w:r>
    </w:p>
    <w:p w:rsidR="00C27D24" w:rsidRDefault="00C27D24" w:rsidP="00C27D24">
      <w:pPr>
        <w:tabs>
          <w:tab w:val="left" w:pos="0"/>
        </w:tabs>
        <w:ind w:right="-1" w:firstLine="709"/>
        <w:jc w:val="both"/>
      </w:pPr>
    </w:p>
    <w:p w:rsidR="00C27D24" w:rsidRDefault="00C27D24" w:rsidP="00C27D24">
      <w:pPr>
        <w:tabs>
          <w:tab w:val="left" w:pos="0"/>
        </w:tabs>
        <w:ind w:right="-1" w:firstLine="709"/>
        <w:jc w:val="both"/>
      </w:pPr>
      <w:r w:rsidRPr="006874E3">
        <w:rPr>
          <w:b/>
          <w:bCs/>
        </w:rPr>
        <w:t>1/1000 ölçekli uygulama imar planı değişikliği plan açıklama raporunda;</w:t>
      </w:r>
    </w:p>
    <w:p w:rsidR="00C27D24" w:rsidRDefault="00C27D24" w:rsidP="00C27D24">
      <w:pPr>
        <w:tabs>
          <w:tab w:val="left" w:pos="0"/>
        </w:tabs>
        <w:ind w:right="-1" w:firstLine="709"/>
        <w:jc w:val="both"/>
      </w:pPr>
      <w:r w:rsidRPr="006874E3">
        <w:rPr>
          <w:iCs/>
        </w:rPr>
        <w:t>“Yukarıda belirtilen gerekçeler ile hali hazır durumdaki kazanılan haklar korunmak şartı ve hiçbir koşulda muadil inşaat alanları aşılmadan, yapılaşma koşulları ve kullanım kararları değiştirilmeden 2000 m² yüzölçümüne sahip ya da sahip olacak parsellerin istenilmesi durumunda 5 kat yapı yüksekliğini kullanabilmesi kararı getirilmiştir.”</w:t>
      </w:r>
      <w:r w:rsidRPr="006874E3">
        <w:t> Denildiği,</w:t>
      </w:r>
    </w:p>
    <w:p w:rsidR="00C27D24" w:rsidRDefault="00C27D24" w:rsidP="00C27D24">
      <w:pPr>
        <w:tabs>
          <w:tab w:val="left" w:pos="0"/>
        </w:tabs>
        <w:ind w:right="-1" w:firstLine="709"/>
        <w:jc w:val="both"/>
      </w:pPr>
    </w:p>
    <w:p w:rsidR="00C27D24" w:rsidRDefault="00C27D24" w:rsidP="00C27D24">
      <w:pPr>
        <w:tabs>
          <w:tab w:val="left" w:pos="0"/>
        </w:tabs>
        <w:ind w:right="-1" w:firstLine="709"/>
        <w:jc w:val="both"/>
      </w:pPr>
      <w:r w:rsidRPr="006874E3">
        <w:rPr>
          <w:b/>
          <w:bCs/>
        </w:rPr>
        <w:t>1/1000 ölçekli uygulama imar planı değişikliği plan notlarında;</w:t>
      </w:r>
    </w:p>
    <w:p w:rsidR="00C27D24" w:rsidRDefault="00C27D24" w:rsidP="00C27D24">
      <w:pPr>
        <w:tabs>
          <w:tab w:val="left" w:pos="0"/>
        </w:tabs>
        <w:ind w:right="-1" w:firstLine="709"/>
        <w:jc w:val="both"/>
      </w:pPr>
      <w:r w:rsidRPr="006874E3">
        <w:t>1.Etlik Mahallesi, 9251 ada içerisinde 3-4 katlı olarak yapılaşmış konut parsellerinin, istenilmesi halinde en az 2000 m² birleşimi(tevhidi) sağlaması ve muadil inşaat alanı içerisinde kalmak koşulu ile yapı yüksekliği Yençok=5 Kat olacaktır. Belirtilmeyen hususlarda ilgili kanun ve yürürlükteki imar yönetmeliği hükümleri geçerlidir.</w:t>
      </w:r>
    </w:p>
    <w:p w:rsidR="00C27D24" w:rsidRDefault="00C27D24" w:rsidP="00C27D24">
      <w:pPr>
        <w:tabs>
          <w:tab w:val="left" w:pos="0"/>
        </w:tabs>
        <w:ind w:right="-1" w:firstLine="709"/>
        <w:jc w:val="both"/>
      </w:pPr>
      <w:r w:rsidRPr="006874E3">
        <w:t>Şeklinde hüküm belirlendiği,</w:t>
      </w:r>
    </w:p>
    <w:p w:rsidR="00C27D24" w:rsidRDefault="00C27D24" w:rsidP="00C27D24">
      <w:pPr>
        <w:tabs>
          <w:tab w:val="left" w:pos="0"/>
        </w:tabs>
        <w:ind w:right="-1" w:firstLine="709"/>
        <w:jc w:val="both"/>
      </w:pPr>
    </w:p>
    <w:p w:rsidR="00C27D24" w:rsidRDefault="00C27D24" w:rsidP="00C27D24">
      <w:pPr>
        <w:tabs>
          <w:tab w:val="left" w:pos="0"/>
        </w:tabs>
        <w:ind w:right="-1" w:firstLine="709"/>
        <w:jc w:val="both"/>
      </w:pPr>
      <w:r w:rsidRPr="006874E3">
        <w:rPr>
          <w:b/>
          <w:bCs/>
        </w:rPr>
        <w:t>Başkanlığımızca yapılan değerlendirmede;</w:t>
      </w:r>
    </w:p>
    <w:p w:rsidR="00C27D24" w:rsidRDefault="00C27D24" w:rsidP="00C27D24">
      <w:pPr>
        <w:tabs>
          <w:tab w:val="left" w:pos="0"/>
        </w:tabs>
        <w:ind w:right="-1" w:firstLine="709"/>
        <w:jc w:val="both"/>
      </w:pPr>
      <w:r w:rsidRPr="006874E3">
        <w:t>İlçe belediyesince tadilen onaylanan 9251 sayılı adaya ilişkin 1/1000 ölçekli uygulama imar planı değişikliğinde konut alanlarında istenilmesi halinde en az 2000 m² birleşimi(tevhidi) sağlaması ve muadil inşaat alanı içerisinde kalmak koşulu ile yapı yüksekliği Yençok=5 Kat şeklinde yapılaşma koşullarının belirlendiği,</w:t>
      </w:r>
    </w:p>
    <w:p w:rsidR="00C27D24" w:rsidRDefault="00C27D24" w:rsidP="00C27D24">
      <w:pPr>
        <w:tabs>
          <w:tab w:val="left" w:pos="0"/>
        </w:tabs>
        <w:ind w:right="-1" w:firstLine="709"/>
        <w:jc w:val="both"/>
      </w:pPr>
    </w:p>
    <w:p w:rsidR="00C27D24" w:rsidRDefault="00C27D24" w:rsidP="00C27D24">
      <w:pPr>
        <w:tabs>
          <w:tab w:val="left" w:pos="0"/>
        </w:tabs>
        <w:ind w:right="-1" w:firstLine="709"/>
        <w:jc w:val="both"/>
      </w:pPr>
    </w:p>
    <w:p w:rsidR="00C27D24" w:rsidRDefault="00C27D24" w:rsidP="00C27D24">
      <w:pPr>
        <w:tabs>
          <w:tab w:val="left" w:pos="0"/>
        </w:tabs>
        <w:ind w:right="-1" w:firstLine="709"/>
        <w:jc w:val="both"/>
      </w:pPr>
    </w:p>
    <w:p w:rsidR="00C27D24" w:rsidRDefault="00C27D24" w:rsidP="00C27D24">
      <w:pPr>
        <w:tabs>
          <w:tab w:val="left" w:pos="0"/>
        </w:tabs>
        <w:ind w:right="-1" w:firstLine="709"/>
        <w:jc w:val="both"/>
      </w:pPr>
    </w:p>
    <w:p w:rsidR="00C27D24" w:rsidRDefault="00C27D24" w:rsidP="00C27D24">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C27D24" w:rsidRPr="002D00A5" w:rsidTr="000B0671">
        <w:trPr>
          <w:trHeight w:val="1008"/>
        </w:trPr>
        <w:tc>
          <w:tcPr>
            <w:tcW w:w="3510" w:type="dxa"/>
          </w:tcPr>
          <w:p w:rsidR="00C27D24" w:rsidRDefault="00C27D24" w:rsidP="000B0671">
            <w:pPr>
              <w:ind w:right="-1"/>
              <w:jc w:val="center"/>
            </w:pPr>
          </w:p>
          <w:p w:rsidR="00C27D24" w:rsidRPr="002D00A5" w:rsidRDefault="00C27D24" w:rsidP="000B0671">
            <w:pPr>
              <w:ind w:right="-1"/>
              <w:jc w:val="center"/>
            </w:pPr>
            <w:r w:rsidRPr="002D00A5">
              <w:t>T.C.</w:t>
            </w:r>
          </w:p>
          <w:p w:rsidR="00C27D24" w:rsidRPr="002D00A5" w:rsidRDefault="00C27D24" w:rsidP="000B0671">
            <w:pPr>
              <w:ind w:right="-1"/>
              <w:jc w:val="center"/>
            </w:pPr>
            <w:r w:rsidRPr="002D00A5">
              <w:t>ANKARA BÜYÜKŞEHİR</w:t>
            </w:r>
          </w:p>
          <w:p w:rsidR="00C27D24" w:rsidRDefault="00C27D24" w:rsidP="000B0671">
            <w:pPr>
              <w:ind w:right="-1"/>
              <w:jc w:val="center"/>
            </w:pPr>
            <w:r w:rsidRPr="002D00A5">
              <w:t>BELEDİYE MECLİSİ</w:t>
            </w:r>
          </w:p>
          <w:p w:rsidR="00C27D24" w:rsidRPr="002D00A5" w:rsidRDefault="00C27D24" w:rsidP="000B0671">
            <w:pPr>
              <w:ind w:right="-1"/>
              <w:jc w:val="center"/>
            </w:pPr>
          </w:p>
        </w:tc>
      </w:tr>
    </w:tbl>
    <w:p w:rsidR="00C27D24" w:rsidRDefault="00C27D24" w:rsidP="00C27D24">
      <w:pPr>
        <w:tabs>
          <w:tab w:val="left" w:pos="1935"/>
          <w:tab w:val="left" w:pos="9356"/>
        </w:tabs>
        <w:ind w:right="-1"/>
        <w:jc w:val="both"/>
      </w:pPr>
    </w:p>
    <w:p w:rsidR="00C27D24" w:rsidRDefault="00C27D24" w:rsidP="00C27D24">
      <w:pPr>
        <w:tabs>
          <w:tab w:val="left" w:pos="1935"/>
          <w:tab w:val="left" w:pos="9356"/>
        </w:tabs>
        <w:ind w:right="-1"/>
        <w:jc w:val="both"/>
      </w:pPr>
    </w:p>
    <w:p w:rsidR="00C27D24" w:rsidRDefault="00C27D24" w:rsidP="00C27D24">
      <w:pPr>
        <w:tabs>
          <w:tab w:val="left" w:pos="0"/>
        </w:tabs>
        <w:ind w:right="-1"/>
        <w:jc w:val="both"/>
      </w:pPr>
      <w:r>
        <w:t>Karar No: 413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C27D24" w:rsidRDefault="00C27D24" w:rsidP="00C27D24">
      <w:pPr>
        <w:tabs>
          <w:tab w:val="left" w:pos="0"/>
        </w:tabs>
        <w:ind w:right="-1"/>
        <w:jc w:val="both"/>
      </w:pPr>
    </w:p>
    <w:p w:rsidR="00C27D24" w:rsidRDefault="00C27D24" w:rsidP="00C27D24">
      <w:pPr>
        <w:tabs>
          <w:tab w:val="left" w:pos="0"/>
        </w:tabs>
        <w:ind w:right="-1"/>
        <w:jc w:val="both"/>
      </w:pPr>
    </w:p>
    <w:p w:rsidR="00C27D24" w:rsidRDefault="00C27D24" w:rsidP="00C27D24">
      <w:pPr>
        <w:tabs>
          <w:tab w:val="left" w:pos="0"/>
        </w:tabs>
        <w:ind w:right="-1"/>
        <w:jc w:val="center"/>
      </w:pPr>
      <w:r>
        <w:t>-4-</w:t>
      </w:r>
    </w:p>
    <w:p w:rsidR="00C27D24" w:rsidRDefault="00C27D24" w:rsidP="00C27D24">
      <w:pPr>
        <w:tabs>
          <w:tab w:val="left" w:pos="0"/>
        </w:tabs>
        <w:ind w:right="-1" w:firstLine="709"/>
        <w:jc w:val="both"/>
      </w:pPr>
    </w:p>
    <w:p w:rsidR="00C27D24" w:rsidRDefault="00C27D24" w:rsidP="00C27D24">
      <w:pPr>
        <w:tabs>
          <w:tab w:val="left" w:pos="0"/>
        </w:tabs>
        <w:ind w:right="-1" w:firstLine="709"/>
        <w:jc w:val="both"/>
      </w:pPr>
    </w:p>
    <w:p w:rsidR="00C27D24" w:rsidRDefault="00C27D24" w:rsidP="00C27D24">
      <w:pPr>
        <w:tabs>
          <w:tab w:val="left" w:pos="0"/>
        </w:tabs>
        <w:ind w:right="-1" w:firstLine="709"/>
        <w:jc w:val="both"/>
      </w:pPr>
    </w:p>
    <w:p w:rsidR="00C27D24" w:rsidRDefault="00C27D24" w:rsidP="00C27D24">
      <w:pPr>
        <w:tabs>
          <w:tab w:val="left" w:pos="0"/>
        </w:tabs>
        <w:ind w:right="-1" w:firstLine="709"/>
        <w:jc w:val="both"/>
      </w:pPr>
      <w:r w:rsidRPr="006874E3">
        <w:t>Ada içerisinde 9251/44 sayılı parselin üzerinde riskli yapı tespiti bulunan iki parselin tevhidinden oluştuğu, daha öncesinde bu parsele ilişkin sunulan 2 farklı plan değişikliğinin 6306 sayılı Yasa kapsamında onama yetkisinin Bakanlığa ait olduğu ve 7221 sayılı Yasa kapsamında parsel bazında kat artışı yapılamayacağı gerekçeleriyle Büyükşehir Belediye Meclisi tarafından onaylanmadığı,</w:t>
      </w:r>
    </w:p>
    <w:p w:rsidR="00C27D24" w:rsidRDefault="00C27D24" w:rsidP="00C27D24">
      <w:pPr>
        <w:tabs>
          <w:tab w:val="left" w:pos="0"/>
        </w:tabs>
        <w:ind w:right="-1" w:firstLine="709"/>
        <w:jc w:val="both"/>
      </w:pPr>
    </w:p>
    <w:p w:rsidR="00C27D24" w:rsidRDefault="00C27D24" w:rsidP="00C27D24">
      <w:pPr>
        <w:tabs>
          <w:tab w:val="left" w:pos="0"/>
        </w:tabs>
        <w:ind w:right="-1" w:firstLine="709"/>
        <w:jc w:val="both"/>
      </w:pPr>
      <w:r w:rsidRPr="006874E3">
        <w:t>9251/44 sayılı parsel özelinde onaylanamayan yüksek katlı konut alanı talepli imar planı değişikliğinin onayını gerçekleştirebilmek adına 9251 ada kapsamında yeniden sunulan imar planı değişikliğinin 04.02.2026 gün ve 33158 sayılı R. G. ile yürürlüğe giren 6306 Sayılı Kanun Uygulama Yönetmeliğinde Değişiklik Yapılmasına Dair Yönetmelik MADDE 1’de: 15/12/2012 tarihli ve 28498 sayılı Resmî Gazete’de yayımlanan 6306 Sayılı Kanunun Uygulama Yönetmeliğinin 8 inci maddesinin dokuzuncu fıkrası aşağıdaki şekilde değiştirilmiştir. “(9) Riskli yapının yıktırılmasından sonra arsa haline gelen taşınmazın tapu kütüğünün beyanlar hanesindeki riskli yapı şerhi, riskli yapının yıktırılmasına ilişkin belgelere istinaden ilgililerin talebi üzerine veya Başkanlık ya da İdarenin bildirimi üzerine ilgili tapu müdürlüğünce terkin edilir. Riskli yapı şerhinin terkininden sonra taşınmazın tapu kütüğünün beyanlar hanesinde 6306 sayılı Kanun kapsamında olduğuna dair belirtme yapılır ve parselde yapılacak iş, işlem ve uygulamalar Kanun kapsamında yürütülür.” Denildiğinden bu tür alanlarda yetkinin Çevre, Şehircilik ve İklim Değişikliği Bakanlığında olduğu,</w:t>
      </w:r>
    </w:p>
    <w:p w:rsidR="00C27D24" w:rsidRDefault="00C27D24" w:rsidP="00C27D24">
      <w:pPr>
        <w:tabs>
          <w:tab w:val="left" w:pos="0"/>
        </w:tabs>
        <w:ind w:right="-1" w:firstLine="709"/>
        <w:jc w:val="both"/>
      </w:pPr>
    </w:p>
    <w:p w:rsidR="00C27D24" w:rsidRDefault="00C27D24" w:rsidP="00C27D24">
      <w:pPr>
        <w:tabs>
          <w:tab w:val="left" w:pos="0"/>
        </w:tabs>
        <w:ind w:right="-1" w:firstLine="709"/>
        <w:jc w:val="both"/>
      </w:pPr>
      <w:r w:rsidRPr="006874E3">
        <w:t>Ayrıca tevhid ile oluşan ve muadil inşaat alanının geçerli kabul edildiği konut alanında daire büyüklüğüne ilişkin plan notları ve plan açıklama raporunda herhangi bir bilgi yer almadığından alana gelecek ek nüfus ve gerekli donatı alanı hesabı yapılamadığı,</w:t>
      </w:r>
    </w:p>
    <w:p w:rsidR="00C27D24" w:rsidRDefault="00C27D24" w:rsidP="00C27D24">
      <w:pPr>
        <w:tabs>
          <w:tab w:val="left" w:pos="0"/>
        </w:tabs>
        <w:ind w:right="-1" w:firstLine="709"/>
        <w:jc w:val="both"/>
      </w:pPr>
    </w:p>
    <w:p w:rsidR="00C27D24" w:rsidRDefault="00C27D24" w:rsidP="00C27D24">
      <w:pPr>
        <w:tabs>
          <w:tab w:val="left" w:pos="0"/>
        </w:tabs>
        <w:ind w:right="-1" w:firstLine="709"/>
        <w:jc w:val="both"/>
      </w:pPr>
      <w:r w:rsidRPr="006874E3">
        <w:t>Açıklanan nedenlerden mütevellit ilçe belediye meclisinin 2026/44 sayılı kararı ile onaylanan imar planı</w:t>
      </w:r>
      <w:r>
        <w:t xml:space="preserve"> </w:t>
      </w:r>
      <w:r w:rsidRPr="006874E3">
        <w:t>değişikliği Başkanlığımızca uygun bulunmamakta olup, kararın değerlendirilmesi hususunun Büyükşehir Belediye Meclisinde olduğu, görüş ve kanaati</w:t>
      </w:r>
      <w:r>
        <w:t>ne varıldığı,</w:t>
      </w:r>
    </w:p>
    <w:p w:rsidR="00C27D24" w:rsidRDefault="00C27D24" w:rsidP="00C27D24">
      <w:pPr>
        <w:tabs>
          <w:tab w:val="left" w:pos="0"/>
        </w:tabs>
        <w:ind w:right="-1" w:firstLine="709"/>
        <w:jc w:val="both"/>
      </w:pPr>
    </w:p>
    <w:p w:rsidR="005713AA" w:rsidRDefault="00C27D24" w:rsidP="00C27D24">
      <w:pPr>
        <w:tabs>
          <w:tab w:val="left" w:pos="0"/>
        </w:tabs>
        <w:ind w:right="-1" w:firstLine="709"/>
        <w:jc w:val="both"/>
      </w:pPr>
      <w:r>
        <w:t xml:space="preserve">Hususları tespit edilmiş olup, </w:t>
      </w:r>
      <w:r w:rsidRPr="006874E3">
        <w:t xml:space="preserve">Keçiören </w:t>
      </w:r>
      <w:r>
        <w:t xml:space="preserve">İlçesi </w:t>
      </w:r>
      <w:r>
        <w:rPr>
          <w:iCs/>
        </w:rPr>
        <w:t>Etlik Mahallesi 9251</w:t>
      </w:r>
      <w:r w:rsidRPr="006874E3">
        <w:rPr>
          <w:iCs/>
        </w:rPr>
        <w:t xml:space="preserve"> adada 1/1000 ölçekli uygulama imar planı değişikliğinin</w:t>
      </w:r>
      <w:r>
        <w:rPr>
          <w:iCs/>
        </w:rPr>
        <w:t xml:space="preserve"> 04.02.2026 tarihli ve 33158 sayılı resmi gazetede yayımlanan “6306 sayılı Kanunun Uygulama Yönetmeliğinde değişiklik yapılmasına dair Yönetmelik” hükümleri gereği riskli yapılardan dolayı her türlü yetki Bakanlığa ait olduğundan talebin “reddi”</w:t>
      </w:r>
      <w:r>
        <w:t xml:space="preserve">ne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4F32C0">
        <w:t xml:space="preserve">oylanarak </w:t>
      </w:r>
      <w:r w:rsidR="0052409C">
        <w:t xml:space="preserve">Bağımsız </w:t>
      </w:r>
      <w:r w:rsidR="000A0302">
        <w:t>Üye</w:t>
      </w:r>
      <w:r w:rsidR="004E7D33">
        <w:t xml:space="preserve"> İbrahim UYAR’ı</w:t>
      </w:r>
      <w:r w:rsidR="000A0302">
        <w:t>n ret</w:t>
      </w:r>
      <w:r w:rsidR="004F32C0">
        <w:t xml:space="preserve"> </w:t>
      </w:r>
      <w:r w:rsidR="004F32C0" w:rsidRPr="004F32C0">
        <w:t>oyuna karşı oyçokluğu ile kabul edildi.</w:t>
      </w:r>
    </w:p>
    <w:p w:rsidR="005713AA" w:rsidRDefault="005713AA" w:rsidP="00AA7ED1">
      <w:pPr>
        <w:tabs>
          <w:tab w:val="left" w:pos="709"/>
        </w:tabs>
        <w:ind w:right="-1" w:firstLine="709"/>
        <w:jc w:val="both"/>
      </w:pPr>
    </w:p>
    <w:p w:rsidR="005713AA" w:rsidRDefault="005713AA"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7B4AF4" w:rsidRDefault="004E7D33" w:rsidP="00C0341E">
            <w:pPr>
              <w:tabs>
                <w:tab w:val="left" w:pos="3268"/>
              </w:tabs>
              <w:jc w:val="center"/>
              <w:rPr>
                <w:color w:val="000000"/>
              </w:rPr>
            </w:pPr>
            <w:r>
              <w:rPr>
                <w:color w:val="000000"/>
              </w:rPr>
              <w:t xml:space="preserve">   </w:t>
            </w:r>
            <w:r w:rsidR="007B4AF4">
              <w:rPr>
                <w:color w:val="000000"/>
              </w:rPr>
              <w:t>E</w:t>
            </w:r>
            <w:r>
              <w:rPr>
                <w:color w:val="000000"/>
              </w:rPr>
              <w:t>ce YILMAZ</w:t>
            </w:r>
          </w:p>
          <w:p w:rsidR="00B73ABE" w:rsidRPr="007C6922" w:rsidRDefault="004E7D33" w:rsidP="00C0341E">
            <w:pPr>
              <w:tabs>
                <w:tab w:val="left" w:pos="3268"/>
              </w:tabs>
              <w:jc w:val="center"/>
              <w:rPr>
                <w:color w:val="000000"/>
              </w:rPr>
            </w:pPr>
            <w:r>
              <w:rPr>
                <w:color w:val="000000"/>
              </w:rPr>
              <w:t xml:space="preserve">   </w:t>
            </w:r>
            <w:r w:rsidR="00B73ABE" w:rsidRPr="007C6922">
              <w:rPr>
                <w:color w:val="000000"/>
              </w:rPr>
              <w:t>Divan Katibi</w:t>
            </w:r>
          </w:p>
        </w:tc>
        <w:tc>
          <w:tcPr>
            <w:tcW w:w="3402" w:type="dxa"/>
            <w:vAlign w:val="center"/>
          </w:tcPr>
          <w:p w:rsidR="004E7D33" w:rsidRDefault="004E7D33" w:rsidP="00E22D9F">
            <w:pPr>
              <w:autoSpaceDE w:val="0"/>
              <w:autoSpaceDN w:val="0"/>
              <w:adjustRightInd w:val="0"/>
              <w:rPr>
                <w:color w:val="000000"/>
              </w:rPr>
            </w:pPr>
            <w:r>
              <w:rPr>
                <w:color w:val="000000"/>
              </w:rPr>
              <w:t xml:space="preserve">             Özkan DENİZ</w:t>
            </w:r>
          </w:p>
          <w:p w:rsidR="00B73ABE" w:rsidRPr="007C6922" w:rsidRDefault="00E22D9F" w:rsidP="00E22D9F">
            <w:pPr>
              <w:autoSpaceDE w:val="0"/>
              <w:autoSpaceDN w:val="0"/>
              <w:adjustRightInd w:val="0"/>
              <w:rPr>
                <w:color w:val="000000"/>
              </w:rPr>
            </w:pPr>
            <w:r>
              <w:rPr>
                <w:color w:val="000000"/>
              </w:rPr>
              <w:t xml:space="preserve">             </w:t>
            </w:r>
            <w:r w:rsidR="00636B29">
              <w:rPr>
                <w:color w:val="000000"/>
              </w:rPr>
              <w:t xml:space="preserve"> </w:t>
            </w:r>
            <w:r w:rsidR="00B73ABE" w:rsidRPr="007C6922">
              <w:rPr>
                <w:color w:val="000000"/>
              </w:rPr>
              <w:t>Divan Katibi</w:t>
            </w:r>
          </w:p>
        </w:tc>
      </w:tr>
    </w:tbl>
    <w:p w:rsidR="00067C4C" w:rsidRDefault="00067C4C" w:rsidP="00AA7ED1">
      <w:pPr>
        <w:tabs>
          <w:tab w:val="left" w:pos="709"/>
        </w:tabs>
        <w:ind w:right="-1" w:firstLine="709"/>
        <w:jc w:val="both"/>
      </w:pPr>
    </w:p>
    <w:p w:rsidR="001D65FC" w:rsidRDefault="001D65FC" w:rsidP="00AA7ED1">
      <w:pPr>
        <w:tabs>
          <w:tab w:val="left" w:pos="709"/>
        </w:tabs>
        <w:ind w:right="-1" w:firstLine="709"/>
        <w:jc w:val="both"/>
      </w:pPr>
    </w:p>
    <w:p w:rsidR="001D65FC" w:rsidRPr="00A35AF8" w:rsidRDefault="001D65FC" w:rsidP="001D65FC">
      <w:pPr>
        <w:jc w:val="center"/>
      </w:pPr>
      <w:r w:rsidRPr="00A35AF8">
        <w:t>T.C.</w:t>
      </w:r>
    </w:p>
    <w:p w:rsidR="001D65FC" w:rsidRPr="00A35AF8" w:rsidRDefault="001D65FC" w:rsidP="001D65FC">
      <w:pPr>
        <w:jc w:val="center"/>
      </w:pPr>
      <w:r w:rsidRPr="00A35AF8">
        <w:t>ANKARA BÜYÜKŞEHİR BELEDİYE MECLİSİ</w:t>
      </w:r>
    </w:p>
    <w:p w:rsidR="001D65FC" w:rsidRDefault="001D65FC" w:rsidP="001D65FC">
      <w:pPr>
        <w:jc w:val="center"/>
      </w:pPr>
      <w:r w:rsidRPr="00A35AF8">
        <w:t>İmar ve Bayındırlık Komisyonu Raporu</w:t>
      </w:r>
      <w:r>
        <w:t xml:space="preserve"> </w:t>
      </w:r>
    </w:p>
    <w:p w:rsidR="001D65FC" w:rsidRDefault="001D65FC" w:rsidP="001D65FC">
      <w:pPr>
        <w:jc w:val="center"/>
      </w:pPr>
    </w:p>
    <w:p w:rsidR="001D65FC" w:rsidRDefault="001D65FC" w:rsidP="001D65FC">
      <w:pPr>
        <w:jc w:val="center"/>
      </w:pPr>
      <w:r w:rsidRPr="00A35AF8">
        <w:t>Rapor No:</w:t>
      </w:r>
      <w:r>
        <w:t xml:space="preserve"> 584</w:t>
      </w:r>
      <w:r w:rsidRPr="00A35AF8">
        <w:tab/>
      </w:r>
      <w:r w:rsidRPr="00A35AF8">
        <w:tab/>
      </w:r>
      <w:r w:rsidRPr="00A35AF8">
        <w:tab/>
      </w:r>
      <w:r w:rsidRPr="00A35AF8">
        <w:tab/>
      </w:r>
      <w:r>
        <w:tab/>
      </w:r>
      <w:r>
        <w:tab/>
        <w:t xml:space="preserve"> </w:t>
      </w:r>
      <w:r>
        <w:tab/>
      </w:r>
      <w:r>
        <w:tab/>
        <w:t xml:space="preserve">             27</w:t>
      </w:r>
      <w:r w:rsidRPr="00A35AF8">
        <w:t>.</w:t>
      </w:r>
      <w:r>
        <w:t>02</w:t>
      </w:r>
      <w:r w:rsidRPr="00A35AF8">
        <w:t>.202</w:t>
      </w:r>
      <w:r>
        <w:t>6</w:t>
      </w:r>
    </w:p>
    <w:p w:rsidR="001D65FC" w:rsidRDefault="001D65FC" w:rsidP="001D65FC"/>
    <w:p w:rsidR="001D65FC" w:rsidRDefault="001D65FC" w:rsidP="001D65FC">
      <w:pPr>
        <w:jc w:val="center"/>
      </w:pPr>
    </w:p>
    <w:p w:rsidR="001D65FC" w:rsidRDefault="001D65FC" w:rsidP="001D65FC">
      <w:pPr>
        <w:jc w:val="center"/>
      </w:pPr>
      <w:r w:rsidRPr="00A35AF8">
        <w:t>BÜYÜKŞEHİR BELEDİYE MECLİSİ BAŞKANLIĞINA</w:t>
      </w:r>
    </w:p>
    <w:p w:rsidR="001D65FC" w:rsidRDefault="001D65FC" w:rsidP="001D65FC">
      <w:pPr>
        <w:tabs>
          <w:tab w:val="left" w:pos="0"/>
        </w:tabs>
        <w:jc w:val="both"/>
      </w:pPr>
    </w:p>
    <w:p w:rsidR="001D65FC" w:rsidRDefault="001D65FC" w:rsidP="001D65FC">
      <w:pPr>
        <w:tabs>
          <w:tab w:val="left" w:pos="0"/>
        </w:tabs>
        <w:jc w:val="both"/>
      </w:pPr>
    </w:p>
    <w:p w:rsidR="001D65FC" w:rsidRDefault="001D65FC" w:rsidP="001D65FC">
      <w:pPr>
        <w:tabs>
          <w:tab w:val="left" w:pos="0"/>
        </w:tabs>
        <w:jc w:val="both"/>
      </w:pPr>
    </w:p>
    <w:p w:rsidR="001D65FC" w:rsidRDefault="001D65FC" w:rsidP="001D65FC">
      <w:pPr>
        <w:tabs>
          <w:tab w:val="left" w:pos="9638"/>
        </w:tabs>
        <w:ind w:right="-1" w:firstLine="709"/>
        <w:jc w:val="both"/>
      </w:pPr>
      <w:r>
        <w:t xml:space="preserve">Keçiören İlçesi Etlik Mahallesi 9251 adada 1/1000 ölçekli uygulama imar plan değişikliğine ilişkin </w:t>
      </w:r>
      <w:r w:rsidRPr="00F03C49">
        <w:t xml:space="preserve">Büyükşehir Belediye Meclisinin </w:t>
      </w:r>
      <w:r>
        <w:t>13</w:t>
      </w:r>
      <w:r w:rsidRPr="00F03C49">
        <w:t>.</w:t>
      </w:r>
      <w:r>
        <w:t>02</w:t>
      </w:r>
      <w:r w:rsidRPr="00F03C49">
        <w:t>.202</w:t>
      </w:r>
      <w:r>
        <w:t>6</w:t>
      </w:r>
      <w:r w:rsidRPr="00F03C49">
        <w:t xml:space="preserve"> tarih ve </w:t>
      </w:r>
      <w:r>
        <w:t>45</w:t>
      </w:r>
      <w:r w:rsidRPr="00F03C49">
        <w:t>. gündem maddesi olarak komisyonumuz</w:t>
      </w:r>
      <w:r>
        <w:t>a havale edilen dosya incelendi.</w:t>
      </w:r>
    </w:p>
    <w:p w:rsidR="001D65FC" w:rsidRDefault="001D65FC" w:rsidP="001D65FC">
      <w:pPr>
        <w:tabs>
          <w:tab w:val="left" w:pos="9638"/>
        </w:tabs>
        <w:ind w:right="-1" w:firstLine="709"/>
        <w:jc w:val="both"/>
      </w:pPr>
    </w:p>
    <w:p w:rsidR="001D65FC" w:rsidRDefault="001D65FC" w:rsidP="001D65FC">
      <w:pPr>
        <w:tabs>
          <w:tab w:val="left" w:pos="0"/>
        </w:tabs>
        <w:ind w:right="-1" w:firstLine="709"/>
        <w:jc w:val="both"/>
      </w:pPr>
      <w:r w:rsidRPr="006874E3">
        <w:t>Komisyonumuzca yapılan incelemeler neticesinde; Keçiören Belediye Başkanlığı Yazı İşleri Müdürlüğü</w:t>
      </w:r>
      <w:r>
        <w:t>nün</w:t>
      </w:r>
      <w:r w:rsidRPr="006874E3">
        <w:t xml:space="preserve"> 09.01.2026 tarihli ve 11613959-1753861 sayılı yazısı ile Keçiören Belediye Meclisinin 02.01.2026 gün ve 44 sayılı Kararıyla tadilen onaylanan </w:t>
      </w:r>
      <w:r w:rsidRPr="006874E3">
        <w:rPr>
          <w:iCs/>
        </w:rPr>
        <w:t>"Etlik Mahallesi 9251 sayılı adada 1/1000 ölçekli uygulama imar planı değişikliği"</w:t>
      </w:r>
      <w:r w:rsidRPr="006874E3">
        <w:t> teklifine ilişkin dosya</w:t>
      </w:r>
      <w:r>
        <w:t>nın</w:t>
      </w:r>
      <w:r w:rsidRPr="006874E3">
        <w:t xml:space="preserve"> 5216 sayılı Kanun maddeleri uyarınca </w:t>
      </w:r>
      <w:r>
        <w:t xml:space="preserve">İmar ve Şehircilik Dairesi </w:t>
      </w:r>
      <w:r w:rsidRPr="006874E3">
        <w:t>Başkanlığı</w:t>
      </w:r>
      <w:r>
        <w:t>na</w:t>
      </w:r>
      <w:r w:rsidRPr="006874E3">
        <w:t xml:space="preserve"> sunul</w:t>
      </w:r>
      <w:r>
        <w:t>duğu,</w:t>
      </w:r>
    </w:p>
    <w:p w:rsidR="001D65FC" w:rsidRDefault="001D65FC" w:rsidP="001D65FC">
      <w:pPr>
        <w:tabs>
          <w:tab w:val="left" w:pos="0"/>
        </w:tabs>
        <w:ind w:right="-1" w:firstLine="709"/>
        <w:jc w:val="both"/>
      </w:pPr>
    </w:p>
    <w:p w:rsidR="001D65FC" w:rsidRDefault="001D65FC" w:rsidP="001D65FC">
      <w:pPr>
        <w:tabs>
          <w:tab w:val="left" w:pos="0"/>
        </w:tabs>
        <w:ind w:right="-1" w:firstLine="709"/>
        <w:jc w:val="both"/>
      </w:pPr>
      <w:r w:rsidRPr="006874E3">
        <w:rPr>
          <w:b/>
          <w:bCs/>
        </w:rPr>
        <w:t>Yapılan incelemede;</w:t>
      </w:r>
    </w:p>
    <w:p w:rsidR="001D65FC" w:rsidRDefault="001D65FC" w:rsidP="001D65FC">
      <w:pPr>
        <w:tabs>
          <w:tab w:val="left" w:pos="0"/>
        </w:tabs>
        <w:ind w:right="-1" w:firstLine="709"/>
        <w:jc w:val="both"/>
      </w:pPr>
      <w:r w:rsidRPr="006874E3">
        <w:rPr>
          <w:b/>
          <w:bCs/>
        </w:rPr>
        <w:t>Teklife konu alanın mevcut imar durumunun;</w:t>
      </w:r>
    </w:p>
    <w:p w:rsidR="001D65FC" w:rsidRDefault="001D65FC" w:rsidP="001D65FC">
      <w:pPr>
        <w:tabs>
          <w:tab w:val="left" w:pos="0"/>
        </w:tabs>
        <w:ind w:right="-1" w:firstLine="709"/>
        <w:jc w:val="both"/>
      </w:pPr>
      <w:r w:rsidRPr="006874E3">
        <w:t>9251 sayılı adanın 46.146 m² yüzölçümünde olduğu ve 9251 ada 1, 2, 3, 4, 5, 6, 8, 13, 14, 15, 16, 21, 27, 29, 30, 31, 35, 36, 38, 39, 40, 41 ve 44 sayılı parsellerden oluştuğu,</w:t>
      </w:r>
    </w:p>
    <w:p w:rsidR="001D65FC" w:rsidRDefault="001D65FC" w:rsidP="001D65FC">
      <w:pPr>
        <w:tabs>
          <w:tab w:val="left" w:pos="0"/>
        </w:tabs>
        <w:ind w:right="-1" w:firstLine="709"/>
        <w:jc w:val="both"/>
      </w:pPr>
    </w:p>
    <w:p w:rsidR="001D65FC" w:rsidRDefault="001D65FC" w:rsidP="001D65FC">
      <w:pPr>
        <w:tabs>
          <w:tab w:val="left" w:pos="0"/>
        </w:tabs>
        <w:ind w:right="-1" w:firstLine="709"/>
        <w:jc w:val="both"/>
      </w:pPr>
      <w:r w:rsidRPr="006874E3">
        <w:t>9251 sayılı adanın İmar İdare Heyeti’nin tasdikli 11.11.1960 tarih ve 735 sayılı karar ile ilan edilen "44100 B No</w:t>
      </w:r>
      <w:r>
        <w:t>.</w:t>
      </w:r>
      <w:r w:rsidRPr="006874E3">
        <w:t>lu Parselasyon Planı" ile oluştuğu,</w:t>
      </w:r>
    </w:p>
    <w:p w:rsidR="001D65FC" w:rsidRDefault="001D65FC" w:rsidP="001D65FC">
      <w:pPr>
        <w:tabs>
          <w:tab w:val="left" w:pos="0"/>
        </w:tabs>
        <w:ind w:right="-1" w:firstLine="709"/>
        <w:jc w:val="both"/>
      </w:pPr>
    </w:p>
    <w:p w:rsidR="001D65FC" w:rsidRDefault="001D65FC" w:rsidP="001D65FC">
      <w:pPr>
        <w:tabs>
          <w:tab w:val="left" w:pos="0"/>
        </w:tabs>
        <w:ind w:right="-1" w:firstLine="709"/>
        <w:jc w:val="both"/>
      </w:pPr>
      <w:r w:rsidRPr="006874E3">
        <w:t>Söz konusu ada/parsellerin, onaylı plana göre “Konut Alanı” olarak planlandığı ve yapılaşma koşullarının “Ayrık Nizam 2 Kat” olduğu,</w:t>
      </w:r>
    </w:p>
    <w:p w:rsidR="001D65FC" w:rsidRDefault="001D65FC" w:rsidP="001D65FC">
      <w:pPr>
        <w:tabs>
          <w:tab w:val="left" w:pos="0"/>
        </w:tabs>
        <w:ind w:right="-1" w:firstLine="709"/>
        <w:jc w:val="both"/>
      </w:pPr>
    </w:p>
    <w:p w:rsidR="001D65FC" w:rsidRDefault="001D65FC" w:rsidP="001D65FC">
      <w:pPr>
        <w:tabs>
          <w:tab w:val="left" w:pos="0"/>
        </w:tabs>
        <w:ind w:right="-1" w:firstLine="709"/>
        <w:jc w:val="both"/>
      </w:pPr>
      <w:r w:rsidRPr="006874E3">
        <w:t>9251 ada 1, 2, 3, 4, 5, 6, 8, 13, 14, 15, 16, 21, 27, 29, 30, 31, 38 ve 39 sayılı parsellerin İmar İdare Heyetinin 30.06.1967 tarihinde onaylanan "Bölge Kat Nizamı İmar Planı" kapsamında “Ayrık Nizam 3 Kat” yapılaşma koşulunda olduğu, anılan parsellerde toplam 265 adet konut ve 15 adet dükkân niteliğinde olmak üzere toplamda 280 adet bağımsız bölüm yer aldığı; 40 ve 41 sayılı parsellerin Keçiören Belediye Meclisinin 24.02.1989 gün ve 48 sayılı Kararıyla uygun görülerek İmar Daire Başkanlığının 17.08.1989 günlü yazısı ile onaylanan 1/1000 ölçekli uygulama imar planı değişikliği ile yapılaşma koşulunun Hmax: 15.50 metre olarak belirlendiği ve 40 adet konut niteliğinde bağımsız bölüm yer aldığı,</w:t>
      </w:r>
    </w:p>
    <w:p w:rsidR="001D65FC" w:rsidRDefault="001D65FC" w:rsidP="001D65FC">
      <w:pPr>
        <w:tabs>
          <w:tab w:val="left" w:pos="0"/>
        </w:tabs>
        <w:ind w:right="-1" w:firstLine="709"/>
        <w:jc w:val="both"/>
      </w:pPr>
    </w:p>
    <w:p w:rsidR="001D65FC" w:rsidRDefault="001D65FC" w:rsidP="001D65FC">
      <w:pPr>
        <w:tabs>
          <w:tab w:val="left" w:pos="0"/>
        </w:tabs>
        <w:ind w:right="-1" w:firstLine="709"/>
        <w:jc w:val="both"/>
      </w:pPr>
      <w:r w:rsidRPr="006874E3">
        <w:t>Keçiören Belediye Meclisinin 27.01.1989 gün ve 30 sayılı 2/3 Kararıyla onaylanan 1/1000 ölçekli uygulama imar planı değişikliği kapsamında 9251/36 sayılı parselin E:1.05 Hmaks:33.50 yapılaşma koşullu konut alanı ve 9251/35 sayılı parselin 0.14/0.70 yapılaşma koşullu yurt ve sosyal tesis alanı kullanımına dönüştürüldüğü,</w:t>
      </w:r>
    </w:p>
    <w:p w:rsidR="001D65FC" w:rsidRDefault="001D65FC" w:rsidP="001D65FC">
      <w:pPr>
        <w:tabs>
          <w:tab w:val="left" w:pos="0"/>
        </w:tabs>
        <w:ind w:right="-1" w:firstLine="709"/>
        <w:jc w:val="both"/>
      </w:pPr>
    </w:p>
    <w:p w:rsidR="001D65FC" w:rsidRDefault="001D65FC" w:rsidP="001D65FC">
      <w:pPr>
        <w:tabs>
          <w:tab w:val="left" w:pos="0"/>
        </w:tabs>
        <w:ind w:right="-1" w:firstLine="709"/>
        <w:jc w:val="both"/>
      </w:pPr>
      <w:r w:rsidRPr="006874E3">
        <w:t>9251/42 sayılı parselin onaylı imar planında E: 1.00 Yençok: 5 kat yapılaşma koşullu Belediye Hizmet Alanı ve 9251/43 sayılı parselin ise E: 0.80 Yençok: Serbest yapılaşma koşullu ibadet alanı kullanımında olduğu,</w:t>
      </w:r>
    </w:p>
    <w:p w:rsidR="001D65FC" w:rsidRDefault="001D65FC" w:rsidP="001D65FC">
      <w:pPr>
        <w:tabs>
          <w:tab w:val="left" w:pos="0"/>
        </w:tabs>
        <w:ind w:right="-1" w:firstLine="709"/>
        <w:jc w:val="both"/>
      </w:pPr>
    </w:p>
    <w:p w:rsidR="001D65FC" w:rsidRDefault="001D65FC" w:rsidP="001D65FC">
      <w:pPr>
        <w:tabs>
          <w:tab w:val="left" w:pos="0"/>
        </w:tabs>
        <w:ind w:right="-1" w:firstLine="709"/>
        <w:jc w:val="both"/>
      </w:pPr>
    </w:p>
    <w:p w:rsidR="001D65FC" w:rsidRDefault="001D65FC" w:rsidP="001D65FC">
      <w:pPr>
        <w:tabs>
          <w:tab w:val="left" w:pos="0"/>
        </w:tabs>
        <w:ind w:right="-1" w:firstLine="709"/>
        <w:jc w:val="both"/>
      </w:pPr>
    </w:p>
    <w:p w:rsidR="001D65FC" w:rsidRDefault="001D65FC" w:rsidP="001D65FC">
      <w:pPr>
        <w:tabs>
          <w:tab w:val="left" w:pos="0"/>
        </w:tabs>
        <w:ind w:right="-1" w:firstLine="709"/>
        <w:jc w:val="both"/>
      </w:pPr>
    </w:p>
    <w:p w:rsidR="001D65FC" w:rsidRDefault="001D65FC" w:rsidP="001D65FC">
      <w:pPr>
        <w:tabs>
          <w:tab w:val="left" w:pos="0"/>
        </w:tabs>
        <w:ind w:right="-1" w:firstLine="709"/>
        <w:jc w:val="both"/>
      </w:pPr>
    </w:p>
    <w:p w:rsidR="001D65FC" w:rsidRDefault="001D65FC" w:rsidP="001D65FC">
      <w:pPr>
        <w:tabs>
          <w:tab w:val="left" w:pos="0"/>
        </w:tabs>
        <w:ind w:right="-1" w:firstLine="709"/>
        <w:jc w:val="both"/>
      </w:pPr>
    </w:p>
    <w:p w:rsidR="001D65FC" w:rsidRPr="00A35AF8" w:rsidRDefault="001D65FC" w:rsidP="001D65FC">
      <w:pPr>
        <w:jc w:val="center"/>
      </w:pPr>
      <w:r w:rsidRPr="00A35AF8">
        <w:t>T.C.</w:t>
      </w:r>
    </w:p>
    <w:p w:rsidR="001D65FC" w:rsidRPr="00A35AF8" w:rsidRDefault="001D65FC" w:rsidP="001D65FC">
      <w:pPr>
        <w:jc w:val="center"/>
      </w:pPr>
      <w:r w:rsidRPr="00A35AF8">
        <w:t>ANKARA BÜYÜKŞEHİR BELEDİYE MECLİSİ</w:t>
      </w:r>
    </w:p>
    <w:p w:rsidR="001D65FC" w:rsidRDefault="001D65FC" w:rsidP="001D65FC">
      <w:pPr>
        <w:jc w:val="center"/>
      </w:pPr>
      <w:r w:rsidRPr="00A35AF8">
        <w:t>İmar ve Bayındırlık Komisyonu Raporu</w:t>
      </w:r>
      <w:r>
        <w:t xml:space="preserve"> </w:t>
      </w:r>
    </w:p>
    <w:p w:rsidR="001D65FC" w:rsidRDefault="001D65FC" w:rsidP="001D65FC">
      <w:pPr>
        <w:jc w:val="center"/>
      </w:pPr>
    </w:p>
    <w:p w:rsidR="001D65FC" w:rsidRDefault="001D65FC" w:rsidP="001D65FC">
      <w:pPr>
        <w:jc w:val="center"/>
      </w:pPr>
      <w:r w:rsidRPr="00A35AF8">
        <w:t>Rapor No:</w:t>
      </w:r>
      <w:r>
        <w:t xml:space="preserve"> 584</w:t>
      </w:r>
      <w:r w:rsidRPr="00A35AF8">
        <w:tab/>
      </w:r>
      <w:r w:rsidRPr="00A35AF8">
        <w:tab/>
      </w:r>
      <w:r w:rsidRPr="00A35AF8">
        <w:tab/>
      </w:r>
      <w:r w:rsidRPr="00A35AF8">
        <w:tab/>
      </w:r>
      <w:r>
        <w:tab/>
      </w:r>
      <w:r>
        <w:tab/>
        <w:t xml:space="preserve"> </w:t>
      </w:r>
      <w:r>
        <w:tab/>
      </w:r>
      <w:r>
        <w:tab/>
        <w:t xml:space="preserve">             27</w:t>
      </w:r>
      <w:r w:rsidRPr="00A35AF8">
        <w:t>.</w:t>
      </w:r>
      <w:r>
        <w:t>02</w:t>
      </w:r>
      <w:r w:rsidRPr="00A35AF8">
        <w:t>.202</w:t>
      </w:r>
      <w:r>
        <w:t>6</w:t>
      </w:r>
    </w:p>
    <w:p w:rsidR="001D65FC" w:rsidRDefault="001D65FC" w:rsidP="001D65FC">
      <w:pPr>
        <w:tabs>
          <w:tab w:val="left" w:pos="0"/>
        </w:tabs>
        <w:ind w:right="-1"/>
        <w:jc w:val="center"/>
      </w:pPr>
    </w:p>
    <w:p w:rsidR="001D65FC" w:rsidRDefault="001D65FC" w:rsidP="001D65FC">
      <w:pPr>
        <w:tabs>
          <w:tab w:val="left" w:pos="0"/>
        </w:tabs>
        <w:ind w:right="-1"/>
        <w:jc w:val="center"/>
      </w:pPr>
      <w:r>
        <w:t>-2-</w:t>
      </w:r>
    </w:p>
    <w:p w:rsidR="001D65FC" w:rsidRDefault="001D65FC" w:rsidP="001D65FC">
      <w:pPr>
        <w:tabs>
          <w:tab w:val="left" w:pos="0"/>
        </w:tabs>
        <w:ind w:right="-1" w:firstLine="709"/>
        <w:jc w:val="both"/>
      </w:pPr>
    </w:p>
    <w:p w:rsidR="001D65FC" w:rsidRDefault="001D65FC" w:rsidP="001D65FC">
      <w:pPr>
        <w:tabs>
          <w:tab w:val="left" w:pos="0"/>
        </w:tabs>
        <w:ind w:right="-1" w:firstLine="709"/>
        <w:jc w:val="both"/>
      </w:pPr>
    </w:p>
    <w:p w:rsidR="001D65FC" w:rsidRDefault="001D65FC" w:rsidP="001D65FC">
      <w:pPr>
        <w:tabs>
          <w:tab w:val="left" w:pos="0"/>
        </w:tabs>
        <w:ind w:right="-1" w:firstLine="709"/>
        <w:jc w:val="both"/>
      </w:pPr>
      <w:r w:rsidRPr="006874E3">
        <w:t>9251 ada 44 sayılı parselin ise 33 ve 34 sayılı parsellerin tevhidi ile oluştuğu, 17.06.2016 tarihli riskli yapı tespitinin olduğu, ancak tapu kayıtlarına bakıldığında “Riskli Yapı Tespiti” beyanının kaldırıldığı tespit edildiği,</w:t>
      </w:r>
    </w:p>
    <w:p w:rsidR="001D65FC" w:rsidRDefault="001D65FC" w:rsidP="001D65FC">
      <w:pPr>
        <w:tabs>
          <w:tab w:val="left" w:pos="0"/>
        </w:tabs>
        <w:ind w:right="-1" w:firstLine="709"/>
        <w:jc w:val="both"/>
      </w:pPr>
    </w:p>
    <w:p w:rsidR="001D65FC" w:rsidRDefault="001D65FC" w:rsidP="001D65FC">
      <w:pPr>
        <w:tabs>
          <w:tab w:val="left" w:pos="0"/>
        </w:tabs>
        <w:ind w:right="-1" w:firstLine="709"/>
        <w:jc w:val="both"/>
      </w:pPr>
      <w:r w:rsidRPr="006874E3">
        <w:t>9251 ada 33 ve 34 sayılı parsellerdeki riskli yapıların, 09.04.2021 tarihinde ilçe belediyesince düzenlenen formdan sonra yıkıldığının belirtildiği,</w:t>
      </w:r>
    </w:p>
    <w:p w:rsidR="001D65FC" w:rsidRDefault="001D65FC" w:rsidP="001D65FC">
      <w:pPr>
        <w:tabs>
          <w:tab w:val="left" w:pos="0"/>
        </w:tabs>
        <w:ind w:right="-1" w:firstLine="709"/>
        <w:jc w:val="both"/>
      </w:pPr>
    </w:p>
    <w:p w:rsidR="001D65FC" w:rsidRDefault="001D65FC" w:rsidP="001D65FC">
      <w:pPr>
        <w:tabs>
          <w:tab w:val="left" w:pos="0"/>
        </w:tabs>
        <w:ind w:right="-1" w:firstLine="709"/>
        <w:jc w:val="both"/>
      </w:pPr>
      <w:r w:rsidRPr="006874E3">
        <w:t>Keçiören Belediye Meclisi’nin 04.03.2020 tarihli ve 152 sayılı Kararı ile uygun görülerek 10.08.2020/77 sayılı önerge olarak sunulan ve Büyükşehir Belediye Meclisi’nin 08.09.2020 tarihli ve 1022 sayılı kararı ile onaylı revizyon imar planına istinaden Keçiören Belediye Encümeni’nin 29.04.2021 tarih ve 2013 sayılı Kararı ile 9251 ada 33 ve 34 sayılı parsellerin tevhit ve yola terk işlemi yapıldığı ve bu işlem ile 44 sayılı parselin oluştuğu; 159 m² yola terk yapıldığı parsel yüzölçümünün 5646 m² kaldığı ve şahıs mülkiyetinde olduğu,</w:t>
      </w:r>
    </w:p>
    <w:p w:rsidR="001D65FC" w:rsidRDefault="001D65FC" w:rsidP="001D65FC">
      <w:pPr>
        <w:tabs>
          <w:tab w:val="left" w:pos="0"/>
        </w:tabs>
        <w:ind w:right="-1" w:firstLine="709"/>
        <w:jc w:val="both"/>
      </w:pPr>
    </w:p>
    <w:p w:rsidR="001D65FC" w:rsidRDefault="001D65FC" w:rsidP="001D65FC">
      <w:pPr>
        <w:tabs>
          <w:tab w:val="left" w:pos="0"/>
        </w:tabs>
        <w:ind w:right="-1" w:firstLine="709"/>
        <w:jc w:val="both"/>
      </w:pPr>
      <w:r w:rsidRPr="006874E3">
        <w:t>Kentsel yenileme planına göre Keçiören Belediyesi Proje Ruhsat Biriminin 11.06.2021 tarih ve 1407 sayılı yazısına istinaden toplam muadil inşaat alanının 7451.98 m² olduğu belirtildiği,</w:t>
      </w:r>
    </w:p>
    <w:p w:rsidR="001D65FC" w:rsidRDefault="001D65FC" w:rsidP="001D65FC">
      <w:pPr>
        <w:tabs>
          <w:tab w:val="left" w:pos="0"/>
        </w:tabs>
        <w:ind w:right="-1" w:firstLine="709"/>
        <w:jc w:val="both"/>
      </w:pPr>
    </w:p>
    <w:p w:rsidR="001D65FC" w:rsidRDefault="001D65FC" w:rsidP="001D65FC">
      <w:pPr>
        <w:tabs>
          <w:tab w:val="left" w:pos="0"/>
        </w:tabs>
        <w:ind w:right="-1" w:firstLine="709"/>
        <w:jc w:val="both"/>
      </w:pPr>
      <w:r w:rsidRPr="006874E3">
        <w:t>Ancak Şehir Plancıları Odası tarafından İdaremiz ve Keçiören Belediyesi aleyhine, Keçiören İlçesi Ayvalı, Aşağı Eğlence, Etlik, İncirli ve Esertepe Mahalleleri 1/1000 ölçekli uygulama imar planı revizyonunun iptali ve yürütmeyi durdurma istemi ile açılan davada Ankara 10. İdare Mahkemesi'nin 2021/74 E. 2021/1412 K. sayılı kararıyla dava konusu işlemin iptale karar verildiği ve bölgenin plansız kaldığı,</w:t>
      </w:r>
    </w:p>
    <w:p w:rsidR="001D65FC" w:rsidRDefault="001D65FC" w:rsidP="001D65FC">
      <w:pPr>
        <w:tabs>
          <w:tab w:val="left" w:pos="0"/>
        </w:tabs>
        <w:ind w:right="-1" w:firstLine="709"/>
        <w:jc w:val="both"/>
      </w:pPr>
    </w:p>
    <w:p w:rsidR="001D65FC" w:rsidRDefault="001D65FC" w:rsidP="001D65FC">
      <w:pPr>
        <w:tabs>
          <w:tab w:val="left" w:pos="0"/>
        </w:tabs>
        <w:ind w:right="-1" w:firstLine="709"/>
        <w:jc w:val="both"/>
      </w:pPr>
      <w:r w:rsidRPr="006874E3">
        <w:t>Plansız kalan alana ilişkin Keçiören Belediyesince hazırlanan eski imar planı koşullarına dönüşü içeren imar planının, Keçiören Belediye Meclisi’nin 06.10.2022 tarih ve 509 sayılı Kararı, Ankara Büyükşehir Belediye Meclisi’nin 13.12.2022 tarih ve 2324 sayılı Kararıyla onaylandığı ve anılan planın 1 no</w:t>
      </w:r>
      <w:r>
        <w:t>.</w:t>
      </w:r>
      <w:r w:rsidRPr="006874E3">
        <w:t>lu plan notunda: “Plan Onama Sınırı İçerisinde Kalan Alanlarda Bağlı Bulunduğu Revizyon İmar Planı Öncesinde Onaylı İmar Plan Ve Hükümleri Geçerlidir.”, şeklinde hükmüne göre 9251 sayılı adanın “Ayrık Nizam 3 Kat yapılaşma koşullu Konut Alanı” kullanımında olduğu,</w:t>
      </w:r>
    </w:p>
    <w:p w:rsidR="001D65FC" w:rsidRDefault="001D65FC" w:rsidP="001D65FC">
      <w:pPr>
        <w:tabs>
          <w:tab w:val="left" w:pos="0"/>
        </w:tabs>
        <w:ind w:right="-1" w:firstLine="709"/>
        <w:jc w:val="both"/>
      </w:pPr>
    </w:p>
    <w:p w:rsidR="001D65FC" w:rsidRDefault="001D65FC" w:rsidP="001D65FC">
      <w:pPr>
        <w:tabs>
          <w:tab w:val="left" w:pos="0"/>
        </w:tabs>
        <w:ind w:right="-1" w:firstLine="709"/>
        <w:jc w:val="both"/>
      </w:pPr>
      <w:r w:rsidRPr="006874E3">
        <w:t>9251/44 sayılı parsele ilişkin Keçiören Belediye Meclisinin 05.10.2023 gün ve 459 sayılı Kararıyla tadilen uygun görülerek Başkanlığımıza sunulan, muadil inşaat alanı 7588.51 m² Yençok:16 kat yapılaşma koşullu konut alanı kullanımı önerilen 1/5000 ölçekli nazım imar planı teklifi ile 1/1000 ölçekli uygulama imar planı değişikliğinin Büyükşehir Belediye Meclisinin 12.12.2023 gün ve 1819 sayılı Kararıyla “ilçesine iadesine” kararı verildiği,</w:t>
      </w:r>
    </w:p>
    <w:p w:rsidR="001D65FC" w:rsidRDefault="001D65FC" w:rsidP="001D65FC">
      <w:pPr>
        <w:tabs>
          <w:tab w:val="left" w:pos="0"/>
        </w:tabs>
        <w:ind w:right="-1" w:firstLine="709"/>
        <w:jc w:val="both"/>
      </w:pPr>
    </w:p>
    <w:p w:rsidR="001D65FC" w:rsidRDefault="001D65FC" w:rsidP="001D65FC">
      <w:pPr>
        <w:tabs>
          <w:tab w:val="left" w:pos="0"/>
        </w:tabs>
        <w:ind w:right="-1" w:firstLine="709"/>
        <w:jc w:val="both"/>
      </w:pPr>
      <w:r w:rsidRPr="006874E3">
        <w:t>Daha sonra Keçiören Belediye Meclisinin 03.02.2025 gün ve 91 sayılı Kararıyla tadilen uygun görülen yapılaşma koşullarının muadil inşaat alanı aşılmamak koşuluyla Yençok= 10 Kat konut alanına ilişkin 1/1000 ölçekli uygulama imar planı değişikliği Büyükşehir Belediye Meclisinin 08.07.2025 gün ve 999 sayılı Kararıyla ilgilisine iade edildiği,</w:t>
      </w:r>
    </w:p>
    <w:p w:rsidR="001D65FC" w:rsidRDefault="001D65FC" w:rsidP="001D65FC">
      <w:pPr>
        <w:tabs>
          <w:tab w:val="left" w:pos="0"/>
        </w:tabs>
        <w:ind w:right="-1" w:firstLine="709"/>
        <w:jc w:val="both"/>
      </w:pPr>
    </w:p>
    <w:p w:rsidR="001D65FC" w:rsidRDefault="001D65FC" w:rsidP="001D65FC">
      <w:pPr>
        <w:tabs>
          <w:tab w:val="left" w:pos="0"/>
        </w:tabs>
        <w:ind w:right="-1" w:firstLine="709"/>
        <w:jc w:val="both"/>
      </w:pPr>
    </w:p>
    <w:p w:rsidR="001D65FC" w:rsidRDefault="001D65FC" w:rsidP="001D65FC">
      <w:pPr>
        <w:tabs>
          <w:tab w:val="left" w:pos="0"/>
        </w:tabs>
        <w:ind w:right="-1" w:firstLine="709"/>
        <w:jc w:val="both"/>
      </w:pPr>
    </w:p>
    <w:p w:rsidR="001D65FC" w:rsidRDefault="001D65FC" w:rsidP="001D65FC">
      <w:pPr>
        <w:tabs>
          <w:tab w:val="left" w:pos="0"/>
        </w:tabs>
        <w:ind w:right="-1" w:firstLine="709"/>
        <w:jc w:val="both"/>
      </w:pPr>
    </w:p>
    <w:p w:rsidR="001D65FC" w:rsidRDefault="001D65FC" w:rsidP="001D65FC">
      <w:pPr>
        <w:tabs>
          <w:tab w:val="left" w:pos="0"/>
        </w:tabs>
        <w:ind w:right="-1" w:firstLine="709"/>
        <w:jc w:val="both"/>
      </w:pPr>
    </w:p>
    <w:p w:rsidR="001D65FC" w:rsidRPr="00A35AF8" w:rsidRDefault="001D65FC" w:rsidP="001D65FC">
      <w:pPr>
        <w:jc w:val="center"/>
      </w:pPr>
      <w:r w:rsidRPr="00A35AF8">
        <w:t>T.C.</w:t>
      </w:r>
    </w:p>
    <w:p w:rsidR="001D65FC" w:rsidRPr="00A35AF8" w:rsidRDefault="001D65FC" w:rsidP="001D65FC">
      <w:pPr>
        <w:jc w:val="center"/>
      </w:pPr>
      <w:r w:rsidRPr="00A35AF8">
        <w:t>ANKARA BÜYÜKŞEHİR BELEDİYE MECLİSİ</w:t>
      </w:r>
    </w:p>
    <w:p w:rsidR="001D65FC" w:rsidRDefault="001D65FC" w:rsidP="001D65FC">
      <w:pPr>
        <w:jc w:val="center"/>
      </w:pPr>
      <w:r w:rsidRPr="00A35AF8">
        <w:t>İmar ve Bayındırlık Komisyonu Raporu</w:t>
      </w:r>
      <w:r>
        <w:t xml:space="preserve"> </w:t>
      </w:r>
    </w:p>
    <w:p w:rsidR="001D65FC" w:rsidRDefault="001D65FC" w:rsidP="001D65FC">
      <w:pPr>
        <w:jc w:val="center"/>
      </w:pPr>
    </w:p>
    <w:p w:rsidR="001D65FC" w:rsidRDefault="001D65FC" w:rsidP="001D65FC">
      <w:pPr>
        <w:jc w:val="center"/>
      </w:pPr>
      <w:r w:rsidRPr="00A35AF8">
        <w:t>Rapor No:</w:t>
      </w:r>
      <w:r>
        <w:t xml:space="preserve"> 584</w:t>
      </w:r>
      <w:r w:rsidRPr="00A35AF8">
        <w:tab/>
      </w:r>
      <w:r w:rsidRPr="00A35AF8">
        <w:tab/>
      </w:r>
      <w:r w:rsidRPr="00A35AF8">
        <w:tab/>
      </w:r>
      <w:r w:rsidRPr="00A35AF8">
        <w:tab/>
      </w:r>
      <w:r>
        <w:tab/>
      </w:r>
      <w:r>
        <w:tab/>
        <w:t xml:space="preserve"> </w:t>
      </w:r>
      <w:r>
        <w:tab/>
      </w:r>
      <w:r>
        <w:tab/>
        <w:t xml:space="preserve">             27</w:t>
      </w:r>
      <w:r w:rsidRPr="00A35AF8">
        <w:t>.</w:t>
      </w:r>
      <w:r>
        <w:t>02</w:t>
      </w:r>
      <w:r w:rsidRPr="00A35AF8">
        <w:t>.202</w:t>
      </w:r>
      <w:r>
        <w:t>6</w:t>
      </w:r>
    </w:p>
    <w:p w:rsidR="001D65FC" w:rsidRDefault="001D65FC" w:rsidP="001D65FC">
      <w:pPr>
        <w:tabs>
          <w:tab w:val="left" w:pos="0"/>
        </w:tabs>
        <w:ind w:right="-1"/>
        <w:jc w:val="center"/>
      </w:pPr>
    </w:p>
    <w:p w:rsidR="001D65FC" w:rsidRDefault="001D65FC" w:rsidP="001D65FC">
      <w:pPr>
        <w:tabs>
          <w:tab w:val="left" w:pos="0"/>
        </w:tabs>
        <w:ind w:right="-1"/>
        <w:jc w:val="center"/>
      </w:pPr>
      <w:r>
        <w:t>-3-</w:t>
      </w:r>
    </w:p>
    <w:p w:rsidR="001D65FC" w:rsidRDefault="001D65FC" w:rsidP="001D65FC">
      <w:pPr>
        <w:tabs>
          <w:tab w:val="left" w:pos="0"/>
        </w:tabs>
        <w:ind w:right="-1" w:firstLine="709"/>
        <w:jc w:val="both"/>
      </w:pPr>
    </w:p>
    <w:p w:rsidR="001D65FC" w:rsidRDefault="001D65FC" w:rsidP="001D65FC">
      <w:pPr>
        <w:tabs>
          <w:tab w:val="left" w:pos="0"/>
        </w:tabs>
        <w:ind w:right="-1" w:firstLine="709"/>
        <w:jc w:val="both"/>
      </w:pPr>
    </w:p>
    <w:p w:rsidR="001D65FC" w:rsidRDefault="001D65FC" w:rsidP="001D65FC">
      <w:pPr>
        <w:tabs>
          <w:tab w:val="left" w:pos="0"/>
        </w:tabs>
        <w:ind w:right="-1" w:firstLine="709"/>
        <w:jc w:val="both"/>
      </w:pPr>
      <w:r w:rsidRPr="006874E3">
        <w:t>9251 sayılı adaya ilişkin sunulan 1/1000 ölçekli uygulama imar planı değişikliğine ilişkin ilçe belediyesine sunulan önerge Keçiören Belediye Meclisinin 02.01.2026 gün ve 44 sayılı Kararıyla uygun görüldüğü; 2026/44 sayılı ilçe meclis kararında; </w:t>
      </w:r>
      <w:r w:rsidRPr="006874E3">
        <w:rPr>
          <w:iCs/>
        </w:rPr>
        <w:t>“Önergenin, yapılan incelemeler neticesinde komisyon üyeleri tarafından yapılan düzeltmeler ile</w:t>
      </w:r>
      <w:r>
        <w:rPr>
          <w:iCs/>
        </w:rPr>
        <w:t xml:space="preserve"> </w:t>
      </w:r>
      <w:r w:rsidRPr="006874E3">
        <w:rPr>
          <w:iCs/>
        </w:rPr>
        <w:t>Etlik Mahallesi Adalar Yolu Sokak üzerinde yer alan parsellerin “Muadil İnşaat Alanı” kapsamında yapı yüksekliğinin “Yençok=5 Kat” olarak düzenlenmesinin belirsizliğe ve istikrarsızlığa neden olacağını belirterek, ibarenin “Etlik Mahallesi, 9251 ada içerisinde 3-4 katlı olarak yapılaşmış konut parsellerinin, istenilmesi halinde en az 2000 m2 birleşimi (tevhidi) sağlaması ve muadil inşaat alanı içerisinde kalmak koşulu ile yapı yüksekliği Yençok=5 Kat olacaktır. Belirtilmeyen hususlarda ilgili kanun ve yürürlükteki imar yönetmeliği hükümleri geçerlidir.”</w:t>
      </w:r>
      <w:r w:rsidRPr="006874E3">
        <w:t> Şeklinde değiştirilerek onaylanması oy birliği ile uygun görülmüştür.” Denildiği,</w:t>
      </w:r>
    </w:p>
    <w:p w:rsidR="001D65FC" w:rsidRDefault="001D65FC" w:rsidP="001D65FC">
      <w:pPr>
        <w:tabs>
          <w:tab w:val="left" w:pos="0"/>
        </w:tabs>
        <w:ind w:right="-1" w:firstLine="709"/>
        <w:jc w:val="both"/>
      </w:pPr>
    </w:p>
    <w:p w:rsidR="001D65FC" w:rsidRDefault="001D65FC" w:rsidP="001D65FC">
      <w:pPr>
        <w:tabs>
          <w:tab w:val="left" w:pos="0"/>
        </w:tabs>
        <w:ind w:right="-1" w:firstLine="709"/>
        <w:jc w:val="both"/>
      </w:pPr>
      <w:r w:rsidRPr="006874E3">
        <w:rPr>
          <w:b/>
          <w:bCs/>
        </w:rPr>
        <w:t>1/1000 ölçekli uygulama imar planı değişikliğinde;</w:t>
      </w:r>
    </w:p>
    <w:p w:rsidR="001D65FC" w:rsidRDefault="001D65FC" w:rsidP="001D65FC">
      <w:pPr>
        <w:tabs>
          <w:tab w:val="left" w:pos="0"/>
        </w:tabs>
        <w:ind w:right="-1" w:firstLine="709"/>
        <w:jc w:val="both"/>
      </w:pPr>
      <w:r w:rsidRPr="006874E3">
        <w:t>9251 sayılı adada yer alan konut alanlarında yapılaşma koşullarının </w:t>
      </w:r>
      <w:r w:rsidRPr="006874E3">
        <w:rPr>
          <w:iCs/>
        </w:rPr>
        <w:t>“istenilmesi halinde en az 2000 m² birleşimi(tevhidi) sağlaması ve muadil inşaat alanı içerisinde kalmak koşulu ile yapı yüksekliği Yençok=5 Kat olacaktır.” </w:t>
      </w:r>
      <w:r w:rsidRPr="006874E3">
        <w:t>Şeklinde belirlendiği,</w:t>
      </w:r>
    </w:p>
    <w:p w:rsidR="001D65FC" w:rsidRDefault="001D65FC" w:rsidP="001D65FC">
      <w:pPr>
        <w:tabs>
          <w:tab w:val="left" w:pos="0"/>
        </w:tabs>
        <w:ind w:right="-1" w:firstLine="709"/>
        <w:jc w:val="both"/>
      </w:pPr>
    </w:p>
    <w:p w:rsidR="001D65FC" w:rsidRDefault="001D65FC" w:rsidP="001D65FC">
      <w:pPr>
        <w:tabs>
          <w:tab w:val="left" w:pos="0"/>
        </w:tabs>
        <w:ind w:right="-1" w:firstLine="709"/>
        <w:jc w:val="both"/>
      </w:pPr>
      <w:r w:rsidRPr="006874E3">
        <w:rPr>
          <w:b/>
          <w:bCs/>
        </w:rPr>
        <w:t>1/1000 ölçekli uygulama imar planı değişikliği plan açıklama raporunda;</w:t>
      </w:r>
    </w:p>
    <w:p w:rsidR="001D65FC" w:rsidRDefault="001D65FC" w:rsidP="001D65FC">
      <w:pPr>
        <w:tabs>
          <w:tab w:val="left" w:pos="0"/>
        </w:tabs>
        <w:ind w:right="-1" w:firstLine="709"/>
        <w:jc w:val="both"/>
      </w:pPr>
      <w:r w:rsidRPr="006874E3">
        <w:rPr>
          <w:iCs/>
        </w:rPr>
        <w:t>“Yukarıda belirtilen gerekçeler ile hali hazır durumdaki kazanılan haklar korunmak şartı ve hiçbir koşulda muadil inşaat alanları aşılmadan, yapılaşma koşulları ve kullanım kararları değiştirilmeden 2000 m² yüzölçümüne sahip ya da sahip olacak parsellerin istenilmesi durumunda 5 kat yapı yüksekliğini kullanabilmesi kararı getirilmiştir.”</w:t>
      </w:r>
      <w:r w:rsidRPr="006874E3">
        <w:t> Denildiği,</w:t>
      </w:r>
    </w:p>
    <w:p w:rsidR="001D65FC" w:rsidRDefault="001D65FC" w:rsidP="001D65FC">
      <w:pPr>
        <w:tabs>
          <w:tab w:val="left" w:pos="0"/>
        </w:tabs>
        <w:ind w:right="-1" w:firstLine="709"/>
        <w:jc w:val="both"/>
      </w:pPr>
    </w:p>
    <w:p w:rsidR="001D65FC" w:rsidRDefault="001D65FC" w:rsidP="001D65FC">
      <w:pPr>
        <w:tabs>
          <w:tab w:val="left" w:pos="0"/>
        </w:tabs>
        <w:ind w:right="-1" w:firstLine="709"/>
        <w:jc w:val="both"/>
      </w:pPr>
      <w:r w:rsidRPr="006874E3">
        <w:rPr>
          <w:b/>
          <w:bCs/>
        </w:rPr>
        <w:t>1/1000 ölçekli uygulama imar planı değişikliği plan notlarında;</w:t>
      </w:r>
    </w:p>
    <w:p w:rsidR="001D65FC" w:rsidRDefault="001D65FC" w:rsidP="001D65FC">
      <w:pPr>
        <w:tabs>
          <w:tab w:val="left" w:pos="0"/>
        </w:tabs>
        <w:ind w:right="-1" w:firstLine="709"/>
        <w:jc w:val="both"/>
      </w:pPr>
      <w:r w:rsidRPr="006874E3">
        <w:t>1.Etlik Mahallesi, 9251 ada içerisinde 3-4 katlı olarak yapılaşmış konut parsellerinin, istenilmesi halinde en az 2000 m² birleşimi(tevhidi) sağlaması ve muadil inşaat alanı içerisinde kalmak koşulu ile yapı yüksekliği Yençok=5 Kat olacaktır. Belirtilmeyen hususlarda ilgili kanun ve yürürlükteki imar yönetmeliği hükümleri geçerlidir.</w:t>
      </w:r>
    </w:p>
    <w:p w:rsidR="001D65FC" w:rsidRDefault="001D65FC" w:rsidP="001D65FC">
      <w:pPr>
        <w:tabs>
          <w:tab w:val="left" w:pos="0"/>
        </w:tabs>
        <w:ind w:right="-1" w:firstLine="709"/>
        <w:jc w:val="both"/>
      </w:pPr>
      <w:r w:rsidRPr="006874E3">
        <w:t>Şeklinde hüküm belirlendiği,</w:t>
      </w:r>
    </w:p>
    <w:p w:rsidR="001D65FC" w:rsidRDefault="001D65FC" w:rsidP="001D65FC">
      <w:pPr>
        <w:tabs>
          <w:tab w:val="left" w:pos="0"/>
        </w:tabs>
        <w:ind w:right="-1" w:firstLine="709"/>
        <w:jc w:val="both"/>
      </w:pPr>
    </w:p>
    <w:p w:rsidR="001D65FC" w:rsidRDefault="001D65FC" w:rsidP="001D65FC">
      <w:pPr>
        <w:tabs>
          <w:tab w:val="left" w:pos="0"/>
        </w:tabs>
        <w:ind w:right="-1" w:firstLine="709"/>
        <w:jc w:val="both"/>
      </w:pPr>
      <w:r w:rsidRPr="006874E3">
        <w:rPr>
          <w:b/>
          <w:bCs/>
        </w:rPr>
        <w:t>Başkanlığımızca yapılan değerlendirmede;</w:t>
      </w:r>
    </w:p>
    <w:p w:rsidR="001D65FC" w:rsidRDefault="001D65FC" w:rsidP="001D65FC">
      <w:pPr>
        <w:tabs>
          <w:tab w:val="left" w:pos="0"/>
        </w:tabs>
        <w:ind w:right="-1" w:firstLine="709"/>
        <w:jc w:val="both"/>
      </w:pPr>
      <w:r w:rsidRPr="006874E3">
        <w:t>İlçe belediyesince tadilen onaylanan 9251 sayılı adaya ilişkin 1/1000 ölçekli uygulama imar planı değişikliğinde konut alanlarında istenilmesi halinde en az 2000 m² birleşimi(tevhidi) sağlaması ve muadil inşaat alanı içerisinde kalmak koşulu ile yapı yüksekliği Yençok=5 Kat şeklinde yapılaşma koşullarının belirlendiği,</w:t>
      </w:r>
    </w:p>
    <w:p w:rsidR="001D65FC" w:rsidRDefault="001D65FC" w:rsidP="001D65FC">
      <w:pPr>
        <w:tabs>
          <w:tab w:val="left" w:pos="0"/>
        </w:tabs>
        <w:ind w:right="-1" w:firstLine="709"/>
        <w:jc w:val="both"/>
      </w:pPr>
    </w:p>
    <w:p w:rsidR="001D65FC" w:rsidRDefault="001D65FC" w:rsidP="001D65FC">
      <w:pPr>
        <w:tabs>
          <w:tab w:val="left" w:pos="0"/>
        </w:tabs>
        <w:ind w:right="-1" w:firstLine="709"/>
        <w:jc w:val="both"/>
      </w:pPr>
      <w:r w:rsidRPr="006874E3">
        <w:t>Ada içerisinde 9251/44 sayılı parselin üzerinde riskli yapı tespiti bulunan iki parselin tevhidinden oluştuğu, daha öncesinde bu parsele ilişkin sunulan 2 farklı plan değişikliğinin 6306 sayılı Yasa kapsamında onama yetkisinin Bakanlığa ait olduğu ve 7221 sayılı Yasa kapsamında parsel bazında kat artışı yapılamayacağı gerekçeleriyle Büyükşehir Belediye Meclisi tarafından onaylanmadığı,</w:t>
      </w:r>
    </w:p>
    <w:p w:rsidR="001D65FC" w:rsidRDefault="001D65FC" w:rsidP="001D65FC">
      <w:pPr>
        <w:tabs>
          <w:tab w:val="left" w:pos="0"/>
        </w:tabs>
        <w:ind w:right="-1" w:firstLine="709"/>
        <w:jc w:val="both"/>
      </w:pPr>
    </w:p>
    <w:p w:rsidR="001D65FC" w:rsidRDefault="001D65FC" w:rsidP="001D65FC">
      <w:pPr>
        <w:tabs>
          <w:tab w:val="left" w:pos="0"/>
        </w:tabs>
        <w:ind w:right="-1" w:firstLine="709"/>
        <w:jc w:val="both"/>
      </w:pPr>
    </w:p>
    <w:p w:rsidR="001D65FC" w:rsidRDefault="001D65FC" w:rsidP="001D65FC">
      <w:pPr>
        <w:tabs>
          <w:tab w:val="left" w:pos="0"/>
        </w:tabs>
        <w:ind w:right="-1" w:firstLine="709"/>
        <w:jc w:val="both"/>
      </w:pPr>
    </w:p>
    <w:p w:rsidR="001D65FC" w:rsidRDefault="001D65FC" w:rsidP="001D65FC">
      <w:pPr>
        <w:tabs>
          <w:tab w:val="left" w:pos="0"/>
        </w:tabs>
        <w:ind w:right="-1" w:firstLine="709"/>
        <w:jc w:val="both"/>
      </w:pPr>
    </w:p>
    <w:p w:rsidR="001D65FC" w:rsidRDefault="001D65FC" w:rsidP="001D65FC">
      <w:pPr>
        <w:tabs>
          <w:tab w:val="left" w:pos="0"/>
        </w:tabs>
        <w:ind w:right="-1" w:firstLine="709"/>
        <w:jc w:val="both"/>
      </w:pPr>
    </w:p>
    <w:p w:rsidR="001D65FC" w:rsidRPr="00A35AF8" w:rsidRDefault="001D65FC" w:rsidP="001D65FC">
      <w:pPr>
        <w:jc w:val="center"/>
      </w:pPr>
      <w:bookmarkStart w:id="0" w:name="_GoBack"/>
      <w:bookmarkEnd w:id="0"/>
      <w:r w:rsidRPr="00A35AF8">
        <w:t>T.C.</w:t>
      </w:r>
    </w:p>
    <w:p w:rsidR="001D65FC" w:rsidRPr="00A35AF8" w:rsidRDefault="001D65FC" w:rsidP="001D65FC">
      <w:pPr>
        <w:jc w:val="center"/>
      </w:pPr>
      <w:r w:rsidRPr="00A35AF8">
        <w:t>ANKARA BÜYÜKŞEHİR BELEDİYE MECLİSİ</w:t>
      </w:r>
    </w:p>
    <w:p w:rsidR="001D65FC" w:rsidRDefault="001D65FC" w:rsidP="001D65FC">
      <w:pPr>
        <w:jc w:val="center"/>
      </w:pPr>
      <w:r w:rsidRPr="00A35AF8">
        <w:t>İmar ve Bayındırlık Komisyonu Raporu</w:t>
      </w:r>
      <w:r>
        <w:t xml:space="preserve"> </w:t>
      </w:r>
    </w:p>
    <w:p w:rsidR="001D65FC" w:rsidRDefault="001D65FC" w:rsidP="001D65FC">
      <w:pPr>
        <w:jc w:val="center"/>
      </w:pPr>
    </w:p>
    <w:p w:rsidR="001D65FC" w:rsidRDefault="001D65FC" w:rsidP="001D65FC">
      <w:pPr>
        <w:jc w:val="center"/>
      </w:pPr>
      <w:r w:rsidRPr="00A35AF8">
        <w:t>Rapor No:</w:t>
      </w:r>
      <w:r>
        <w:t xml:space="preserve"> 584</w:t>
      </w:r>
      <w:r w:rsidRPr="00A35AF8">
        <w:tab/>
      </w:r>
      <w:r w:rsidRPr="00A35AF8">
        <w:tab/>
      </w:r>
      <w:r w:rsidRPr="00A35AF8">
        <w:tab/>
      </w:r>
      <w:r w:rsidRPr="00A35AF8">
        <w:tab/>
      </w:r>
      <w:r>
        <w:tab/>
      </w:r>
      <w:r>
        <w:tab/>
        <w:t xml:space="preserve"> </w:t>
      </w:r>
      <w:r>
        <w:tab/>
      </w:r>
      <w:r>
        <w:tab/>
        <w:t xml:space="preserve">             27</w:t>
      </w:r>
      <w:r w:rsidRPr="00A35AF8">
        <w:t>.</w:t>
      </w:r>
      <w:r>
        <w:t>02</w:t>
      </w:r>
      <w:r w:rsidRPr="00A35AF8">
        <w:t>.202</w:t>
      </w:r>
      <w:r>
        <w:t>6</w:t>
      </w:r>
    </w:p>
    <w:p w:rsidR="001D65FC" w:rsidRDefault="001D65FC" w:rsidP="001D65FC">
      <w:pPr>
        <w:tabs>
          <w:tab w:val="left" w:pos="0"/>
        </w:tabs>
        <w:ind w:right="-1"/>
        <w:jc w:val="center"/>
      </w:pPr>
      <w:r>
        <w:t>-4-</w:t>
      </w:r>
    </w:p>
    <w:p w:rsidR="001D65FC" w:rsidRDefault="001D65FC" w:rsidP="001D65FC">
      <w:pPr>
        <w:tabs>
          <w:tab w:val="left" w:pos="0"/>
        </w:tabs>
        <w:ind w:right="-1" w:firstLine="709"/>
        <w:jc w:val="both"/>
      </w:pPr>
    </w:p>
    <w:p w:rsidR="001D65FC" w:rsidRDefault="001D65FC" w:rsidP="001D65FC">
      <w:pPr>
        <w:tabs>
          <w:tab w:val="left" w:pos="0"/>
        </w:tabs>
        <w:ind w:right="-1" w:firstLine="709"/>
        <w:jc w:val="both"/>
      </w:pPr>
    </w:p>
    <w:p w:rsidR="001D65FC" w:rsidRDefault="001D65FC" w:rsidP="001D65FC">
      <w:pPr>
        <w:tabs>
          <w:tab w:val="left" w:pos="0"/>
        </w:tabs>
        <w:ind w:right="-1" w:firstLine="709"/>
        <w:jc w:val="both"/>
      </w:pPr>
      <w:r w:rsidRPr="006874E3">
        <w:t>9251/44 sayılı parsel özelinde onaylanamayan yüksek katlı konut alanı talepli imar planı değişikliğinin onayını gerçekleştirebilmek adına 9251 ada kapsamında yeniden sunulan imar planı değişikliğinin 04.02.2026 gün ve 33158 sayılı R. G. ile yürürlüğe giren 6306 Sayılı Kanun Uygulama Yönetmeliğinde Değişiklik Yapılmasına Dair Yönetmelik MADDE 1’de: 15/12/2012 tarihli ve 28498 sayılı Resmî Gazete’de yayımlanan 6306 Sayılı Kanunun Uygulama Yönetmeliğinin 8 inci maddesinin dokuzuncu fıkrası aşağıdaki şekilde değiştirilmiştir. “(9) Riskli yapının yıktırılmasından sonra arsa haline gelen taşınmazın tapu kütüğünün beyanlar hanesindeki riskli yapı şerhi, riskli yapının yıktırılmasına ilişkin belgelere istinaden ilgililerin talebi üzerine veya Başkanlık ya da İdarenin bildirimi üzerine ilgili tapu müdürlüğünce terkin edilir. Riskli yapı şerhinin terkininden sonra taşınmazın tapu kütüğünün beyanlar hanesinde 6306 sayılı Kanun kapsamında olduğuna dair belirtme yapılır ve parselde yapılacak iş, işlem ve uygulamalar Kanun kapsamında yürütülür.” Denildiğinden bu tür alanlarda yetkinin Çevre, Şehircilik ve İklim Değişikliği Bakanlığında olduğu,</w:t>
      </w:r>
    </w:p>
    <w:p w:rsidR="001D65FC" w:rsidRDefault="001D65FC" w:rsidP="001D65FC">
      <w:pPr>
        <w:tabs>
          <w:tab w:val="left" w:pos="0"/>
        </w:tabs>
        <w:ind w:right="-1" w:firstLine="709"/>
        <w:jc w:val="both"/>
      </w:pPr>
    </w:p>
    <w:p w:rsidR="001D65FC" w:rsidRDefault="001D65FC" w:rsidP="001D65FC">
      <w:pPr>
        <w:tabs>
          <w:tab w:val="left" w:pos="0"/>
        </w:tabs>
        <w:ind w:right="-1" w:firstLine="709"/>
        <w:jc w:val="both"/>
      </w:pPr>
      <w:r w:rsidRPr="006874E3">
        <w:t>Ayrıca tevhid ile oluşan ve muadil inşaat alanının geçerli kabul edildiği konut alanında daire büyüklüğüne ilişkin plan notları ve plan açıklama raporunda herhangi bir bilgi yer almadığından alana gelecek ek nüfus ve gerekli donatı alanı hesabı yapılamadığı,</w:t>
      </w:r>
    </w:p>
    <w:p w:rsidR="001D65FC" w:rsidRDefault="001D65FC" w:rsidP="001D65FC">
      <w:pPr>
        <w:tabs>
          <w:tab w:val="left" w:pos="0"/>
        </w:tabs>
        <w:ind w:right="-1" w:firstLine="709"/>
        <w:jc w:val="both"/>
      </w:pPr>
    </w:p>
    <w:p w:rsidR="001D65FC" w:rsidRDefault="001D65FC" w:rsidP="001D65FC">
      <w:pPr>
        <w:tabs>
          <w:tab w:val="left" w:pos="0"/>
        </w:tabs>
        <w:ind w:right="-1" w:firstLine="709"/>
        <w:jc w:val="both"/>
      </w:pPr>
      <w:r w:rsidRPr="006874E3">
        <w:t>Açıklanan nedenlerden mütevellit ilçe belediye meclisinin 2026/44 sayılı kararı ile onaylanan imar planı</w:t>
      </w:r>
      <w:r>
        <w:t xml:space="preserve"> </w:t>
      </w:r>
      <w:r w:rsidRPr="006874E3">
        <w:t>değişikliği Başkanlığımızca uygun bulunmamakta olup, kararın değerlendirilmesi hususunun Büyükşehir Belediye Meclisinde olduğu, görüş ve kanaati</w:t>
      </w:r>
      <w:r>
        <w:t>ne varıldığı,</w:t>
      </w:r>
    </w:p>
    <w:p w:rsidR="001D65FC" w:rsidRDefault="001D65FC" w:rsidP="001D65FC">
      <w:pPr>
        <w:tabs>
          <w:tab w:val="left" w:pos="0"/>
        </w:tabs>
        <w:ind w:right="-1" w:firstLine="709"/>
        <w:jc w:val="both"/>
      </w:pPr>
    </w:p>
    <w:p w:rsidR="001D65FC" w:rsidRPr="006874E3" w:rsidRDefault="001D65FC" w:rsidP="001D65FC">
      <w:pPr>
        <w:tabs>
          <w:tab w:val="left" w:pos="0"/>
        </w:tabs>
        <w:ind w:right="-1" w:firstLine="709"/>
        <w:jc w:val="both"/>
      </w:pPr>
      <w:r>
        <w:t xml:space="preserve">Hususları tespit edilmiş olup, </w:t>
      </w:r>
      <w:r w:rsidRPr="006874E3">
        <w:t xml:space="preserve">Keçiören </w:t>
      </w:r>
      <w:r>
        <w:t xml:space="preserve">İlçesi </w:t>
      </w:r>
      <w:r>
        <w:rPr>
          <w:iCs/>
        </w:rPr>
        <w:t>Etlik Mahallesi 9251</w:t>
      </w:r>
      <w:r w:rsidRPr="006874E3">
        <w:rPr>
          <w:iCs/>
        </w:rPr>
        <w:t xml:space="preserve"> adada 1/1000 ölçekli uygulama imar planı değişikliğinin</w:t>
      </w:r>
      <w:r>
        <w:rPr>
          <w:iCs/>
        </w:rPr>
        <w:t xml:space="preserve"> 04.02.2026 tarihli ve 33158 sayılı resmi gazetede yayımlanan “6306 sayılı Kanunun Uygulama Yönetmeliğinde değişiklik yapılmasına dair Yönetmelik” hükümleri gereği riskli yapılardan dolayı her türlü yetki Bakanlığa ait olduğundan talebin “reddi” komisyonumuzca oybirliği ile uygun görülmüştür.</w:t>
      </w:r>
    </w:p>
    <w:p w:rsidR="001D65FC" w:rsidRPr="00A67E93" w:rsidRDefault="001D65FC" w:rsidP="001D65FC">
      <w:pPr>
        <w:ind w:right="-1"/>
        <w:jc w:val="both"/>
      </w:pPr>
    </w:p>
    <w:p w:rsidR="001D65FC" w:rsidRDefault="001D65FC" w:rsidP="001D65FC">
      <w:pPr>
        <w:ind w:right="-1" w:firstLine="709"/>
        <w:jc w:val="both"/>
      </w:pPr>
      <w:r w:rsidRPr="00D33C0D">
        <w:t>Raporumuz Büyükşehir Belediye Meclisinin onayına arz olunur.</w:t>
      </w:r>
    </w:p>
    <w:p w:rsidR="001D65FC" w:rsidRDefault="001D65FC" w:rsidP="001D65FC">
      <w:pPr>
        <w:ind w:right="-1" w:firstLine="709"/>
        <w:jc w:val="both"/>
      </w:pPr>
    </w:p>
    <w:p w:rsidR="001D65FC" w:rsidRDefault="001D65FC" w:rsidP="001D65FC">
      <w:pPr>
        <w:tabs>
          <w:tab w:val="left" w:pos="0"/>
        </w:tabs>
        <w:jc w:val="both"/>
      </w:pPr>
    </w:p>
    <w:tbl>
      <w:tblPr>
        <w:tblW w:w="9203" w:type="dxa"/>
        <w:tblInd w:w="-34" w:type="dxa"/>
        <w:tblLook w:val="04A0" w:firstRow="1" w:lastRow="0" w:firstColumn="1" w:lastColumn="0" w:noHBand="0" w:noVBand="1"/>
      </w:tblPr>
      <w:tblGrid>
        <w:gridCol w:w="3313"/>
        <w:gridCol w:w="2901"/>
        <w:gridCol w:w="2989"/>
      </w:tblGrid>
      <w:tr w:rsidR="001D65FC" w:rsidTr="00AF2A4B">
        <w:trPr>
          <w:trHeight w:val="1134"/>
        </w:trPr>
        <w:tc>
          <w:tcPr>
            <w:tcW w:w="3313" w:type="dxa"/>
            <w:hideMark/>
          </w:tcPr>
          <w:p w:rsidR="001D65FC" w:rsidRDefault="001D65FC" w:rsidP="00AF2A4B">
            <w:pPr>
              <w:jc w:val="center"/>
            </w:pPr>
            <w:r>
              <w:t>Coşkun TORUN</w:t>
            </w:r>
          </w:p>
          <w:p w:rsidR="001D65FC" w:rsidRDefault="001D65FC" w:rsidP="00AF2A4B">
            <w:pPr>
              <w:pStyle w:val="ListeParagraf"/>
              <w:ind w:left="0"/>
              <w:jc w:val="center"/>
            </w:pPr>
            <w:r>
              <w:t>İmar ve Bayındırlık Komisyonu Başkanı</w:t>
            </w:r>
          </w:p>
        </w:tc>
        <w:tc>
          <w:tcPr>
            <w:tcW w:w="2901" w:type="dxa"/>
            <w:hideMark/>
          </w:tcPr>
          <w:p w:rsidR="001D65FC" w:rsidRDefault="001D65FC" w:rsidP="00AF2A4B">
            <w:pPr>
              <w:jc w:val="center"/>
            </w:pPr>
            <w:r>
              <w:t>Ozan YİĞİT</w:t>
            </w:r>
          </w:p>
          <w:p w:rsidR="001D65FC" w:rsidRDefault="001D65FC" w:rsidP="00AF2A4B">
            <w:pPr>
              <w:jc w:val="center"/>
            </w:pPr>
            <w:r>
              <w:t>Başkan V.</w:t>
            </w:r>
          </w:p>
        </w:tc>
        <w:tc>
          <w:tcPr>
            <w:tcW w:w="2989" w:type="dxa"/>
            <w:hideMark/>
          </w:tcPr>
          <w:p w:rsidR="001D65FC" w:rsidRDefault="001D65FC" w:rsidP="00AF2A4B">
            <w:pPr>
              <w:jc w:val="center"/>
            </w:pPr>
            <w:r>
              <w:t>Atila ÇELİK</w:t>
            </w:r>
          </w:p>
          <w:p w:rsidR="001D65FC" w:rsidRDefault="001D65FC" w:rsidP="00AF2A4B">
            <w:pPr>
              <w:jc w:val="center"/>
            </w:pPr>
            <w:r>
              <w:t>Üye</w:t>
            </w:r>
          </w:p>
        </w:tc>
      </w:tr>
      <w:tr w:rsidR="001D65FC" w:rsidTr="00AF2A4B">
        <w:trPr>
          <w:trHeight w:val="1134"/>
        </w:trPr>
        <w:tc>
          <w:tcPr>
            <w:tcW w:w="3313" w:type="dxa"/>
            <w:vAlign w:val="center"/>
            <w:hideMark/>
          </w:tcPr>
          <w:p w:rsidR="001D65FC" w:rsidRDefault="001D65FC" w:rsidP="00AF2A4B">
            <w:pPr>
              <w:jc w:val="center"/>
            </w:pPr>
          </w:p>
          <w:p w:rsidR="001D65FC" w:rsidRDefault="001D65FC" w:rsidP="00AF2A4B">
            <w:pPr>
              <w:jc w:val="center"/>
            </w:pPr>
            <w:r>
              <w:t>Naki DEMİR</w:t>
            </w:r>
          </w:p>
          <w:p w:rsidR="001D65FC" w:rsidRDefault="001D65FC" w:rsidP="00AF2A4B">
            <w:pPr>
              <w:jc w:val="center"/>
            </w:pPr>
            <w:r>
              <w:t>Üye</w:t>
            </w:r>
          </w:p>
          <w:p w:rsidR="001D65FC" w:rsidRDefault="001D65FC" w:rsidP="00AF2A4B">
            <w:pPr>
              <w:jc w:val="center"/>
            </w:pPr>
          </w:p>
        </w:tc>
        <w:tc>
          <w:tcPr>
            <w:tcW w:w="2901" w:type="dxa"/>
            <w:vAlign w:val="center"/>
            <w:hideMark/>
          </w:tcPr>
          <w:p w:rsidR="001D65FC" w:rsidRDefault="001D65FC" w:rsidP="00AF2A4B">
            <w:pPr>
              <w:jc w:val="center"/>
            </w:pPr>
            <w:r>
              <w:t>Erdoğan DOĞAN</w:t>
            </w:r>
          </w:p>
          <w:p w:rsidR="001D65FC" w:rsidRDefault="001D65FC" w:rsidP="00AF2A4B">
            <w:pPr>
              <w:jc w:val="center"/>
            </w:pPr>
            <w:r>
              <w:t>Üye</w:t>
            </w:r>
          </w:p>
          <w:p w:rsidR="001D65FC" w:rsidRDefault="001D65FC" w:rsidP="00AF2A4B">
            <w:pPr>
              <w:jc w:val="center"/>
            </w:pPr>
          </w:p>
        </w:tc>
        <w:tc>
          <w:tcPr>
            <w:tcW w:w="2989" w:type="dxa"/>
            <w:vAlign w:val="center"/>
            <w:hideMark/>
          </w:tcPr>
          <w:p w:rsidR="001D65FC" w:rsidRDefault="001D65FC" w:rsidP="00AF2A4B">
            <w:pPr>
              <w:jc w:val="center"/>
            </w:pPr>
            <w:r>
              <w:t>Cemal TEKİN</w:t>
            </w:r>
          </w:p>
          <w:p w:rsidR="001D65FC" w:rsidRDefault="001D65FC" w:rsidP="00AF2A4B">
            <w:pPr>
              <w:jc w:val="center"/>
            </w:pPr>
            <w:r>
              <w:t>Üye</w:t>
            </w:r>
          </w:p>
          <w:p w:rsidR="001D65FC" w:rsidRDefault="001D65FC" w:rsidP="00AF2A4B">
            <w:pPr>
              <w:jc w:val="center"/>
            </w:pPr>
          </w:p>
        </w:tc>
      </w:tr>
      <w:tr w:rsidR="001D65FC" w:rsidTr="00AF2A4B">
        <w:trPr>
          <w:trHeight w:val="1134"/>
        </w:trPr>
        <w:tc>
          <w:tcPr>
            <w:tcW w:w="3313" w:type="dxa"/>
            <w:vAlign w:val="bottom"/>
            <w:hideMark/>
          </w:tcPr>
          <w:p w:rsidR="001D65FC" w:rsidRDefault="001D65FC" w:rsidP="00AF2A4B">
            <w:pPr>
              <w:jc w:val="center"/>
            </w:pPr>
            <w:r>
              <w:t>Mehmet Emin AYAZ</w:t>
            </w:r>
          </w:p>
          <w:p w:rsidR="001D65FC" w:rsidRDefault="001D65FC" w:rsidP="00AF2A4B">
            <w:pPr>
              <w:jc w:val="center"/>
            </w:pPr>
            <w:r>
              <w:t>Üye</w:t>
            </w:r>
          </w:p>
        </w:tc>
        <w:tc>
          <w:tcPr>
            <w:tcW w:w="2901" w:type="dxa"/>
            <w:vAlign w:val="bottom"/>
            <w:hideMark/>
          </w:tcPr>
          <w:p w:rsidR="001D65FC" w:rsidRDefault="001D65FC" w:rsidP="00AF2A4B">
            <w:pPr>
              <w:jc w:val="center"/>
            </w:pPr>
            <w:r>
              <w:t>Fethi ÇAKMAK</w:t>
            </w:r>
          </w:p>
          <w:p w:rsidR="001D65FC" w:rsidRDefault="001D65FC" w:rsidP="00AF2A4B">
            <w:pPr>
              <w:jc w:val="center"/>
            </w:pPr>
            <w:r>
              <w:t>Üye</w:t>
            </w:r>
          </w:p>
        </w:tc>
        <w:tc>
          <w:tcPr>
            <w:tcW w:w="2989" w:type="dxa"/>
            <w:vAlign w:val="bottom"/>
            <w:hideMark/>
          </w:tcPr>
          <w:p w:rsidR="001D65FC" w:rsidRDefault="001D65FC" w:rsidP="00AF2A4B">
            <w:pPr>
              <w:jc w:val="center"/>
            </w:pPr>
            <w:r>
              <w:t>Murat YALÇIN</w:t>
            </w:r>
          </w:p>
          <w:p w:rsidR="001D65FC" w:rsidRDefault="001D65FC" w:rsidP="00AF2A4B">
            <w:pPr>
              <w:jc w:val="center"/>
            </w:pPr>
            <w:r>
              <w:t>Üye</w:t>
            </w:r>
          </w:p>
        </w:tc>
      </w:tr>
    </w:tbl>
    <w:p w:rsidR="001D65FC" w:rsidRDefault="001D65FC" w:rsidP="00AA7ED1">
      <w:pPr>
        <w:tabs>
          <w:tab w:val="left" w:pos="709"/>
        </w:tabs>
        <w:ind w:right="-1" w:firstLine="709"/>
        <w:jc w:val="both"/>
      </w:pPr>
    </w:p>
    <w:sectPr w:rsidR="001D65F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087" w:rsidRDefault="00876087" w:rsidP="00876087">
      <w:r>
        <w:separator/>
      </w:r>
    </w:p>
  </w:endnote>
  <w:endnote w:type="continuationSeparator" w:id="0">
    <w:p w:rsidR="00876087" w:rsidRDefault="00876087" w:rsidP="00876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087" w:rsidRDefault="00876087" w:rsidP="00876087">
      <w:r>
        <w:separator/>
      </w:r>
    </w:p>
  </w:footnote>
  <w:footnote w:type="continuationSeparator" w:id="0">
    <w:p w:rsidR="00876087" w:rsidRDefault="00876087" w:rsidP="0087608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302"/>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D65FC"/>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AE1"/>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E7D33"/>
    <w:rsid w:val="004F005C"/>
    <w:rsid w:val="004F01DC"/>
    <w:rsid w:val="004F0562"/>
    <w:rsid w:val="004F0843"/>
    <w:rsid w:val="004F0B08"/>
    <w:rsid w:val="004F0D4E"/>
    <w:rsid w:val="004F0EFD"/>
    <w:rsid w:val="004F21DD"/>
    <w:rsid w:val="004F30F6"/>
    <w:rsid w:val="004F32C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409C"/>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E88"/>
    <w:rsid w:val="00547AA7"/>
    <w:rsid w:val="005502D0"/>
    <w:rsid w:val="0055249D"/>
    <w:rsid w:val="005524F5"/>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3AA"/>
    <w:rsid w:val="005716DA"/>
    <w:rsid w:val="0057182F"/>
    <w:rsid w:val="0057190F"/>
    <w:rsid w:val="00572991"/>
    <w:rsid w:val="00572EC2"/>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75D"/>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36B2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3354"/>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45AA"/>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13C6"/>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1BB"/>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B26"/>
    <w:rsid w:val="00713DF0"/>
    <w:rsid w:val="00713E58"/>
    <w:rsid w:val="00715839"/>
    <w:rsid w:val="00716A6B"/>
    <w:rsid w:val="00716C41"/>
    <w:rsid w:val="00716F65"/>
    <w:rsid w:val="007171AE"/>
    <w:rsid w:val="007174BC"/>
    <w:rsid w:val="00717B43"/>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2B9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4AF4"/>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AB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087"/>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6D71"/>
    <w:rsid w:val="0099707B"/>
    <w:rsid w:val="00997F47"/>
    <w:rsid w:val="009A0011"/>
    <w:rsid w:val="009A0AFF"/>
    <w:rsid w:val="009A108E"/>
    <w:rsid w:val="009A1605"/>
    <w:rsid w:val="009A17CC"/>
    <w:rsid w:val="009A21E2"/>
    <w:rsid w:val="009A2884"/>
    <w:rsid w:val="009A2B2B"/>
    <w:rsid w:val="009A2F97"/>
    <w:rsid w:val="009A5774"/>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5C90"/>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0DC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661"/>
    <w:rsid w:val="00B84F01"/>
    <w:rsid w:val="00B85B77"/>
    <w:rsid w:val="00B85F5E"/>
    <w:rsid w:val="00B87437"/>
    <w:rsid w:val="00B87614"/>
    <w:rsid w:val="00B909EE"/>
    <w:rsid w:val="00B90A88"/>
    <w:rsid w:val="00B9376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AB1"/>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27D24"/>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2D9F"/>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3CB1"/>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2CF5"/>
    <w:rsid w:val="00EC3667"/>
    <w:rsid w:val="00EC5405"/>
    <w:rsid w:val="00EC582E"/>
    <w:rsid w:val="00EC66DB"/>
    <w:rsid w:val="00EC6A14"/>
    <w:rsid w:val="00EC6E97"/>
    <w:rsid w:val="00EC6F6B"/>
    <w:rsid w:val="00EC70CA"/>
    <w:rsid w:val="00EC70FE"/>
    <w:rsid w:val="00EC757B"/>
    <w:rsid w:val="00ED1282"/>
    <w:rsid w:val="00ED20D7"/>
    <w:rsid w:val="00ED35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63E"/>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781B"/>
    <w:rsid w:val="00F77D94"/>
    <w:rsid w:val="00F801EF"/>
    <w:rsid w:val="00F8082D"/>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924"/>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447AA1"/>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876087"/>
    <w:pPr>
      <w:tabs>
        <w:tab w:val="center" w:pos="4536"/>
        <w:tab w:val="right" w:pos="9072"/>
      </w:tabs>
    </w:pPr>
  </w:style>
  <w:style w:type="character" w:customStyle="1" w:styleId="stBilgiChar">
    <w:name w:val="Üst Bilgi Char"/>
    <w:basedOn w:val="VarsaylanParagrafYazTipi"/>
    <w:link w:val="stBilgi"/>
    <w:rsid w:val="00876087"/>
    <w:rPr>
      <w:sz w:val="24"/>
      <w:szCs w:val="24"/>
    </w:rPr>
  </w:style>
  <w:style w:type="paragraph" w:styleId="AltBilgi">
    <w:name w:val="footer"/>
    <w:basedOn w:val="Normal"/>
    <w:link w:val="AltBilgiChar"/>
    <w:unhideWhenUsed/>
    <w:rsid w:val="00876087"/>
    <w:pPr>
      <w:tabs>
        <w:tab w:val="center" w:pos="4536"/>
        <w:tab w:val="right" w:pos="9072"/>
      </w:tabs>
    </w:pPr>
  </w:style>
  <w:style w:type="character" w:customStyle="1" w:styleId="AltBilgiChar">
    <w:name w:val="Alt Bilgi Char"/>
    <w:basedOn w:val="VarsaylanParagrafYazTipi"/>
    <w:link w:val="AltBilgi"/>
    <w:rsid w:val="0087608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D981D-9DAB-4990-9333-06761F486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2868</Words>
  <Characters>19548</Characters>
  <Application>Microsoft Office Word</Application>
  <DocSecurity>0</DocSecurity>
  <Lines>162</Lines>
  <Paragraphs>44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3</cp:revision>
  <cp:lastPrinted>2026-01-14T11:34:00Z</cp:lastPrinted>
  <dcterms:created xsi:type="dcterms:W3CDTF">2026-03-11T10:08:00Z</dcterms:created>
  <dcterms:modified xsi:type="dcterms:W3CDTF">2026-03-25T12:38:00Z</dcterms:modified>
</cp:coreProperties>
</file>