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60C" w:rsidRDefault="005C0890" w:rsidP="00481184">
      <w:pPr>
        <w:jc w:val="center"/>
      </w:pPr>
      <w:r w:rsidRPr="002D00A5">
        <w:t>K A R A R</w:t>
      </w:r>
    </w:p>
    <w:p w:rsidR="003D4E05" w:rsidRDefault="003D4E05" w:rsidP="00481184">
      <w:pPr>
        <w:jc w:val="center"/>
      </w:pPr>
    </w:p>
    <w:p w:rsidR="003F30E3" w:rsidRDefault="003F30E3" w:rsidP="00481184"/>
    <w:p w:rsidR="00EC2401" w:rsidRDefault="00EC2401" w:rsidP="00481184"/>
    <w:p w:rsidR="00CE127F" w:rsidRDefault="00CE127F" w:rsidP="00481184"/>
    <w:p w:rsidR="00AA4B2B" w:rsidRPr="00AA4B2B" w:rsidRDefault="00957411" w:rsidP="00D06D39">
      <w:pPr>
        <w:tabs>
          <w:tab w:val="left" w:pos="9356"/>
        </w:tabs>
        <w:ind w:right="-1" w:firstLine="708"/>
        <w:jc w:val="both"/>
      </w:pPr>
      <w:r w:rsidRPr="000211B6">
        <w:t>Portekiz ve İspanya’ya 11-16 Şubat 2026 tarihleri arasında yapılacak yurt dışı görevine</w:t>
      </w:r>
      <w:r w:rsidR="00AA4B2B" w:rsidRPr="00F774F1">
        <w:t xml:space="preserve"> </w:t>
      </w:r>
      <w:r w:rsidR="00AA4B2B" w:rsidRPr="00AA4B2B">
        <w:t xml:space="preserve">ilişkin </w:t>
      </w:r>
      <w:r>
        <w:t>Dış İlişkiler</w:t>
      </w:r>
      <w:r w:rsidR="00AA4B2B" w:rsidRPr="00AA4B2B">
        <w:t xml:space="preserve"> Dairesi Başkanlığının </w:t>
      </w:r>
      <w:r>
        <w:t>06</w:t>
      </w:r>
      <w:r w:rsidR="00AA4B2B" w:rsidRPr="00AA4B2B">
        <w:t>.</w:t>
      </w:r>
      <w:r>
        <w:t>02</w:t>
      </w:r>
      <w:r w:rsidR="00AA4B2B" w:rsidRPr="00AA4B2B">
        <w:t>.202</w:t>
      </w:r>
      <w:r w:rsidR="00AA4B2B">
        <w:t>6</w:t>
      </w:r>
      <w:r w:rsidR="00AA4B2B" w:rsidRPr="00AA4B2B">
        <w:t xml:space="preserve"> tarihli ve E-</w:t>
      </w:r>
      <w:r>
        <w:t>2114428</w:t>
      </w:r>
      <w:r w:rsidR="00AA4B2B" w:rsidRPr="00AA4B2B">
        <w:t xml:space="preserve"> sayılı yazısı Büyükşehir Belediye Meclisimizin </w:t>
      </w:r>
      <w:r>
        <w:t>09.02</w:t>
      </w:r>
      <w:r w:rsidR="00AA4B2B" w:rsidRPr="00AA4B2B">
        <w:t>.2026 tarihli toplantısında okundu.</w:t>
      </w:r>
    </w:p>
    <w:p w:rsidR="00AA4B2B" w:rsidRDefault="00AA4B2B" w:rsidP="00D06D39">
      <w:pPr>
        <w:tabs>
          <w:tab w:val="left" w:pos="9356"/>
        </w:tabs>
        <w:ind w:right="-1" w:firstLine="709"/>
        <w:jc w:val="both"/>
      </w:pPr>
    </w:p>
    <w:p w:rsidR="00957411" w:rsidRDefault="004168F8" w:rsidP="00957411">
      <w:pPr>
        <w:tabs>
          <w:tab w:val="left" w:pos="9356"/>
        </w:tabs>
        <w:ind w:right="-1" w:firstLine="709"/>
        <w:jc w:val="both"/>
      </w:pPr>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Ertan IŞIK</w:t>
      </w:r>
      <w:r w:rsidRPr="007120CB">
        <w:rPr>
          <w:color w:val="000000"/>
        </w:rPr>
        <w:t>’ın</w:t>
      </w:r>
      <w:r w:rsidRPr="007120CB">
        <w:t xml:space="preserve"> şifahi önerisinin kabulü ile kon</w:t>
      </w:r>
      <w:r>
        <w:t>u</w:t>
      </w:r>
      <w:r w:rsidR="00D06D39">
        <w:t xml:space="preserve"> üzerinde yapılan görüşmelerde</w:t>
      </w:r>
      <w:r w:rsidR="00A27A44">
        <w:t>n sonra</w:t>
      </w:r>
      <w:r w:rsidR="00D06D39">
        <w:t>;</w:t>
      </w:r>
      <w:r w:rsidR="00957411">
        <w:t xml:space="preserve"> Tarihi Kentler Birliğinin 25.12.</w:t>
      </w:r>
      <w:r w:rsidR="00957411" w:rsidRPr="00957411">
        <w:t>2025 tarihli 19 sayılı</w:t>
      </w:r>
      <w:r w:rsidR="00957411">
        <w:t xml:space="preserve"> Encümen kararında; Birlik Meclisinin 21 Mayıs 2025 tarihli ve 2025-1/05 sayılı kararı kapsamında, yurtdışındaki örnek kentlere yönelik teknik inceleme programları düzenlenmesine ve bu kapsamda gerekli yetkinin Birlik Encümenine verilmesine karar verildiği, bu çerçevede 11–15 Şubat 2026 tarihleri arasında Portekiz’in Lizbon kenti ile İspanya’nın </w:t>
      </w:r>
      <w:proofErr w:type="spellStart"/>
      <w:r w:rsidR="00957411">
        <w:t>Sevilla</w:t>
      </w:r>
      <w:proofErr w:type="spellEnd"/>
      <w:r w:rsidR="00957411">
        <w:t xml:space="preserve"> ve Granada kentlerine yönelik bir teknik inceleme programı</w:t>
      </w:r>
      <w:r w:rsidR="00B85AFF">
        <w:t xml:space="preserve"> düzenleneceği bildirilm</w:t>
      </w:r>
      <w:bookmarkStart w:id="0" w:name="_GoBack"/>
      <w:bookmarkEnd w:id="0"/>
      <w:r w:rsidR="00B85AFF">
        <w:t>iştir.</w:t>
      </w:r>
    </w:p>
    <w:p w:rsidR="00957411" w:rsidRDefault="00957411" w:rsidP="00957411">
      <w:pPr>
        <w:tabs>
          <w:tab w:val="left" w:pos="9356"/>
        </w:tabs>
        <w:ind w:right="-1" w:firstLine="709"/>
        <w:jc w:val="both"/>
      </w:pPr>
    </w:p>
    <w:p w:rsidR="00EC2401" w:rsidRDefault="00957411" w:rsidP="00D06D39">
      <w:pPr>
        <w:tabs>
          <w:tab w:val="left" w:pos="9356"/>
        </w:tabs>
        <w:ind w:right="-1" w:firstLine="709"/>
        <w:jc w:val="both"/>
      </w:pPr>
      <w:r>
        <w:t xml:space="preserve">Bu nedenle; Tarihi Kentler Birliği tarafından düzenlenen söz konusu teknik inceleme programına katılarak, Lizbon, </w:t>
      </w:r>
      <w:proofErr w:type="spellStart"/>
      <w:r>
        <w:t>Sevilla</w:t>
      </w:r>
      <w:proofErr w:type="spellEnd"/>
      <w:r>
        <w:t xml:space="preserve"> ve Granada kentlerinde tarihi, doğal ve kültürel mirasın korunması, yaşatılması ve sürdürülebilir kentsel gelişim kapsamında yürütülen çalışmalara ilişkin yerinde incelemelerde bulunmak, geliştirilen proje ve uygulamaları katılımcılarla paylaşmak ve benzer sorunlara yönelik ortak proje geliştirme imkânları hakkında karşılıklı fikir alışverişinde bulunmak suretiyle Büyükşehir Belediyesi adına kurumsal iş birliklerinin güçlendirilmesi amacıyla Büyükşehir Belediye Başkanı ve Türkiye Tarihi Kentler Birliği Başkanı Mansur YAVAŞ, Büyükşehir Belediyesi Meclis Üyesi Atila ÇELİK, Dış İlişkiler Dairesi Başkanı Ramazan KABASAKAL ve Özel Kalem Müdürü Nesrin Deniz Alpkaya </w:t>
      </w:r>
      <w:proofErr w:type="spellStart"/>
      <w:r>
        <w:t>YÖRÜKOĞLU'nun</w:t>
      </w:r>
      <w:proofErr w:type="spellEnd"/>
      <w:r>
        <w:t xml:space="preserve"> 11-16 Şubat 2026 tarihleri arasında Portekiz ve İspanya'ya Büyükşehir Belediyesi bütçesinden herhangi bir ödeme yapılmaması kaydıyla görevli olarak gidebilmelerine </w:t>
      </w:r>
      <w:r w:rsidR="00D06D39">
        <w:t xml:space="preserve">ilişkin teklif </w:t>
      </w:r>
      <w:r w:rsidR="000404C2">
        <w:t xml:space="preserve">oylanarak </w:t>
      </w:r>
      <w:r w:rsidR="00E227D6" w:rsidRPr="007120CB">
        <w:t>oybirliği ile kabul edildi.</w:t>
      </w:r>
    </w:p>
    <w:p w:rsidR="00EC2401" w:rsidRDefault="00EC2401" w:rsidP="00E227D6">
      <w:pPr>
        <w:ind w:firstLine="709"/>
        <w:jc w:val="both"/>
      </w:pPr>
    </w:p>
    <w:p w:rsidR="00EC2401" w:rsidRDefault="00EC2401" w:rsidP="00E227D6">
      <w:pPr>
        <w:ind w:firstLine="709"/>
        <w:jc w:val="both"/>
      </w:pPr>
    </w:p>
    <w:p w:rsidR="00677E4B" w:rsidRDefault="00677E4B" w:rsidP="00481184">
      <w:pPr>
        <w:tabs>
          <w:tab w:val="left" w:pos="709"/>
        </w:tabs>
        <w:ind w:firstLine="709"/>
        <w:jc w:val="both"/>
      </w:pPr>
    </w:p>
    <w:p w:rsidR="00CC72AE" w:rsidRDefault="00CC72AE" w:rsidP="00481184">
      <w:pPr>
        <w:tabs>
          <w:tab w:val="left" w:pos="709"/>
        </w:tabs>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067C4C" w:rsidTr="00C7370F">
        <w:trPr>
          <w:trHeight w:val="594"/>
          <w:jc w:val="center"/>
        </w:trPr>
        <w:tc>
          <w:tcPr>
            <w:tcW w:w="3118"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119" w:type="dxa"/>
            <w:vAlign w:val="center"/>
          </w:tcPr>
          <w:p w:rsidR="00E50C95" w:rsidRDefault="00C7370F" w:rsidP="001E7D23">
            <w:pPr>
              <w:tabs>
                <w:tab w:val="left" w:pos="2920"/>
              </w:tabs>
              <w:jc w:val="center"/>
              <w:rPr>
                <w:color w:val="000000"/>
              </w:rPr>
            </w:pPr>
            <w:r>
              <w:t>Ece YILMAZ</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3119" w:type="dxa"/>
            <w:vAlign w:val="center"/>
          </w:tcPr>
          <w:p w:rsidR="005E191E" w:rsidRDefault="00C7370F" w:rsidP="00C7370F">
            <w:pPr>
              <w:autoSpaceDE w:val="0"/>
              <w:autoSpaceDN w:val="0"/>
              <w:adjustRightInd w:val="0"/>
              <w:ind w:left="-253" w:firstLine="142"/>
              <w:jc w:val="center"/>
              <w:rPr>
                <w:color w:val="000000"/>
              </w:rPr>
            </w:pPr>
            <w:r>
              <w:rPr>
                <w:color w:val="000000"/>
              </w:rPr>
              <w:t>Cem ŞAHİN</w:t>
            </w:r>
          </w:p>
          <w:p w:rsidR="00067C4C" w:rsidRDefault="00067C4C" w:rsidP="00420E20">
            <w:pPr>
              <w:autoSpaceDE w:val="0"/>
              <w:autoSpaceDN w:val="0"/>
              <w:adjustRightInd w:val="0"/>
              <w:ind w:left="-20" w:firstLine="8"/>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957411">
      <w:headerReference w:type="default" r:id="rId8"/>
      <w:pgSz w:w="11906" w:h="16838"/>
      <w:pgMar w:top="993" w:right="1133" w:bottom="567" w:left="1418" w:header="98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411" w:rsidRDefault="00957411" w:rsidP="00957411">
      <w:r>
        <w:separator/>
      </w:r>
    </w:p>
  </w:endnote>
  <w:endnote w:type="continuationSeparator" w:id="0">
    <w:p w:rsidR="00957411" w:rsidRDefault="00957411" w:rsidP="0095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411" w:rsidRDefault="00957411" w:rsidP="00957411">
      <w:r>
        <w:separator/>
      </w:r>
    </w:p>
  </w:footnote>
  <w:footnote w:type="continuationSeparator" w:id="0">
    <w:p w:rsidR="00957411" w:rsidRDefault="00957411" w:rsidP="00957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57411" w:rsidRPr="002D00A5" w:rsidTr="00D339B2">
      <w:trPr>
        <w:trHeight w:val="1008"/>
      </w:trPr>
      <w:tc>
        <w:tcPr>
          <w:tcW w:w="3510" w:type="dxa"/>
        </w:tcPr>
        <w:p w:rsidR="00957411" w:rsidRPr="002D00A5" w:rsidRDefault="00957411" w:rsidP="00957411">
          <w:pPr>
            <w:jc w:val="center"/>
          </w:pPr>
          <w:r w:rsidRPr="002D00A5">
            <w:t>T.C.</w:t>
          </w:r>
        </w:p>
        <w:p w:rsidR="00957411" w:rsidRPr="002D00A5" w:rsidRDefault="00957411" w:rsidP="00957411">
          <w:pPr>
            <w:jc w:val="center"/>
          </w:pPr>
          <w:r w:rsidRPr="002D00A5">
            <w:t>ANKARA BÜYÜKŞEHİR</w:t>
          </w:r>
        </w:p>
        <w:p w:rsidR="00957411" w:rsidRPr="002D00A5" w:rsidRDefault="00957411" w:rsidP="00957411">
          <w:pPr>
            <w:jc w:val="center"/>
          </w:pPr>
          <w:r w:rsidRPr="002D00A5">
            <w:t>BELEDİYE MECLİSİ</w:t>
          </w:r>
        </w:p>
      </w:tc>
    </w:tr>
  </w:tbl>
  <w:p w:rsidR="00957411" w:rsidRDefault="00957411" w:rsidP="00957411">
    <w:pPr>
      <w:tabs>
        <w:tab w:val="left" w:pos="1935"/>
        <w:tab w:val="left" w:pos="9356"/>
      </w:tabs>
      <w:jc w:val="both"/>
    </w:pPr>
  </w:p>
  <w:p w:rsidR="00957411" w:rsidRDefault="00957411" w:rsidP="00957411">
    <w:pPr>
      <w:tabs>
        <w:tab w:val="left" w:pos="1935"/>
        <w:tab w:val="left" w:pos="9356"/>
      </w:tabs>
      <w:jc w:val="both"/>
    </w:pPr>
  </w:p>
  <w:p w:rsidR="00957411" w:rsidRDefault="00957411" w:rsidP="00957411">
    <w:pPr>
      <w:jc w:val="both"/>
    </w:pPr>
    <w:r>
      <w:t>Karar No: 192</w:t>
    </w:r>
    <w:r w:rsidRPr="002D00A5">
      <w:t xml:space="preserve">                                             </w:t>
    </w:r>
    <w:r>
      <w:t xml:space="preserve">                                  </w:t>
    </w:r>
    <w:r w:rsidRPr="002D00A5">
      <w:t xml:space="preserve">                  </w:t>
    </w:r>
    <w:r>
      <w:t xml:space="preserve">  </w:t>
    </w:r>
    <w:r w:rsidRPr="002D00A5">
      <w:t xml:space="preserve">        </w:t>
    </w:r>
    <w:r>
      <w:t xml:space="preserve">     09.02.2026</w:t>
    </w:r>
  </w:p>
  <w:p w:rsidR="00957411" w:rsidRDefault="009574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6E42"/>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4F0F"/>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0E20"/>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1360"/>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493E"/>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56215"/>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07539"/>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5741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A4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B2B"/>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3B98"/>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AFF"/>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3D4C"/>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70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6D3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60FA3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styleId="stBilgi">
    <w:name w:val="header"/>
    <w:basedOn w:val="Normal"/>
    <w:link w:val="stBilgiChar"/>
    <w:unhideWhenUsed/>
    <w:rsid w:val="00957411"/>
    <w:pPr>
      <w:tabs>
        <w:tab w:val="center" w:pos="4536"/>
        <w:tab w:val="right" w:pos="9072"/>
      </w:tabs>
    </w:pPr>
  </w:style>
  <w:style w:type="character" w:customStyle="1" w:styleId="stBilgiChar">
    <w:name w:val="Üst Bilgi Char"/>
    <w:basedOn w:val="VarsaylanParagrafYazTipi"/>
    <w:link w:val="stBilgi"/>
    <w:rsid w:val="00957411"/>
    <w:rPr>
      <w:sz w:val="24"/>
      <w:szCs w:val="24"/>
    </w:rPr>
  </w:style>
  <w:style w:type="paragraph" w:styleId="AltBilgi">
    <w:name w:val="footer"/>
    <w:basedOn w:val="Normal"/>
    <w:link w:val="AltBilgiChar"/>
    <w:unhideWhenUsed/>
    <w:rsid w:val="00957411"/>
    <w:pPr>
      <w:tabs>
        <w:tab w:val="center" w:pos="4536"/>
        <w:tab w:val="right" w:pos="9072"/>
      </w:tabs>
    </w:pPr>
  </w:style>
  <w:style w:type="character" w:customStyle="1" w:styleId="AltBilgiChar">
    <w:name w:val="Alt Bilgi Char"/>
    <w:basedOn w:val="VarsaylanParagrafYazTipi"/>
    <w:link w:val="AltBilgi"/>
    <w:rsid w:val="009574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C05F9-0FBE-4BD0-8F82-0A8452191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1794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2026-02-10T12:42:00Z</cp:lastPrinted>
  <dcterms:created xsi:type="dcterms:W3CDTF">2026-02-10T11:21:00Z</dcterms:created>
  <dcterms:modified xsi:type="dcterms:W3CDTF">2026-02-10T12:42:00Z</dcterms:modified>
</cp:coreProperties>
</file>