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>
      <w:bookmarkStart w:id="0" w:name="_GoBack"/>
      <w:bookmarkEnd w:id="0"/>
    </w:p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9B5704" w:rsidP="003859DF">
      <w:pPr>
        <w:ind w:right="-1" w:firstLine="708"/>
        <w:jc w:val="both"/>
      </w:pPr>
      <w:r>
        <w:t>Çamlıdere İlçesinde istihdam alanlarının arttırmak amacıyla el sanatlarının geliştirilmesi ve tanıtılmasına ilişkin</w:t>
      </w:r>
      <w:r>
        <w:t xml:space="preserve"> </w:t>
      </w:r>
      <w:r w:rsidRPr="007F325F">
        <w:t>Esnaf ve Sanatkârlar</w:t>
      </w:r>
      <w:r>
        <w:t xml:space="preserve"> </w:t>
      </w:r>
      <w:r w:rsidR="00A574C9" w:rsidRPr="007F325F">
        <w:t>Komisyonu</w:t>
      </w:r>
      <w:r w:rsidR="00BC700E">
        <w:t xml:space="preserve">nun </w:t>
      </w:r>
      <w:r w:rsidR="00866C67">
        <w:t>30</w:t>
      </w:r>
      <w:r w:rsidR="00005846">
        <w:t>.</w:t>
      </w:r>
      <w:r w:rsidR="00A9081E">
        <w:t>01.2026</w:t>
      </w:r>
      <w:r w:rsidR="00A36F50">
        <w:t xml:space="preserve"> tarihli ve </w:t>
      </w:r>
      <w:r w:rsidR="00F65C4D">
        <w:t xml:space="preserve">10 </w:t>
      </w:r>
      <w:r w:rsidR="00EC582E" w:rsidRPr="00E35A5A">
        <w:t>sayılı Raporu</w:t>
      </w:r>
      <w:r w:rsidR="009347E1">
        <w:t xml:space="preserve"> Büyükşehir Belediye Meclisinin </w:t>
      </w:r>
      <w:r w:rsidR="00A9081E">
        <w:t>12</w:t>
      </w:r>
      <w:r w:rsidR="00EC582E" w:rsidRPr="00E35A5A">
        <w:t>.</w:t>
      </w:r>
      <w:r w:rsidR="00A9081E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F65C4D" w:rsidRDefault="00F65C4D" w:rsidP="003859DF">
      <w:pPr>
        <w:ind w:right="-1" w:firstLine="708"/>
        <w:jc w:val="both"/>
      </w:pPr>
    </w:p>
    <w:p w:rsidR="001756AB" w:rsidRDefault="00EC582E" w:rsidP="009B5704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  <w:r w:rsidRPr="00E35A5A">
        <w:t>Konu üzerinde yapılan görüşmelerde</w:t>
      </w:r>
      <w:r w:rsidR="0059467A">
        <w:t xml:space="preserve">; </w:t>
      </w:r>
      <w:r w:rsidR="009B5704">
        <w:t>Çamlıdere İlçesinde istihdam alanlarını artırmak amacıyla el sanatlarının geliştirilmesi ve tanıtılmasını sağlamak için gerekli incelemenin başlatılması</w:t>
      </w:r>
      <w:r w:rsidR="00701D45">
        <w:t>na</w:t>
      </w:r>
      <w:r w:rsidR="00C30D2A">
        <w:t xml:space="preserve"> </w:t>
      </w:r>
      <w:r w:rsidR="00936478" w:rsidRPr="00896330">
        <w:t xml:space="preserve">ilişkin </w:t>
      </w:r>
      <w:r w:rsidR="009B5704" w:rsidRPr="007F325F">
        <w:t>Esnaf ve Sanatkârlar</w:t>
      </w:r>
      <w:r w:rsidR="00F65C4D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p w:rsidR="009B5704" w:rsidRDefault="009B5704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A9081E" w:rsidRDefault="00A9081E" w:rsidP="00A9081E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Mustafa Kemal KÖMÜRCÜ</w:t>
            </w:r>
          </w:p>
          <w:p w:rsidR="00764D3D" w:rsidRDefault="00A9081E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A9081E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Özkan DENİZ</w:t>
            </w:r>
          </w:p>
          <w:p w:rsidR="00764D3D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9B5704">
      <w:t xml:space="preserve"> No: 317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A9081E">
      <w:t xml:space="preserve">       12.02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962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0FCF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A56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67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1D45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6C67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270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704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081E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5F58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495B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11D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C4D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95F9EF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  <w:style w:type="paragraph" w:customStyle="1" w:styleId="gvdemetni00">
    <w:name w:val="gvdemetni0"/>
    <w:basedOn w:val="Normal"/>
    <w:rsid w:val="00E649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3504E-4F9E-434E-931E-B113E7B8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2026-02-13T07:31:00Z</dcterms:created>
  <dcterms:modified xsi:type="dcterms:W3CDTF">2026-02-13T07:31:00Z</dcterms:modified>
</cp:coreProperties>
</file>