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5D6273" w:rsidP="00D06D39">
      <w:pPr>
        <w:tabs>
          <w:tab w:val="left" w:pos="9356"/>
        </w:tabs>
        <w:ind w:right="-1" w:firstLine="708"/>
        <w:jc w:val="both"/>
      </w:pPr>
      <w:r w:rsidRPr="00DA484D">
        <w:t xml:space="preserve">Yeniden düzenlenen </w:t>
      </w:r>
      <w:r>
        <w:t xml:space="preserve">Engelli ve Yaşlı Hizmetleri </w:t>
      </w:r>
      <w:r w:rsidRPr="00DA484D">
        <w:t>Dairesi Başkanlığı Görev, Çalışma, Usul ve Esaslarına Dair Yönetmeliğine</w:t>
      </w:r>
      <w:r w:rsidRPr="00AA4B2B">
        <w:t xml:space="preserve"> </w:t>
      </w:r>
      <w:r w:rsidR="00AA4B2B" w:rsidRPr="00AA4B2B">
        <w:t xml:space="preserve">ilişkin </w:t>
      </w:r>
      <w:r>
        <w:t>İnsan Kaynakları ve Eğitim</w:t>
      </w:r>
      <w:r w:rsidR="00AA4B2B" w:rsidRPr="00AA4B2B">
        <w:t xml:space="preserve"> Dairesi Başkanlığının </w:t>
      </w:r>
      <w:r>
        <w:t>27</w:t>
      </w:r>
      <w:r w:rsidR="00AA4B2B" w:rsidRPr="00AA4B2B">
        <w:t>.</w:t>
      </w:r>
      <w:r>
        <w:t>01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>
        <w:t>2099164</w:t>
      </w:r>
      <w:r w:rsidR="00AA4B2B" w:rsidRPr="00AA4B2B">
        <w:t xml:space="preserve"> sayılı yazısı Büyükşehir Belediye Meclisimizin </w:t>
      </w:r>
      <w:r w:rsidR="00957411">
        <w:t>09.02</w:t>
      </w:r>
      <w:r w:rsidR="00AA4B2B" w:rsidRPr="00AA4B2B">
        <w:t>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5D6273" w:rsidRDefault="004168F8" w:rsidP="005D6273">
      <w:pPr>
        <w:tabs>
          <w:tab w:val="left" w:pos="9356"/>
        </w:tabs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</w:t>
      </w:r>
      <w:r w:rsidR="00D06D39">
        <w:t xml:space="preserve"> üzerinde yapılan görüşmelerde</w:t>
      </w:r>
      <w:r w:rsidR="00A27A44">
        <w:t>n sonra</w:t>
      </w:r>
      <w:r w:rsidR="00D06D39">
        <w:t>;</w:t>
      </w:r>
      <w:r w:rsidR="005D6273">
        <w:t xml:space="preserve"> </w:t>
      </w:r>
      <w:r w:rsidR="005D6273" w:rsidRPr="005D6273">
        <w:t>Engelli ve Yaşlı Hizme</w:t>
      </w:r>
      <w:r w:rsidR="005D6273">
        <w:t>tleri Dairesi Başkanlığı'nın 07.01.</w:t>
      </w:r>
      <w:r w:rsidR="005D6273" w:rsidRPr="005D6273">
        <w:t>2026 tarihli ve E</w:t>
      </w:r>
      <w:r w:rsidR="005D6273">
        <w:t>-</w:t>
      </w:r>
      <w:r w:rsidR="005D6273" w:rsidRPr="005D6273">
        <w:t>2066674 sayılı yazısında, değişen mevzuat gereği ve Erişilebilirlik Komisyonu'nun daha etkin yürütülebilmesi için söz konusu Daire Başkanlığı'nın Yönetmeliğinin güncellenmesi ihtiyacının hasıl olduğu belirtilmiştir.</w:t>
      </w:r>
    </w:p>
    <w:p w:rsidR="005D6273" w:rsidRDefault="005D6273" w:rsidP="005D6273">
      <w:pPr>
        <w:tabs>
          <w:tab w:val="left" w:pos="9356"/>
        </w:tabs>
        <w:ind w:right="-1" w:firstLine="709"/>
        <w:jc w:val="both"/>
      </w:pPr>
    </w:p>
    <w:p w:rsidR="005D6273" w:rsidRDefault="005D6273" w:rsidP="005D6273">
      <w:pPr>
        <w:tabs>
          <w:tab w:val="left" w:pos="9356"/>
        </w:tabs>
        <w:ind w:right="-1" w:firstLine="709"/>
        <w:jc w:val="both"/>
      </w:pPr>
      <w:r w:rsidRPr="005D6273">
        <w:t>Buna istinaden yeniden düzenlenen Engelli ve Yaşlı Hizmetleri Dairesi Başkanlığı Görev, Çalışma Usul ve Esaslarına Dair Yönetmelik; Mevzuat Hazırlama Usul ve Esasları Hakkındaki Yönetmeliğin 5'nci Maddesi gereğince Hukuk Müşavirliği'ne iletilmiş ve Hukuk Müşavirliği'nin 26/01/2026 tarihli ve E.2097847 sayılı yazısı ile</w:t>
      </w:r>
      <w:r w:rsidR="00F30773">
        <w:t xml:space="preserve"> hazırlanan yönetmelik uygun görülmüştür.</w:t>
      </w:r>
      <w:r w:rsidRPr="005D6273">
        <w:t xml:space="preserve"> </w:t>
      </w:r>
    </w:p>
    <w:p w:rsidR="005D6273" w:rsidRDefault="005D6273" w:rsidP="005D6273">
      <w:pPr>
        <w:tabs>
          <w:tab w:val="left" w:pos="9356"/>
        </w:tabs>
        <w:ind w:right="-1" w:firstLine="709"/>
        <w:jc w:val="both"/>
      </w:pPr>
    </w:p>
    <w:p w:rsidR="00EC2401" w:rsidRDefault="005D6273" w:rsidP="005D6273">
      <w:pPr>
        <w:tabs>
          <w:tab w:val="left" w:pos="9356"/>
        </w:tabs>
        <w:ind w:right="-1" w:firstLine="709"/>
        <w:jc w:val="both"/>
      </w:pPr>
      <w:r>
        <w:t>Bu nedenle;</w:t>
      </w:r>
      <w:r w:rsidRPr="005D6273">
        <w:t xml:space="preserve"> Engelli ve Yaşlı Hizmetleri Dairesi Başkanlığı Görev, Çalışma Usul ve Esaslarına Dair Yönetmeliğin yürürlüğe girmesi</w:t>
      </w:r>
      <w:r>
        <w:t xml:space="preserve">ne </w:t>
      </w:r>
      <w:r w:rsidR="00D06D39">
        <w:t xml:space="preserve">ilişkin teklif </w:t>
      </w:r>
      <w:r w:rsidR="000404C2">
        <w:t>oylanarak</w:t>
      </w:r>
      <w:r>
        <w:t xml:space="preserve"> AK Parti, MHP ve BBP Gruplarının red oylarına rağmen</w:t>
      </w:r>
      <w:r w:rsidR="000404C2">
        <w:t xml:space="preserve"> </w:t>
      </w:r>
      <w:r w:rsidR="00E227D6" w:rsidRPr="007120CB">
        <w:t>oy</w:t>
      </w:r>
      <w:r>
        <w:t>çokluğu</w:t>
      </w:r>
      <w:r w:rsidR="00E227D6" w:rsidRPr="007120CB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0F23D8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420E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</w:t>
            </w:r>
            <w:r w:rsidR="00B65B54">
              <w:t>ce YILMAZ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B65B54" w:rsidP="000F23D8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  <w:r w:rsidR="000F23D8">
              <w:rPr>
                <w:color w:val="000000"/>
              </w:rPr>
              <w:t>Cem ŞAHİN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957411">
      <w:headerReference w:type="default" r:id="rId8"/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11" w:rsidRDefault="00957411" w:rsidP="00957411">
      <w:r>
        <w:separator/>
      </w:r>
    </w:p>
  </w:endnote>
  <w:endnote w:type="continuationSeparator" w:id="0">
    <w:p w:rsidR="00957411" w:rsidRDefault="00957411" w:rsidP="009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11" w:rsidRDefault="00957411" w:rsidP="00957411">
      <w:r>
        <w:separator/>
      </w:r>
    </w:p>
  </w:footnote>
  <w:footnote w:type="continuationSeparator" w:id="0">
    <w:p w:rsidR="00957411" w:rsidRDefault="00957411" w:rsidP="0095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57411" w:rsidRPr="002D00A5" w:rsidTr="00D339B2">
      <w:trPr>
        <w:trHeight w:val="1008"/>
      </w:trPr>
      <w:tc>
        <w:tcPr>
          <w:tcW w:w="3510" w:type="dxa"/>
        </w:tcPr>
        <w:p w:rsidR="00957411" w:rsidRPr="002D00A5" w:rsidRDefault="00957411" w:rsidP="00957411">
          <w:pPr>
            <w:jc w:val="center"/>
          </w:pPr>
          <w:r w:rsidRPr="002D00A5">
            <w:t>T.C.</w:t>
          </w:r>
        </w:p>
        <w:p w:rsidR="00957411" w:rsidRPr="002D00A5" w:rsidRDefault="00957411" w:rsidP="00957411">
          <w:pPr>
            <w:jc w:val="center"/>
          </w:pPr>
          <w:r w:rsidRPr="002D00A5">
            <w:t>ANKARA BÜYÜKŞEHİR</w:t>
          </w:r>
        </w:p>
        <w:p w:rsidR="00957411" w:rsidRPr="002D00A5" w:rsidRDefault="00957411" w:rsidP="00957411">
          <w:pPr>
            <w:jc w:val="center"/>
          </w:pPr>
          <w:r w:rsidRPr="002D00A5">
            <w:t>BELEDİYE MECLİSİ</w:t>
          </w:r>
        </w:p>
      </w:tc>
    </w:tr>
  </w:tbl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0F23D8" w:rsidP="00957411">
    <w:pPr>
      <w:jc w:val="both"/>
    </w:pPr>
    <w:r>
      <w:t xml:space="preserve">Karar No: </w:t>
    </w:r>
    <w:r w:rsidR="005D6273">
      <w:t>201</w:t>
    </w:r>
    <w:r w:rsidR="00957411" w:rsidRPr="002D00A5">
      <w:t xml:space="preserve">                                             </w:t>
    </w:r>
    <w:r w:rsidR="00957411">
      <w:t xml:space="preserve">                                  </w:t>
    </w:r>
    <w:r w:rsidR="00957411" w:rsidRPr="002D00A5">
      <w:t xml:space="preserve">                  </w:t>
    </w:r>
    <w:r w:rsidR="00957411">
      <w:t xml:space="preserve">  </w:t>
    </w:r>
    <w:r w:rsidR="00957411" w:rsidRPr="002D00A5">
      <w:t xml:space="preserve">        </w:t>
    </w:r>
    <w:r w:rsidR="00957411">
      <w:t xml:space="preserve">     09.02.2026</w:t>
    </w:r>
  </w:p>
  <w:p w:rsidR="00957411" w:rsidRDefault="009574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3D8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273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5741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A4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B9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5B5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773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39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91B05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574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5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045-C6D1-4161-A925-3A65D29A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2026-02-10T15:13:00Z</cp:lastPrinted>
  <dcterms:created xsi:type="dcterms:W3CDTF">2026-02-10T12:07:00Z</dcterms:created>
  <dcterms:modified xsi:type="dcterms:W3CDTF">2026-02-10T15:13:00Z</dcterms:modified>
</cp:coreProperties>
</file>