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9844BB" w:rsidP="003859DF">
      <w:pPr>
        <w:ind w:right="-1" w:firstLine="708"/>
        <w:jc w:val="both"/>
      </w:pPr>
      <w:r>
        <w:t xml:space="preserve">Yenimahalle İlçesi Turgut Özal Mahallesi 2123.Cadde ile 2121.Sokak </w:t>
      </w:r>
      <w:proofErr w:type="spellStart"/>
      <w:r>
        <w:t>kesişiminde</w:t>
      </w:r>
      <w:proofErr w:type="spellEnd"/>
      <w:r>
        <w:t xml:space="preserve"> 43095 adanın batısında ve kuzeyinde bulunan “Kardelen Parkı” isminin “Volkan KONAK Parkı” olarak değiştirilmesine </w:t>
      </w:r>
      <w:r w:rsidRPr="00CD331D">
        <w:t>ilişkin</w:t>
      </w:r>
      <w:r>
        <w:t xml:space="preserve"> </w:t>
      </w:r>
      <w:r w:rsidR="003859DF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A36F50">
        <w:t xml:space="preserve"> tarihli ve </w:t>
      </w:r>
      <w:r>
        <w:t xml:space="preserve">200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9844BB" w:rsidRDefault="00EC582E" w:rsidP="009844BB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2C5AA0">
        <w:t xml:space="preserve"> </w:t>
      </w:r>
      <w:r w:rsidR="009844BB">
        <w:t xml:space="preserve">31.03.2025 tarihinde vefat eden kıymetli sanatçımız Volkan </w:t>
      </w:r>
      <w:proofErr w:type="spellStart"/>
      <w:r w:rsidR="009844BB">
        <w:t>KONAK’ın</w:t>
      </w:r>
      <w:proofErr w:type="spellEnd"/>
      <w:r w:rsidR="009844BB">
        <w:t xml:space="preserve"> isminin, Yenimahalle İlçesi Turgut Özal Mahallesi 2123.Cadde ile 2121.Sokak </w:t>
      </w:r>
      <w:proofErr w:type="spellStart"/>
      <w:r w:rsidR="009844BB">
        <w:t>kesişiminde</w:t>
      </w:r>
      <w:proofErr w:type="spellEnd"/>
      <w:r w:rsidR="009844BB">
        <w:t xml:space="preserve"> 43095 adanın batısında ve kuzeyinde bulunan “Kardelen Park” isminin </w:t>
      </w:r>
      <w:bookmarkStart w:id="0" w:name="_GoBack"/>
      <w:bookmarkEnd w:id="0"/>
      <w:r w:rsidR="009844BB">
        <w:t>“Volkan KONAK Parkı” olarak değiştirilmesi</w:t>
      </w:r>
      <w:r w:rsidR="00322702">
        <w:t>ne</w:t>
      </w:r>
      <w:r w:rsidR="00C30D2A">
        <w:t xml:space="preserve"> </w:t>
      </w:r>
      <w:r w:rsidR="00936478" w:rsidRPr="00896330">
        <w:t xml:space="preserve">ilişkin </w:t>
      </w:r>
      <w:r w:rsidR="003859DF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CD7230">
        <w:t xml:space="preserve"> </w:t>
      </w:r>
      <w:r w:rsidR="009844BB">
        <w:t>oylamaya katılan 110 üyeden</w:t>
      </w:r>
      <w:r w:rsidR="009844BB" w:rsidRPr="00151DE4">
        <w:t xml:space="preserve"> </w:t>
      </w:r>
      <w:r w:rsidR="009844BB">
        <w:t>28 ret oyuna karşı 82</w:t>
      </w:r>
      <w:r w:rsidR="009844BB">
        <w:t xml:space="preserve"> kabul </w:t>
      </w:r>
      <w:r w:rsidR="009844BB" w:rsidRPr="00151DE4">
        <w:t>oyuyla</w:t>
      </w:r>
      <w:r w:rsidR="009844BB">
        <w:t xml:space="preserve"> </w:t>
      </w:r>
      <w:r w:rsidR="009844BB" w:rsidRPr="00896330">
        <w:t>oy</w:t>
      </w:r>
      <w:r w:rsidR="009844BB">
        <w:t>çokluğu</w:t>
      </w:r>
      <w:r w:rsidR="009844BB" w:rsidRPr="00896330">
        <w:t xml:space="preserve"> ile kabul edildi.</w:t>
      </w:r>
    </w:p>
    <w:p w:rsidR="00051A3B" w:rsidRDefault="00051A3B" w:rsidP="009844BB">
      <w:pPr>
        <w:ind w:firstLine="708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9844BB">
      <w:t xml:space="preserve"> No: 116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4BB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82D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F82260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89A66-AFDB-41E7-A96E-FA7D1FB5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2026-01-16T08:08:00Z</dcterms:created>
  <dcterms:modified xsi:type="dcterms:W3CDTF">2026-01-16T08:08:00Z</dcterms:modified>
</cp:coreProperties>
</file>