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045AB5" w:rsidP="00BD6983">
      <w:pPr>
        <w:tabs>
          <w:tab w:val="left" w:pos="9356"/>
        </w:tabs>
        <w:ind w:right="-1" w:firstLine="708"/>
        <w:jc w:val="both"/>
      </w:pPr>
      <w:r w:rsidRPr="002B7C59">
        <w:t xml:space="preserve">ASKİ Genel Müdürlüğü denetçisi Onur Engin </w:t>
      </w:r>
      <w:proofErr w:type="spellStart"/>
      <w:r w:rsidRPr="002B7C59">
        <w:t>TOKGÖZ’ün</w:t>
      </w:r>
      <w:proofErr w:type="spellEnd"/>
      <w:r w:rsidRPr="002B7C59">
        <w:t xml:space="preserve"> görev süresinin 2 (iki)  yıl uzatılmasına</w:t>
      </w:r>
      <w:r w:rsidR="0026313A">
        <w:t xml:space="preserve"> </w:t>
      </w:r>
      <w:r w:rsidR="0077160C" w:rsidRPr="00BD6983">
        <w:t xml:space="preserve">ilişkin </w:t>
      </w:r>
      <w:r>
        <w:t>ASKİ Genel Müdürlüğünün</w:t>
      </w:r>
      <w:r w:rsidR="00DC517B" w:rsidRPr="00BD6983">
        <w:t xml:space="preserve"> </w:t>
      </w:r>
      <w:r>
        <w:t>29</w:t>
      </w:r>
      <w:r w:rsidR="004565BF" w:rsidRPr="00BD6983">
        <w:t>.</w:t>
      </w:r>
      <w:r>
        <w:t>12</w:t>
      </w:r>
      <w:r w:rsidR="004565BF" w:rsidRPr="00BD6983">
        <w:t>.</w:t>
      </w:r>
      <w:r w:rsidR="0077160C" w:rsidRPr="00BD6983">
        <w:t>202</w:t>
      </w:r>
      <w:r>
        <w:t>5</w:t>
      </w:r>
      <w:r w:rsidR="0077160C" w:rsidRPr="00BD6983">
        <w:t xml:space="preserve"> tarihli</w:t>
      </w:r>
      <w:r w:rsidR="00DC517B" w:rsidRPr="00BD6983">
        <w:t xml:space="preserve"> ve E-</w:t>
      </w:r>
      <w:r>
        <w:t>959346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045AB5" w:rsidRDefault="0077160C" w:rsidP="00045AB5">
      <w:pPr>
        <w:tabs>
          <w:tab w:val="left" w:pos="9356"/>
        </w:tabs>
        <w:ind w:right="-1" w:firstLine="708"/>
        <w:jc w:val="both"/>
      </w:pPr>
      <w:proofErr w:type="gramStart"/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>Ertan IŞIK</w:t>
      </w:r>
      <w:r w:rsidR="00BD6983" w:rsidRPr="00BD6983">
        <w:t>’ın</w:t>
      </w:r>
      <w:r w:rsidRPr="00BD6983">
        <w:t xml:space="preserve"> şifahi önerisinin kabulü ile konu üzerinde yapılan görüşmelerden sonra;</w:t>
      </w:r>
      <w:r w:rsidR="00216C28">
        <w:t xml:space="preserve"> </w:t>
      </w:r>
      <w:r w:rsidR="00045AB5">
        <w:t xml:space="preserve">2560 sayılı Kanunun 6’ıncı maddesinin (g) bendi uyarınca, Büyükşehir Belediyesi Meclis Kararı ile ASKİ Genel Müdürlüğü bünyesinde denetçi olarak görevlendirilen Onur Engin </w:t>
      </w:r>
      <w:proofErr w:type="spellStart"/>
      <w:r w:rsidR="00045AB5">
        <w:t>TOKGÖZ’ün</w:t>
      </w:r>
      <w:proofErr w:type="spellEnd"/>
      <w:r w:rsidR="00045AB5">
        <w:t xml:space="preserve"> görev süresi 11</w:t>
      </w:r>
      <w:r w:rsidR="004B2B3F">
        <w:t>.01.2026 tarihinde sona ereceği tespit edilmiştir.</w:t>
      </w:r>
      <w:proofErr w:type="gramEnd"/>
    </w:p>
    <w:p w:rsidR="00045AB5" w:rsidRDefault="00045AB5" w:rsidP="00045AB5">
      <w:pPr>
        <w:tabs>
          <w:tab w:val="left" w:pos="9356"/>
        </w:tabs>
        <w:ind w:right="-1" w:firstLine="708"/>
        <w:jc w:val="both"/>
      </w:pPr>
    </w:p>
    <w:p w:rsidR="002907F4" w:rsidRPr="00BD6983" w:rsidRDefault="00045AB5" w:rsidP="00045AB5">
      <w:pPr>
        <w:tabs>
          <w:tab w:val="left" w:pos="9356"/>
        </w:tabs>
        <w:ind w:right="-1" w:firstLine="708"/>
        <w:jc w:val="both"/>
      </w:pPr>
      <w:r>
        <w:t>Bu nedenle,</w:t>
      </w:r>
      <w:r w:rsidR="004B2B3F">
        <w:t xml:space="preserve"> Belediye Meclisimizin 12.01.2024 tarihli ve 129 sayılı Kararı ile ASKİ Genel Müdürlüğündeki görev süresi 2 yıl uzatılan Onur</w:t>
      </w:r>
      <w:r>
        <w:t xml:space="preserve"> Engin </w:t>
      </w:r>
      <w:proofErr w:type="spellStart"/>
      <w:r>
        <w:t>TOKGÖZ’ün</w:t>
      </w:r>
      <w:proofErr w:type="spellEnd"/>
      <w:r>
        <w:t xml:space="preserve"> görev süresinin, 2560 Sayılı Kanunun 10’uncu maddesi gereğince iki (2) yıl s</w:t>
      </w:r>
      <w:bookmarkStart w:id="0" w:name="_GoBack"/>
      <w:bookmarkEnd w:id="0"/>
      <w:r>
        <w:t>üreyle uzatılması ve ücretinin Devlet memurlarına verilen birinci derecenin son kademesi aylık tutarını (ek gösterge hariç) aşmamak üzere görev süresinin uzatılmasın</w:t>
      </w:r>
      <w:r w:rsidRPr="00DE105C">
        <w:t>a ilişkin teklif oylanarak oybirliği ile kabul edildi.</w:t>
      </w:r>
    </w:p>
    <w:p w:rsidR="00067346" w:rsidRDefault="00067346" w:rsidP="00BD6983">
      <w:pPr>
        <w:tabs>
          <w:tab w:val="left" w:pos="851"/>
        </w:tabs>
        <w:ind w:right="-1"/>
        <w:jc w:val="both"/>
      </w:pPr>
    </w:p>
    <w:p w:rsidR="00045AB5" w:rsidRDefault="00045AB5" w:rsidP="00BD6983">
      <w:pPr>
        <w:tabs>
          <w:tab w:val="left" w:pos="851"/>
        </w:tabs>
        <w:ind w:right="-1"/>
        <w:jc w:val="both"/>
      </w:pPr>
    </w:p>
    <w:p w:rsidR="00045AB5" w:rsidRPr="00BD6983" w:rsidRDefault="00045AB5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F85CB9">
      <w:t>6</w:t>
    </w:r>
    <w:r w:rsidR="00045AB5">
      <w:t>2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AB5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B3F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AB0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05C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90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CB9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77608F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512F-72FF-45F9-803D-FE8B161F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2026-01-15T14:10:00Z</cp:lastPrinted>
  <dcterms:created xsi:type="dcterms:W3CDTF">2026-01-15T08:20:00Z</dcterms:created>
  <dcterms:modified xsi:type="dcterms:W3CDTF">2026-01-15T14:11:00Z</dcterms:modified>
</cp:coreProperties>
</file>