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3131E" w:rsidP="003859DF">
      <w:pPr>
        <w:ind w:right="-1" w:firstLine="708"/>
        <w:jc w:val="both"/>
      </w:pPr>
      <w:r>
        <w:t>Etimesgut İlçesi Eryaman Mahallesi ring 1’den hızlı tren istasyonuna otobüs seferi düzenlenmesine</w:t>
      </w:r>
      <w:r w:rsidRPr="00C1697D">
        <w:t xml:space="preserve"> </w:t>
      </w:r>
      <w:r w:rsidR="00855A64" w:rsidRPr="00C1697D">
        <w:t>ilişkin</w:t>
      </w:r>
      <w:r w:rsidR="00855A64">
        <w:t xml:space="preserve"> </w:t>
      </w:r>
      <w:r w:rsidR="000C5166">
        <w:t>Ulaşım</w:t>
      </w:r>
      <w:r w:rsidR="00855A64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0C5166">
        <w:t>3</w:t>
      </w:r>
      <w:r>
        <w:t>7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43131E">
        <w:t>Etimesgut İlçesi Eryaman Mahallesi ring 1’den hızlı tren istasyonuna otobüs seferi düzenlenmesi konusunda araştırma</w:t>
      </w:r>
      <w:r w:rsidR="0043131E">
        <w:t>lar</w:t>
      </w:r>
      <w:bookmarkStart w:id="0" w:name="_GoBack"/>
      <w:bookmarkEnd w:id="0"/>
      <w:r w:rsidR="0043131E">
        <w:t xml:space="preserve"> yapılması</w:t>
      </w:r>
      <w:r w:rsidR="0043131E">
        <w:t>na</w:t>
      </w:r>
      <w:r w:rsidR="001C320F" w:rsidRPr="00896330">
        <w:t xml:space="preserve"> </w:t>
      </w:r>
      <w:r w:rsidR="00936478" w:rsidRPr="00896330">
        <w:t xml:space="preserve">ilişkin </w:t>
      </w:r>
      <w:r w:rsidR="000C5166">
        <w:t>Ulaşım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0C5166">
      <w:t>6</w:t>
    </w:r>
    <w:r w:rsidR="0043131E">
      <w:t>2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58EE2-C957-4906-8F90-629F2F2B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2026-01-19T06:52:00Z</dcterms:created>
  <dcterms:modified xsi:type="dcterms:W3CDTF">2026-01-19T06:52:00Z</dcterms:modified>
</cp:coreProperties>
</file>