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D832DF">
        <w:t>50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4AF4">
        <w:t xml:space="preserve">      13</w:t>
      </w:r>
      <w:r w:rsidR="00305F2F">
        <w:t>.</w:t>
      </w:r>
      <w:r w:rsidR="007B4AF4">
        <w:t>01</w:t>
      </w:r>
      <w:r w:rsidR="0077160C">
        <w:t>.202</w:t>
      </w:r>
      <w:r w:rsidR="007B4AF4">
        <w:t>6</w:t>
      </w:r>
    </w:p>
    <w:p w:rsidR="007B4AF4" w:rsidRDefault="007B4AF4" w:rsidP="006C13C6">
      <w:pPr>
        <w:ind w:right="-1"/>
        <w:jc w:val="both"/>
      </w:pPr>
    </w:p>
    <w:p w:rsidR="00252E10" w:rsidRDefault="00252E10" w:rsidP="006C13C6">
      <w:pPr>
        <w:ind w:right="-1"/>
        <w:jc w:val="both"/>
      </w:pPr>
    </w:p>
    <w:p w:rsidR="008236CC" w:rsidRDefault="005C0890" w:rsidP="00433D82">
      <w:pPr>
        <w:ind w:right="-1"/>
        <w:jc w:val="center"/>
      </w:pPr>
      <w:r w:rsidRPr="002D00A5">
        <w:t>K A R A R</w:t>
      </w:r>
    </w:p>
    <w:p w:rsidR="007B4AF4" w:rsidRDefault="007B4AF4" w:rsidP="00AA7ED1">
      <w:pPr>
        <w:ind w:right="-1"/>
      </w:pPr>
    </w:p>
    <w:p w:rsidR="00252E10" w:rsidRDefault="00252E10" w:rsidP="00AA7ED1">
      <w:pPr>
        <w:ind w:right="-1"/>
      </w:pPr>
    </w:p>
    <w:p w:rsidR="00EC582E" w:rsidRDefault="00D832DF" w:rsidP="00AA7ED1">
      <w:pPr>
        <w:ind w:right="-1" w:firstLine="708"/>
        <w:jc w:val="both"/>
      </w:pPr>
      <w:r>
        <w:t>Polatlı İlçesi Eskikarsak, Hacıtuğrul, Hacımusa, Hacıosmanoğlu, Kargalı, Kocahacılı (Yaralı), Tüfekçioğlu (Gülpınar), Yeşilöz ve Ömerler Mahalleleri mezralarına ait kırsal yerleşik alan ve civarı sınırlarına ilişkin</w:t>
      </w:r>
      <w:r>
        <w:t xml:space="preserve"> </w:t>
      </w:r>
      <w:r w:rsidR="00005846" w:rsidRPr="00A35AF8">
        <w:t>İmar ve Bayındırlık</w:t>
      </w:r>
      <w:r w:rsidR="00A574C9" w:rsidRPr="007F325F">
        <w:t xml:space="preserve"> Komisyonu</w:t>
      </w:r>
      <w:r w:rsidR="00005846">
        <w:t xml:space="preserve">nun </w:t>
      </w:r>
      <w:r w:rsidR="00433D82">
        <w:t>25</w:t>
      </w:r>
      <w:r w:rsidR="00005846">
        <w:t>.</w:t>
      </w:r>
      <w:r w:rsidR="00717B43">
        <w:t>1</w:t>
      </w:r>
      <w:r w:rsidR="007B4AF4">
        <w:t>2</w:t>
      </w:r>
      <w:r w:rsidR="00B52587">
        <w:t>.2025</w:t>
      </w:r>
      <w:r w:rsidR="00717B43">
        <w:t xml:space="preserve"> </w:t>
      </w:r>
      <w:r w:rsidR="00EC582E" w:rsidRPr="00E35A5A">
        <w:t xml:space="preserve">tarihli ve </w:t>
      </w:r>
      <w:r>
        <w:t>476</w:t>
      </w:r>
      <w:r w:rsidR="00433D82">
        <w:t xml:space="preserve"> </w:t>
      </w:r>
      <w:r w:rsidR="00EC582E" w:rsidRPr="00E35A5A">
        <w:t xml:space="preserve">sayılı Raporu Büyükşehir Belediye Meclisinin </w:t>
      </w:r>
      <w:r w:rsidR="007B4AF4">
        <w:t>13</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D832DF" w:rsidRDefault="00EC582E" w:rsidP="00D832DF">
      <w:pPr>
        <w:tabs>
          <w:tab w:val="left" w:pos="9638"/>
        </w:tabs>
        <w:ind w:right="-1" w:firstLine="709"/>
        <w:jc w:val="both"/>
      </w:pPr>
      <w:r w:rsidRPr="00E35A5A">
        <w:t>Konu üzerinde yapılan görüşmelerde;</w:t>
      </w:r>
      <w:r w:rsidR="00896330">
        <w:t xml:space="preserve"> </w:t>
      </w:r>
      <w:r w:rsidR="00D832DF" w:rsidRPr="00B73D1D">
        <w:t>Plan ve Proje Müdürlüğü</w:t>
      </w:r>
      <w:r w:rsidR="00D832DF">
        <w:t>nün</w:t>
      </w:r>
      <w:r w:rsidR="00D832DF" w:rsidRPr="00B73D1D">
        <w:t xml:space="preserve"> 08.08.2025 tarihli ve 54686211-8890 sayılı yazısı ekinde sunulan Polatlı Belediye Meclisinin 01.07.2025 gün ve 74 sayılı Kararı ile uygun görülen Polatlı İlçesi Eskikarsak, Hacıtuğrul, Hacımusa, Hacıosmanoğlu, Kargalı, Kocahacılı (Yaralı), Ömerler, Tüfekçioğlu (Gülpınar), Yeşilöz Mahallelerin içerisinde ortak yapı bulunduğu tespit edilen mezralarına ilişkin </w:t>
      </w:r>
      <w:r w:rsidR="00D832DF" w:rsidRPr="00B73D1D">
        <w:rPr>
          <w:iCs/>
        </w:rPr>
        <w:t>''Kırsal Yerleşik Alan ve Civarı Sınırı''</w:t>
      </w:r>
      <w:r w:rsidR="00D832DF" w:rsidRPr="00B73D1D">
        <w:t> teklifi</w:t>
      </w:r>
      <w:r w:rsidR="00D832DF">
        <w:t>nin</w:t>
      </w:r>
      <w:r w:rsidR="00D832DF" w:rsidRPr="00B73D1D">
        <w:t>, 3194 sayılı İmar Kanunun 27</w:t>
      </w:r>
      <w:r w:rsidR="00D832DF">
        <w:t>’</w:t>
      </w:r>
      <w:r w:rsidR="00D832DF" w:rsidRPr="00B73D1D">
        <w:t xml:space="preserve">nci maddesi ve 5216 sayılı Kanun gereği bir karara bağlanmak üzere </w:t>
      </w:r>
      <w:r w:rsidR="00D832DF">
        <w:t xml:space="preserve">İmar ve Şehircilik Dairesi </w:t>
      </w:r>
      <w:r w:rsidR="00D832DF" w:rsidRPr="00B73D1D">
        <w:t>Başkanlığı</w:t>
      </w:r>
      <w:r w:rsidR="00D832DF">
        <w:t>na</w:t>
      </w:r>
      <w:r w:rsidR="00D832DF" w:rsidRPr="00B73D1D">
        <w:t xml:space="preserve"> sunul</w:t>
      </w:r>
      <w:r w:rsidR="00D832DF">
        <w:t>duğu,</w:t>
      </w:r>
    </w:p>
    <w:p w:rsidR="00D832DF" w:rsidRDefault="00D832DF" w:rsidP="00D832DF">
      <w:pPr>
        <w:tabs>
          <w:tab w:val="left" w:pos="9638"/>
        </w:tabs>
        <w:ind w:right="-1" w:firstLine="709"/>
        <w:jc w:val="both"/>
      </w:pPr>
    </w:p>
    <w:p w:rsidR="00D832DF" w:rsidRPr="00B73D1D" w:rsidRDefault="00D832DF" w:rsidP="00D832DF">
      <w:pPr>
        <w:tabs>
          <w:tab w:val="left" w:pos="9638"/>
        </w:tabs>
        <w:ind w:right="-1" w:firstLine="709"/>
        <w:jc w:val="both"/>
      </w:pPr>
      <w:r w:rsidRPr="00B73D1D">
        <w:rPr>
          <w:b/>
          <w:bCs/>
        </w:rPr>
        <w:t>Yapılan incelemede;</w:t>
      </w:r>
    </w:p>
    <w:p w:rsidR="00D832DF" w:rsidRDefault="00D832DF" w:rsidP="00D832DF">
      <w:pPr>
        <w:tabs>
          <w:tab w:val="left" w:pos="9638"/>
        </w:tabs>
        <w:ind w:right="-1" w:firstLine="709"/>
        <w:jc w:val="both"/>
      </w:pPr>
      <w:r w:rsidRPr="00B73D1D">
        <w:rPr>
          <w:b/>
          <w:bCs/>
        </w:rPr>
        <w:t>Teklife konu alanlar mevcut imar durumu ve mevzuat açısından değerlendirildiğinde;</w:t>
      </w:r>
    </w:p>
    <w:p w:rsidR="00D832DF" w:rsidRDefault="00D832DF" w:rsidP="00D832DF">
      <w:pPr>
        <w:tabs>
          <w:tab w:val="left" w:pos="9638"/>
        </w:tabs>
        <w:ind w:right="-1" w:firstLine="709"/>
        <w:jc w:val="both"/>
      </w:pPr>
      <w:r w:rsidRPr="00B73D1D">
        <w:t>Teklife konu kırsal yerleşik alan ve civarı sınırlarının Eskikarsak, Hacıtuğrul, Hacımusa, Hacıosmanoğlu, Kargalı, Kocahacılı (Yaralı), Tüfekçioğlu (Gülpınar), Yeşilöz, Ömerler Mahalleleri</w:t>
      </w:r>
      <w:r>
        <w:t>nin mezralarına ilişkin olduğu,</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t>Eskikarsak, Hacıtuğrul, Hacımusa, Hacıosmanoğlu, Kocahacılı (Yaralı), Tüfekçioğlu (Gülpınar), Yeşilöz, Ömerler Mahallelerine ait kırsal yerleşik alan ve civarı sınırları, 3194 sayılı İmar Kanunun 27</w:t>
      </w:r>
      <w:r>
        <w:t>’</w:t>
      </w:r>
      <w:r w:rsidRPr="00B73D1D">
        <w:t>nci maddesinde (Ek fıkra:14/2/2020-7221/8 md.) yer alan </w:t>
      </w:r>
      <w:r w:rsidRPr="00B73D1D">
        <w:rPr>
          <w:iCs/>
        </w:rPr>
        <w:t>"Kırsal yerleşik alanı ve civarı sınırları; belediye sınırı il sınırı olan yerlerde ilçe belediye meclisinin teklifi üzerine büyükşehir belediye meclisi kararıyla, diğer yerlerde ise il genel meclisi kararıyla belirlenir."</w:t>
      </w:r>
      <w:r w:rsidRPr="00B73D1D">
        <w:t> ifadeleri doğrultusunda, Polatlı Belediye Meclisinin 04.02.2022 gün ve 22 sayılı Kararı ile uygun görülerek, Büyükşehir Belediyesi Meclisinin 09.06.2022 gün ve 1155 sayılı Kararı ile 5403 sayılı Toprak Koruma ve Arazi Kullanımı Kanununda belirtilen izinler alınmadan uygulama</w:t>
      </w:r>
      <w:r w:rsidRPr="00B73D1D">
        <w:rPr>
          <w:iCs/>
        </w:rPr>
        <w:t> </w:t>
      </w:r>
      <w:r w:rsidRPr="00B73D1D">
        <w:t>yapılamayacağına ilişkin pl</w:t>
      </w:r>
      <w:r>
        <w:t>an notu ilavesiyle onaylandığı,</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t>Kargalı Mahallesine İ</w:t>
      </w:r>
      <w:r>
        <w:t>lişkin Polatlı Belediye Meclisi</w:t>
      </w:r>
      <w:r w:rsidRPr="00B73D1D">
        <w:t>nin 03.12.2021 tarih ve 162 sayılı Kararı ile uygun görülerek, Ank</w:t>
      </w:r>
      <w:r>
        <w:t>ara Büyükşehir Belediye Meclisi</w:t>
      </w:r>
      <w:r w:rsidRPr="00B73D1D">
        <w:t>nin 05.07.2022 tarih ve 1336 sayılı Kararı ile tadilen onaylanan, Polatlı İlçesi, Kargalı Mahallesi, Kırsal Yerleşim ve Gelişme Alanına Ait 1/1000 ölçekli Uygulama İmar Planın bulunduğu,</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t>Bununla birlikte Büyükşehir Belediye Meclisinin 09.06.2022 tarih ve 1182 sayılı Karar ile onaylanan Kırsal Yerleşme Alanları ve Kırsal Yerleşme Alan Dışında Kalan (İskân Dışı) Kalan Alanlarda Yapılaşma Koşulları'nın,</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832DF" w:rsidRPr="002D00A5" w:rsidTr="002E0962">
        <w:trPr>
          <w:trHeight w:val="1008"/>
        </w:trPr>
        <w:tc>
          <w:tcPr>
            <w:tcW w:w="3510" w:type="dxa"/>
          </w:tcPr>
          <w:p w:rsidR="00D832DF" w:rsidRDefault="00D832DF" w:rsidP="002E0962">
            <w:pPr>
              <w:ind w:right="-1"/>
              <w:jc w:val="center"/>
            </w:pPr>
          </w:p>
          <w:p w:rsidR="00D832DF" w:rsidRPr="002D00A5" w:rsidRDefault="00D832DF" w:rsidP="002E0962">
            <w:pPr>
              <w:ind w:right="-1"/>
              <w:jc w:val="center"/>
            </w:pPr>
            <w:r w:rsidRPr="002D00A5">
              <w:t>T.C.</w:t>
            </w:r>
          </w:p>
          <w:p w:rsidR="00D832DF" w:rsidRPr="002D00A5" w:rsidRDefault="00D832DF" w:rsidP="002E0962">
            <w:pPr>
              <w:ind w:right="-1"/>
              <w:jc w:val="center"/>
            </w:pPr>
            <w:r w:rsidRPr="002D00A5">
              <w:t>ANKARA BÜYÜKŞEHİR</w:t>
            </w:r>
          </w:p>
          <w:p w:rsidR="00D832DF" w:rsidRDefault="00D832DF" w:rsidP="002E0962">
            <w:pPr>
              <w:ind w:right="-1"/>
              <w:jc w:val="center"/>
            </w:pPr>
            <w:r w:rsidRPr="002D00A5">
              <w:t>BELEDİYE MECLİSİ</w:t>
            </w:r>
          </w:p>
          <w:p w:rsidR="00D832DF" w:rsidRPr="002D00A5" w:rsidRDefault="00D832DF" w:rsidP="002E0962">
            <w:pPr>
              <w:ind w:right="-1"/>
              <w:jc w:val="center"/>
            </w:pPr>
          </w:p>
        </w:tc>
      </w:tr>
    </w:tbl>
    <w:p w:rsidR="00D832DF" w:rsidRDefault="00D832DF" w:rsidP="00D832DF">
      <w:pPr>
        <w:tabs>
          <w:tab w:val="left" w:pos="1935"/>
          <w:tab w:val="left" w:pos="9356"/>
        </w:tabs>
        <w:ind w:right="-1"/>
        <w:jc w:val="both"/>
      </w:pPr>
    </w:p>
    <w:p w:rsidR="00D832DF" w:rsidRDefault="00D832DF" w:rsidP="00D832DF">
      <w:pPr>
        <w:tabs>
          <w:tab w:val="left" w:pos="1935"/>
          <w:tab w:val="left" w:pos="9356"/>
        </w:tabs>
        <w:ind w:right="-1"/>
        <w:jc w:val="both"/>
      </w:pPr>
    </w:p>
    <w:p w:rsidR="00D832DF" w:rsidRDefault="00D832DF" w:rsidP="00D832DF">
      <w:pPr>
        <w:tabs>
          <w:tab w:val="left" w:pos="9638"/>
        </w:tabs>
        <w:ind w:right="-1"/>
        <w:jc w:val="both"/>
      </w:pPr>
      <w:r>
        <w:t>Karar No: 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D832DF" w:rsidRDefault="00D832DF" w:rsidP="00D832DF">
      <w:pPr>
        <w:tabs>
          <w:tab w:val="left" w:pos="9638"/>
        </w:tabs>
        <w:ind w:right="-1"/>
        <w:jc w:val="both"/>
      </w:pPr>
    </w:p>
    <w:p w:rsidR="00D832DF" w:rsidRDefault="00D832DF" w:rsidP="00D832DF">
      <w:pPr>
        <w:tabs>
          <w:tab w:val="left" w:pos="9638"/>
        </w:tabs>
        <w:ind w:right="-1"/>
        <w:jc w:val="both"/>
      </w:pPr>
    </w:p>
    <w:p w:rsidR="00D832DF" w:rsidRDefault="00D832DF" w:rsidP="00D832DF">
      <w:pPr>
        <w:tabs>
          <w:tab w:val="left" w:pos="9638"/>
        </w:tabs>
        <w:ind w:right="-1"/>
        <w:jc w:val="center"/>
      </w:pPr>
      <w:r>
        <w:t>-2-</w:t>
      </w:r>
    </w:p>
    <w:p w:rsidR="00D832DF" w:rsidRDefault="00D832DF" w:rsidP="00D832DF">
      <w:pPr>
        <w:tabs>
          <w:tab w:val="left" w:pos="9638"/>
        </w:tabs>
        <w:ind w:right="-1"/>
        <w:jc w:val="center"/>
      </w:pP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rPr>
          <w:iCs/>
        </w:rPr>
        <w:t>''1.1. Bu hükümler; 3/5/1985 tarihli ve 3194 sayılı İmar Kanununun 8’inci maddesinin birinci fıkrasının (ğ) bendi kapsamında büyükşehir belediyelerince tespiti yapılmış olan uygulama imar planı bulunmayan kırsal mahallelerde uygulanır.''</w:t>
      </w:r>
      <w:r>
        <w:t> ifadeleri ile,</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t>2.4</w:t>
      </w:r>
      <w:r>
        <w:t>’</w:t>
      </w:r>
      <w:r w:rsidRPr="00B73D1D">
        <w:t>üncü maddesinde,</w:t>
      </w:r>
      <w:r w:rsidRPr="00B73D1D">
        <w:rPr>
          <w:iCs/>
        </w:rPr>
        <w:t>''...Kırsal mahallelerde, ortak yapıların bulunduğu mezralarda, yerleşik alan ve civarı tespiti, kırsal yerleşik alan ve civarı tespiti ile ilgili usullere uyulmak koşuluyla yapılır. Mezranın sınırı, tespiti yapılan mahalleye bağlı olması ve mevcut binaların en dışta olanları arasındaki mesafenin toplam 300 metreyi aşmaması durumunda, mahallenin kırsal yerleşik alan ve civarı ile birlikte tespit edilebilir. Söz konusu mesafenin 300 metreyi aştığı durumlarda ise kırsal yerleşik alan ve mezraların yerleşik alan sınırları ayrı ayrı tespit edilir. Aynı mahallenin mülki sınırları içinde kalmakla birlikte kırsal yerleşik alanı ile civarının dışında kalan mezralarda mevcut kamusal ortak yapıları yok ise yerleşik alan ve civarı tespiti yapılamaz...''</w:t>
      </w:r>
      <w:r>
        <w:t> ifadelerinin yer aldığı,</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t>Ayrıca, 3194 sayılı İmar Kanunun 8</w:t>
      </w:r>
      <w:r>
        <w:t>’</w:t>
      </w:r>
      <w:r w:rsidRPr="00B73D1D">
        <w:t>inci maddesi c) (Ek: 3/7/2005 - 5403/25 md.) (Değişik:4/7/2019-7181/6 md.) bendinde; </w:t>
      </w:r>
      <w:r w:rsidRPr="00B73D1D">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t> ifadelerinin yer aldığı,</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rPr>
          <w:b/>
          <w:bCs/>
        </w:rPr>
        <w:t>Sınır tekliflerine ilişkin yapılan incelemede;</w:t>
      </w:r>
    </w:p>
    <w:p w:rsidR="00D832DF" w:rsidRDefault="00D832DF" w:rsidP="00D832DF">
      <w:pPr>
        <w:tabs>
          <w:tab w:val="left" w:pos="9638"/>
        </w:tabs>
        <w:ind w:right="-1" w:firstLine="709"/>
        <w:jc w:val="both"/>
      </w:pPr>
      <w:r w:rsidRPr="00B73D1D">
        <w:t>Teklife konu meclis kararında Eskikarsak, Hacıtuğrul, Hacımusa, Hacıosmanoğlu, Kargalı, Kocahacılı (Yaralı), Tüfekçioğlu (Gülpınar), Yeşilöz, Ömerler Mahallelerine ilişkin mezralarında mevcut kamusal ortak yapıların bulund</w:t>
      </w:r>
      <w:r>
        <w:t>uğunun belirtildiği,</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t>Bununla birlikte, teklife konu meclis kararında Ömerler Mahallesinin geçtiği ancak meclis kararı ekinde sınır paftasının yer almadığı tespit edilmiş olup; bu kapsamda Polatlı Belediye Başkanlığı</w:t>
      </w:r>
      <w:r>
        <w:t>nın</w:t>
      </w:r>
      <w:r w:rsidRPr="00B73D1D">
        <w:t xml:space="preserve"> 01.12.2025 tarihli ve E-54686211-754-14029 sayılı yazısı</w:t>
      </w:r>
      <w:r>
        <w:t>nda</w:t>
      </w:r>
      <w:r w:rsidRPr="00B73D1D">
        <w:t xml:space="preserve"> ''</w:t>
      </w:r>
      <w:r w:rsidRPr="00B73D1D">
        <w:rPr>
          <w:iCs/>
        </w:rPr>
        <w:t>Polatlı Belediye Meclisinin 01.07.2025/74 Gün/Sayılı Kararında sehven Ömerler Mahallesinin de geçtiğinin tespit edildiği, bu mahalle ile ilgili daha önceden Kırsal Yerleşik Alan ve Civarı Sınır Tespitinin yapıldığı, bu nedenle Ömerler Mahallesi ile ilgili işlem yapılmaması gerektiği.. '' </w:t>
      </w:r>
      <w:r w:rsidRPr="00B73D1D">
        <w:t>şeklinde ifadelerinin belirtildiği,</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t>Kargalı Mahallesine İlişkin Polatlı Belediye Meclisi'nin 03.12.2021 tarih ve 162 sayılı Kararı ile uygun görülerek, Ank</w:t>
      </w:r>
      <w:r>
        <w:t>ara Büyükşehir Belediye Meclisi</w:t>
      </w:r>
      <w:r w:rsidRPr="00B73D1D">
        <w:t xml:space="preserve">nin 05.07.2022 tarih ve 1336 sayılı Kararı ile tadilen onaylanan, Polatlı İlçesi, Kargalı Mahallesi, Kırsal Yerleşim ve Gelişme Alanına Ait 1/1000 ölçekli </w:t>
      </w:r>
      <w:r>
        <w:t>Uygulama İmar Planın bulunduğu,</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832DF" w:rsidRPr="002D00A5" w:rsidTr="002E0962">
        <w:trPr>
          <w:trHeight w:val="1008"/>
        </w:trPr>
        <w:tc>
          <w:tcPr>
            <w:tcW w:w="3510" w:type="dxa"/>
          </w:tcPr>
          <w:p w:rsidR="00D832DF" w:rsidRDefault="00D832DF" w:rsidP="002E0962">
            <w:pPr>
              <w:ind w:right="-1"/>
              <w:jc w:val="center"/>
            </w:pPr>
          </w:p>
          <w:p w:rsidR="00D832DF" w:rsidRPr="002D00A5" w:rsidRDefault="00D832DF" w:rsidP="002E0962">
            <w:pPr>
              <w:ind w:right="-1"/>
              <w:jc w:val="center"/>
            </w:pPr>
            <w:r w:rsidRPr="002D00A5">
              <w:t>T.C.</w:t>
            </w:r>
          </w:p>
          <w:p w:rsidR="00D832DF" w:rsidRPr="002D00A5" w:rsidRDefault="00D832DF" w:rsidP="002E0962">
            <w:pPr>
              <w:ind w:right="-1"/>
              <w:jc w:val="center"/>
            </w:pPr>
            <w:r w:rsidRPr="002D00A5">
              <w:t>ANKARA BÜYÜKŞEHİR</w:t>
            </w:r>
          </w:p>
          <w:p w:rsidR="00D832DF" w:rsidRDefault="00D832DF" w:rsidP="002E0962">
            <w:pPr>
              <w:ind w:right="-1"/>
              <w:jc w:val="center"/>
            </w:pPr>
            <w:r w:rsidRPr="002D00A5">
              <w:t>BELEDİYE MECLİSİ</w:t>
            </w:r>
          </w:p>
          <w:p w:rsidR="00D832DF" w:rsidRPr="002D00A5" w:rsidRDefault="00D832DF" w:rsidP="002E0962">
            <w:pPr>
              <w:ind w:right="-1"/>
              <w:jc w:val="center"/>
            </w:pPr>
          </w:p>
        </w:tc>
      </w:tr>
    </w:tbl>
    <w:p w:rsidR="00D832DF" w:rsidRDefault="00D832DF" w:rsidP="00D832DF">
      <w:pPr>
        <w:tabs>
          <w:tab w:val="left" w:pos="1935"/>
          <w:tab w:val="left" w:pos="9356"/>
        </w:tabs>
        <w:ind w:right="-1"/>
        <w:jc w:val="both"/>
      </w:pPr>
    </w:p>
    <w:p w:rsidR="00D832DF" w:rsidRDefault="00D832DF" w:rsidP="00D832DF">
      <w:pPr>
        <w:tabs>
          <w:tab w:val="left" w:pos="1935"/>
          <w:tab w:val="left" w:pos="9356"/>
        </w:tabs>
        <w:ind w:right="-1"/>
        <w:jc w:val="both"/>
      </w:pPr>
    </w:p>
    <w:p w:rsidR="00D832DF" w:rsidRDefault="00D832DF" w:rsidP="00D832DF">
      <w:pPr>
        <w:tabs>
          <w:tab w:val="left" w:pos="9638"/>
        </w:tabs>
        <w:ind w:right="-1"/>
        <w:jc w:val="both"/>
      </w:pPr>
      <w:r>
        <w:t>Karar No: 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D832DF" w:rsidRDefault="00D832DF" w:rsidP="00D832DF">
      <w:pPr>
        <w:tabs>
          <w:tab w:val="left" w:pos="9638"/>
        </w:tabs>
        <w:ind w:right="-1"/>
        <w:jc w:val="both"/>
      </w:pPr>
    </w:p>
    <w:p w:rsidR="00D832DF" w:rsidRDefault="00D832DF" w:rsidP="00D832DF">
      <w:pPr>
        <w:tabs>
          <w:tab w:val="left" w:pos="9638"/>
        </w:tabs>
        <w:ind w:right="-1"/>
        <w:jc w:val="both"/>
      </w:pPr>
    </w:p>
    <w:p w:rsidR="00D832DF" w:rsidRDefault="00D832DF" w:rsidP="00B26385">
      <w:pPr>
        <w:tabs>
          <w:tab w:val="left" w:pos="9638"/>
        </w:tabs>
        <w:ind w:right="-1"/>
        <w:jc w:val="center"/>
      </w:pPr>
      <w:r>
        <w:t>-3-</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t>Bununla birlikte, Başkanlığımızca çalışmalarına başlanılan "2050 yılı hedefli 1/100.000 ölçekli Çevre Düzeni Planı" kapsamında Başkanlığımızca temin edilen</w:t>
      </w:r>
      <w:r>
        <w:t xml:space="preserve"> kurum görüşleri doğrultusunda;</w:t>
      </w:r>
    </w:p>
    <w:p w:rsidR="00D832DF" w:rsidRDefault="00D832DF" w:rsidP="00D832DF">
      <w:pPr>
        <w:tabs>
          <w:tab w:val="left" w:pos="9638"/>
        </w:tabs>
        <w:ind w:right="-1" w:firstLine="709"/>
        <w:jc w:val="both"/>
      </w:pPr>
      <w:r w:rsidRPr="00B73D1D">
        <w:t>Eskikarsak Mahallesi mezrasında tespit edilen Kırsal Yerleşik Alan ve Civarı Sınırlarının </w:t>
      </w:r>
      <w:r w:rsidRPr="00B73D1D">
        <w:rPr>
          <w:iCs/>
        </w:rPr>
        <w:t>"Kuru Mutlak Tarım Arazisi, Sulu Mutlak Tarım Arazisi ve Kuru Özel Ürün Arazisi''  </w:t>
      </w:r>
      <w:r>
        <w:t>kapsamında kaldığı,</w:t>
      </w:r>
    </w:p>
    <w:p w:rsidR="00D832DF" w:rsidRDefault="00D832DF" w:rsidP="00D832DF">
      <w:pPr>
        <w:tabs>
          <w:tab w:val="left" w:pos="9638"/>
        </w:tabs>
        <w:ind w:right="-1" w:firstLine="709"/>
        <w:jc w:val="both"/>
      </w:pPr>
      <w:r>
        <w:t>Hacımusa Maha</w:t>
      </w:r>
      <w:r w:rsidRPr="00B73D1D">
        <w:t>llesi mezrasında tespit edilen Kırsal Yerleşik Alan ve Civarı Sınırlarının </w:t>
      </w:r>
      <w:r w:rsidRPr="00B73D1D">
        <w:rPr>
          <w:iCs/>
        </w:rPr>
        <w:t>"Kuru Mutlak Tarım Arazisi'' </w:t>
      </w:r>
      <w:r>
        <w:t>kapsamında kaldığı,</w:t>
      </w:r>
    </w:p>
    <w:p w:rsidR="00D832DF" w:rsidRDefault="00D832DF" w:rsidP="00D832DF">
      <w:pPr>
        <w:tabs>
          <w:tab w:val="left" w:pos="9638"/>
        </w:tabs>
        <w:ind w:right="-1" w:firstLine="709"/>
        <w:jc w:val="both"/>
      </w:pPr>
      <w:r>
        <w:t>Hacıtuğrul Maha</w:t>
      </w:r>
      <w:r w:rsidRPr="00B73D1D">
        <w:t>llesi mezrasında tespit edilen Kırsal Yerleşik Alan ve Civarı Sınırlarının </w:t>
      </w:r>
      <w:r w:rsidRPr="00B73D1D">
        <w:rPr>
          <w:iCs/>
        </w:rPr>
        <w:t>"Kuru Özel Ürün Arazisi'  </w:t>
      </w:r>
      <w:r>
        <w:t>kapsamında kaldığı,</w:t>
      </w:r>
    </w:p>
    <w:p w:rsidR="00D832DF" w:rsidRDefault="00D832DF" w:rsidP="00D832DF">
      <w:pPr>
        <w:tabs>
          <w:tab w:val="left" w:pos="9638"/>
        </w:tabs>
        <w:ind w:right="-1" w:firstLine="709"/>
        <w:jc w:val="both"/>
      </w:pPr>
      <w:r w:rsidRPr="00B73D1D">
        <w:t>Kocahacılı (Yaralı) Mahallesi mezrasında tespit edilen Kırsal Yerleşik Alan ve Civarı Sınırlarının </w:t>
      </w:r>
      <w:r w:rsidRPr="00B73D1D">
        <w:rPr>
          <w:iCs/>
        </w:rPr>
        <w:t>"Sulu Mutlak Tarım Arazisi, Kuru Özel Ürün Arazisi'' </w:t>
      </w:r>
      <w:r>
        <w:t>kapsamında kaldığı,</w:t>
      </w:r>
    </w:p>
    <w:p w:rsidR="00D832DF" w:rsidRDefault="00D832DF" w:rsidP="00D832DF">
      <w:pPr>
        <w:tabs>
          <w:tab w:val="left" w:pos="9638"/>
        </w:tabs>
        <w:ind w:right="-1" w:firstLine="709"/>
        <w:jc w:val="both"/>
      </w:pPr>
      <w:r w:rsidRPr="00B73D1D">
        <w:t>Tüfekçioğlu (Gülpınar) Mahallesi mezrasında tespit edilen Kırsal Yerleşik Alan ve Civarı Sınırlarının </w:t>
      </w:r>
      <w:r w:rsidRPr="00B73D1D">
        <w:rPr>
          <w:iCs/>
        </w:rPr>
        <w:t>"Sulu Mutlak Tarım Arazisi ve Sulu Özel Ürün Arazisi''  </w:t>
      </w:r>
      <w:r>
        <w:t>kapsamında kaldığı,</w:t>
      </w:r>
    </w:p>
    <w:p w:rsidR="00D832DF" w:rsidRDefault="00D832DF" w:rsidP="00D832DF">
      <w:pPr>
        <w:tabs>
          <w:tab w:val="left" w:pos="9638"/>
        </w:tabs>
        <w:ind w:right="-1" w:firstLine="709"/>
        <w:jc w:val="both"/>
      </w:pPr>
      <w:r w:rsidRPr="00B73D1D">
        <w:t>Hacıosmanoğlu Mahallesi mezrasında tespit edilen Kırsal Yerleşik Alan ve Civarı Sınırlarının </w:t>
      </w:r>
      <w:r w:rsidRPr="00B73D1D">
        <w:rPr>
          <w:iCs/>
        </w:rPr>
        <w:t>"Çıplak Alan''  </w:t>
      </w:r>
      <w:r>
        <w:t>kapsamında kaldığı,</w:t>
      </w:r>
    </w:p>
    <w:p w:rsidR="00D832DF" w:rsidRDefault="00D832DF" w:rsidP="00D832DF">
      <w:pPr>
        <w:tabs>
          <w:tab w:val="left" w:pos="9638"/>
        </w:tabs>
        <w:ind w:right="-1" w:firstLine="709"/>
        <w:jc w:val="both"/>
      </w:pPr>
      <w:r w:rsidRPr="00B73D1D">
        <w:t>Yeşilöz Mahallesi mezrasında tespit edilen Kırsal Yerleşik Alan ve Civarı Sınırlarının </w:t>
      </w:r>
      <w:r w:rsidRPr="00B73D1D">
        <w:rPr>
          <w:iCs/>
        </w:rPr>
        <w:t>"Çıplak Alan''  </w:t>
      </w:r>
      <w:r w:rsidRPr="00B73D1D">
        <w:t>kapsamında kaldığı,</w:t>
      </w:r>
    </w:p>
    <w:p w:rsidR="00D832DF" w:rsidRDefault="00D832DF" w:rsidP="00D832DF">
      <w:pPr>
        <w:tabs>
          <w:tab w:val="left" w:pos="9638"/>
        </w:tabs>
        <w:ind w:right="-1" w:firstLine="709"/>
        <w:jc w:val="both"/>
      </w:pPr>
      <w:r w:rsidRPr="00B73D1D">
        <w:t>Kargalı </w:t>
      </w:r>
      <w:r>
        <w:t>Mahal</w:t>
      </w:r>
      <w:r w:rsidRPr="00B73D1D">
        <w:t>lesi mezrasında tespit edilen Kırsal Yerleşik Alan ve Civarı Sınırlarının </w:t>
      </w:r>
      <w:r w:rsidRPr="00B73D1D">
        <w:rPr>
          <w:iCs/>
        </w:rPr>
        <w:t>"Kuru Özel Ürün Arazisi'  </w:t>
      </w:r>
      <w:r w:rsidRPr="00B73D1D">
        <w:t>kapsamında kaldığı,</w:t>
      </w:r>
      <w:r w:rsidRPr="00B73D1D">
        <w:t> </w:t>
      </w:r>
      <w:r w:rsidRPr="00B73D1D">
        <w:t> </w:t>
      </w:r>
    </w:p>
    <w:p w:rsidR="00D832DF" w:rsidRDefault="00D832DF" w:rsidP="00D832DF">
      <w:pPr>
        <w:tabs>
          <w:tab w:val="left" w:pos="9638"/>
        </w:tabs>
        <w:ind w:right="-1" w:firstLine="709"/>
        <w:jc w:val="both"/>
      </w:pPr>
      <w:r w:rsidRPr="00B73D1D">
        <w:t>Kırsal Yerleşik Alan ve Civarı Sınırı tespitine ilişkin 5403 sayılı Toprak Koruma ve Arazi Kullanımı Kanununda b</w:t>
      </w:r>
      <w:r>
        <w:t>elirtilen izinlerin alınmadığı,</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t>Ancak, sınır paftalarında </w:t>
      </w:r>
      <w:r w:rsidRPr="00B73D1D">
        <w:rPr>
          <w:iCs/>
        </w:rPr>
        <w:t>''1.İlçe belediye meclisince uygun görülerek büyükşehir belediye meclisince aynen/tadilen onaylanan kırsal yerleşme alan sınırlarına ilişkin, 3194 sayılı İmar Kanunu uyarınca, 5403 sayılı Toprak Koruma ve Arazi Kullanımı Kanununda belirtilen izinler alınmadan, uygulama (ruhsatlandırma, izinlendirme, planlama</w:t>
      </w:r>
      <w:r>
        <w:rPr>
          <w:iCs/>
        </w:rPr>
        <w:t>…</w:t>
      </w:r>
      <w:r w:rsidRPr="00B73D1D">
        <w:rPr>
          <w:iCs/>
        </w:rPr>
        <w:t>vb.) yapılamaz. Sınırlara ilişkin izinler alınana kadar ki süreçte, belirlenen kırsal yerleşme alan sınırı içinde kalan parsellerde, mevzuat hükümleri çerçevesinde kurum görüşlerinin alınmasını müteakip, uygulama yapılabilir.'' </w:t>
      </w:r>
      <w:r>
        <w:t>şeklinde plan notu bulunduğu,</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rPr>
          <w:b/>
          <w:bCs/>
        </w:rPr>
        <w:t>Başkanlığımızca yapılan değerlendirmede;</w:t>
      </w:r>
    </w:p>
    <w:p w:rsidR="00D832DF" w:rsidRDefault="00D832DF" w:rsidP="00D832DF">
      <w:pPr>
        <w:tabs>
          <w:tab w:val="left" w:pos="9638"/>
        </w:tabs>
        <w:ind w:right="-1" w:firstLine="709"/>
        <w:jc w:val="both"/>
      </w:pPr>
      <w:r w:rsidRPr="00B73D1D">
        <w:t xml:space="preserve">Tespit edilen kırsal yerleşik alan ve civarı sınırlarının en fazla 300 metre dışından geçecek şekilde </w:t>
      </w:r>
      <w:r>
        <w:t>mevzuata uygun tespit edildiği,</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t>2022/1182 sayılı ABBMK ile belirlenen</w:t>
      </w:r>
      <w:r w:rsidRPr="00B73D1D">
        <w:rPr>
          <w:iCs/>
        </w:rPr>
        <w:t> ''1.1. Bu hükümler; 3/5/1985 tarihli ve 3194 sayılı İmar Kanununun 8’inci maddesinin birinci fıkrasının (ğ) bendi kapsamında büyükşehir belediyelerince tespiti yapılmış olan uygulama imar planı bulunmayan kırsal mahallelerde uygulanır.'' </w:t>
      </w:r>
      <w:r w:rsidRPr="00B73D1D">
        <w:t>ifadeleri doğrultusunda Uygulama İmar Planı bulunan Kargalı Mahallesi mezrasında sınır tespiti yapılmasının m</w:t>
      </w:r>
      <w:r>
        <w:t>evzuat açısında uygun olmadığı,</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832DF" w:rsidRPr="002D00A5" w:rsidTr="002E0962">
        <w:trPr>
          <w:trHeight w:val="1008"/>
        </w:trPr>
        <w:tc>
          <w:tcPr>
            <w:tcW w:w="3510" w:type="dxa"/>
          </w:tcPr>
          <w:p w:rsidR="00D832DF" w:rsidRDefault="00D832DF" w:rsidP="002E0962">
            <w:pPr>
              <w:ind w:right="-1"/>
              <w:jc w:val="center"/>
            </w:pPr>
          </w:p>
          <w:p w:rsidR="00D832DF" w:rsidRPr="002D00A5" w:rsidRDefault="00D832DF" w:rsidP="002E0962">
            <w:pPr>
              <w:ind w:right="-1"/>
              <w:jc w:val="center"/>
            </w:pPr>
            <w:r w:rsidRPr="002D00A5">
              <w:t>T.C.</w:t>
            </w:r>
          </w:p>
          <w:p w:rsidR="00D832DF" w:rsidRPr="002D00A5" w:rsidRDefault="00D832DF" w:rsidP="002E0962">
            <w:pPr>
              <w:ind w:right="-1"/>
              <w:jc w:val="center"/>
            </w:pPr>
            <w:r w:rsidRPr="002D00A5">
              <w:t>ANKARA BÜYÜKŞEHİR</w:t>
            </w:r>
          </w:p>
          <w:p w:rsidR="00D832DF" w:rsidRDefault="00D832DF" w:rsidP="002E0962">
            <w:pPr>
              <w:ind w:right="-1"/>
              <w:jc w:val="center"/>
            </w:pPr>
            <w:r w:rsidRPr="002D00A5">
              <w:t>BELEDİYE MECLİSİ</w:t>
            </w:r>
          </w:p>
          <w:p w:rsidR="00D832DF" w:rsidRPr="002D00A5" w:rsidRDefault="00D832DF" w:rsidP="002E0962">
            <w:pPr>
              <w:ind w:right="-1"/>
              <w:jc w:val="center"/>
            </w:pPr>
          </w:p>
        </w:tc>
      </w:tr>
    </w:tbl>
    <w:p w:rsidR="00D832DF" w:rsidRDefault="00D832DF" w:rsidP="00D832DF">
      <w:pPr>
        <w:tabs>
          <w:tab w:val="left" w:pos="1935"/>
          <w:tab w:val="left" w:pos="9356"/>
        </w:tabs>
        <w:ind w:right="-1"/>
        <w:jc w:val="both"/>
      </w:pPr>
    </w:p>
    <w:p w:rsidR="00D832DF" w:rsidRDefault="00D832DF" w:rsidP="00D832DF">
      <w:pPr>
        <w:tabs>
          <w:tab w:val="left" w:pos="1935"/>
          <w:tab w:val="left" w:pos="9356"/>
        </w:tabs>
        <w:ind w:right="-1"/>
        <w:jc w:val="both"/>
      </w:pPr>
    </w:p>
    <w:p w:rsidR="00D832DF" w:rsidRDefault="00D832DF" w:rsidP="00D832DF">
      <w:pPr>
        <w:tabs>
          <w:tab w:val="left" w:pos="9638"/>
        </w:tabs>
        <w:ind w:right="-1"/>
        <w:jc w:val="both"/>
      </w:pPr>
      <w:r>
        <w:t>Karar No: 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D832DF" w:rsidRDefault="00D832DF" w:rsidP="00D832DF">
      <w:pPr>
        <w:tabs>
          <w:tab w:val="left" w:pos="9638"/>
        </w:tabs>
        <w:ind w:right="-1"/>
        <w:jc w:val="both"/>
      </w:pPr>
    </w:p>
    <w:p w:rsidR="00D832DF" w:rsidRDefault="00D832DF" w:rsidP="00D832DF">
      <w:pPr>
        <w:tabs>
          <w:tab w:val="left" w:pos="9638"/>
        </w:tabs>
        <w:ind w:right="-1"/>
        <w:jc w:val="center"/>
      </w:pPr>
      <w:r>
        <w:t>-4-</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t>Ayrıca, teklife konu meclis kararında sehven Ömerler Mahallesinin geçtiği ve Ömerler Mahallesine ilişkin sınır tespiti yapılmayacağının Polatlı Belediye Başkanlığı</w:t>
      </w:r>
      <w:r>
        <w:t>nın</w:t>
      </w:r>
      <w:r w:rsidRPr="00B73D1D">
        <w:t xml:space="preserve"> 01.12.2025 tarihli ve E-54686211-754-14029 sayılı yazısı</w:t>
      </w:r>
      <w:r>
        <w:t>nda belirtildiği,</w:t>
      </w:r>
    </w:p>
    <w:p w:rsidR="00D832DF" w:rsidRDefault="00D832DF" w:rsidP="00D832DF">
      <w:pPr>
        <w:tabs>
          <w:tab w:val="left" w:pos="9638"/>
        </w:tabs>
        <w:ind w:right="-1" w:firstLine="709"/>
        <w:jc w:val="both"/>
      </w:pPr>
      <w:r w:rsidRPr="00B73D1D">
        <w:t>Bununla birlikte, 5403 sayılı Toprak Koruma ve Arazi Kullanımı Kanununun 13</w:t>
      </w:r>
      <w:r>
        <w:t>’</w:t>
      </w:r>
      <w:r w:rsidRPr="00B73D1D">
        <w:t>üncü maddesi gereği, "Özel Ürün Arazileri ve Mutlak Tarım Arazileri" tarım dışı kullanımlara tahsis edilemediğinden, </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t>Eskikarsak Mahallesi mezrasında tespit edilen Kırsal Yerleşik Alan ve Civarı Sınırlarının "Kuru Mutlak Tarım Arazisi, Sulu Mutlak Tarım Arazi</w:t>
      </w:r>
      <w:r>
        <w:t>si ve Kuru Özel Ürün Arazisi'' </w:t>
      </w:r>
    </w:p>
    <w:p w:rsidR="00D832DF" w:rsidRDefault="00D832DF" w:rsidP="00D832DF">
      <w:pPr>
        <w:tabs>
          <w:tab w:val="left" w:pos="9638"/>
        </w:tabs>
        <w:ind w:right="-1" w:firstLine="709"/>
        <w:jc w:val="both"/>
      </w:pPr>
      <w:r>
        <w:t>Hacımusa Mahal</w:t>
      </w:r>
      <w:r w:rsidRPr="00B73D1D">
        <w:t>lesi mezrasında tespit edilen Kırsal Yerleşik Alan ve Civarı Sınırlarının </w:t>
      </w:r>
      <w:r>
        <w:t>"Kuru Mutlak Tarım Arazisi'' </w:t>
      </w:r>
    </w:p>
    <w:p w:rsidR="00D832DF" w:rsidRDefault="00D832DF" w:rsidP="00D832DF">
      <w:pPr>
        <w:tabs>
          <w:tab w:val="left" w:pos="9638"/>
        </w:tabs>
        <w:ind w:right="-1" w:firstLine="709"/>
        <w:jc w:val="both"/>
      </w:pPr>
      <w:r>
        <w:t>Hacıtuğrul Mahall</w:t>
      </w:r>
      <w:r w:rsidRPr="00B73D1D">
        <w:t>esi mezrasında tespit edilen Kırsal Yerleşik Alan ve Civarı Sınırlar</w:t>
      </w:r>
      <w:r>
        <w:t>ının "Kuru Özel Ürün Arazisi'  </w:t>
      </w:r>
    </w:p>
    <w:p w:rsidR="00D832DF" w:rsidRDefault="00D832DF" w:rsidP="00D832DF">
      <w:pPr>
        <w:tabs>
          <w:tab w:val="left" w:pos="9638"/>
        </w:tabs>
        <w:ind w:right="-1" w:firstLine="709"/>
        <w:jc w:val="both"/>
      </w:pPr>
      <w:r w:rsidRPr="00B73D1D">
        <w:t>Kocahacılı (Yaralı) Mahallesi mezrasında tespit edilen Kırsal Yerleşik Alan ve Civarı Sınırlarının " Sulu Mutlak Tarım Ar</w:t>
      </w:r>
      <w:r>
        <w:t>azisi, Kuru Özel Ürün Arazisi''</w:t>
      </w:r>
    </w:p>
    <w:p w:rsidR="00D832DF" w:rsidRDefault="00D832DF" w:rsidP="00D832DF">
      <w:pPr>
        <w:tabs>
          <w:tab w:val="left" w:pos="9638"/>
        </w:tabs>
        <w:ind w:right="-1" w:firstLine="709"/>
        <w:jc w:val="both"/>
      </w:pPr>
      <w:r w:rsidRPr="00B73D1D">
        <w:t>Tüfekçioğlu (Gülpınar) Mahallesi mezrasında tespit edilen Kırsal Yerleşik Alan ve Civarı Sınırlarının "Sulu Mutlak Tarım Arazisi ve Sulu Özel Ürün Arazisi''nin sınır dışında kalacak şekilde revize edilmesi gerektiği,</w:t>
      </w:r>
    </w:p>
    <w:p w:rsidR="00D832DF" w:rsidRDefault="00D832DF" w:rsidP="00D832DF">
      <w:pPr>
        <w:tabs>
          <w:tab w:val="left" w:pos="9638"/>
        </w:tabs>
        <w:ind w:right="-1" w:firstLine="709"/>
        <w:jc w:val="both"/>
      </w:pPr>
    </w:p>
    <w:p w:rsidR="00D832DF" w:rsidRDefault="00D832DF" w:rsidP="00D832DF">
      <w:pPr>
        <w:tabs>
          <w:tab w:val="left" w:pos="9638"/>
        </w:tabs>
        <w:ind w:right="-1" w:firstLine="709"/>
        <w:jc w:val="both"/>
      </w:pPr>
      <w:r w:rsidRPr="00B73D1D">
        <w:t xml:space="preserve">Bu kapsamda, ilgili mevzuat gereği 5403 sayılı Toprak Koruma ve Arazi Kullanımı Kanununda belirtilen izinlerin alınarak sınır tespitlerinin yapılması,​teklifin uygun görülmesi durumunda ise, Eskikarsak, Hacımusa, Hacıtuğrul, Kocahacılı (Yaralı) ve Tüfekçioğlu (Gülpınar) Mahallelerine ilişkin kırsal yerleşik alan ve civarı sınırının Özel Ürün Arazileri ve Mutlak Tarım Arazilerinin sınırın dışında kalacak şekilde revize edilmesi, Kargalı Mahallesi mezrasında sınır tespiti yapılmasının mevzuat açısında uygun olmadığı ve ​teklife konu meclis kararında sehven Ömerler Mahallesinin geçtiği anlaşıldığından  Kargalı ve Ömerler Mahallesine ilişkin karar alınmamasının daha uygun olacağı değerlendirilmekle birlikte, konunun yazımızda belirtilen hususlar ve ilgili mevzuat hükümleri doğrultusunda Belediyemiz Meclisince karar verilmesi gerektiği </w:t>
      </w:r>
      <w:r>
        <w:t>görüş ve sonucuna varıldığı,</w:t>
      </w:r>
    </w:p>
    <w:p w:rsidR="00D832DF" w:rsidRDefault="00D832DF" w:rsidP="00D832DF">
      <w:pPr>
        <w:tabs>
          <w:tab w:val="left" w:pos="9638"/>
        </w:tabs>
        <w:ind w:right="-1" w:firstLine="709"/>
        <w:jc w:val="both"/>
      </w:pPr>
    </w:p>
    <w:p w:rsidR="00252E10" w:rsidRDefault="00D832DF" w:rsidP="00D832DF">
      <w:pPr>
        <w:tabs>
          <w:tab w:val="left" w:pos="9638"/>
        </w:tabs>
        <w:ind w:right="-1" w:firstLine="709"/>
        <w:jc w:val="both"/>
      </w:pPr>
      <w:r>
        <w:t xml:space="preserve">Hususları tespit edilmiş olup, </w:t>
      </w:r>
      <w:r w:rsidRPr="00B73D1D">
        <w:t>Polatlı İlçesi sınırları içerisinde yer alan Eskikarsak, Hacıtuğrul, Hacımusa, Hacıosmanoğlu, Kargalı, Kocahacılı (Yaralı), Tüfekçioğlu (Gülpınar), Yeşilöz, Ömer</w:t>
      </w:r>
      <w:r>
        <w:t>ler Mahallelerine ait mezraların</w:t>
      </w:r>
      <w:r w:rsidRPr="00B73D1D">
        <w:t xml:space="preserve"> kırsal yerleşik alan ve civarı sınırlarının</w:t>
      </w:r>
      <w:r>
        <w:t xml:space="preserve"> </w:t>
      </w:r>
      <w:r w:rsidRPr="00B73D1D">
        <w:t>Eskikarsak, Hacımusa,</w:t>
      </w:r>
      <w:r>
        <w:t xml:space="preserve"> </w:t>
      </w:r>
      <w:r w:rsidRPr="00B73D1D">
        <w:t xml:space="preserve">Hacıtuğrul, </w:t>
      </w:r>
      <w:r>
        <w:t xml:space="preserve">Kocahacılı (Yaralı) ve </w:t>
      </w:r>
      <w:r w:rsidRPr="00B73D1D">
        <w:t>Tüfekçioğlu (Gülpınar),</w:t>
      </w:r>
      <w:r>
        <w:t xml:space="preserve"> Mahallelerine ilişkin kırsal yerleşik alana ve civarı sınırının “Özel Ürün Arazileri Ve Mutlak Tarım Arazileri” sınırı dışında kalacak şekilde revize edilmesi, Kargalı ve Ömerler Mahallelerinin ise mevzuat ve ilçe meclis kararı nedeniyle onama dışı tutulması suretiyle </w:t>
      </w:r>
      <w:r w:rsidRPr="004108CB">
        <w:t>“tadilen 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B26385" w:rsidRDefault="00B26385" w:rsidP="00D832DF">
      <w:pPr>
        <w:tabs>
          <w:tab w:val="left" w:pos="9638"/>
        </w:tabs>
        <w:ind w:right="-1" w:firstLine="709"/>
        <w:jc w:val="both"/>
      </w:pPr>
      <w:bookmarkStart w:id="0" w:name="_GoBack"/>
      <w:bookmarkEnd w:id="0"/>
    </w:p>
    <w:p w:rsidR="00252E10" w:rsidRDefault="00252E1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7B4AF4" w:rsidP="00C0341E">
            <w:pPr>
              <w:tabs>
                <w:tab w:val="left" w:pos="3268"/>
              </w:tabs>
              <w:jc w:val="center"/>
              <w:rPr>
                <w:color w:val="000000"/>
              </w:rPr>
            </w:pPr>
            <w:r>
              <w:rPr>
                <w:color w:val="000000"/>
              </w:rPr>
              <w:t>Evrim KÜÇÜK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652D2E">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3D82"/>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385"/>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2DF"/>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7F03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65EE-9789-49AE-8873-E899B1BC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10390</Characters>
  <Application>Microsoft Office Word</Application>
  <DocSecurity>0</DocSecurity>
  <Lines>86</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2026-01-14T08:08:00Z</dcterms:created>
  <dcterms:modified xsi:type="dcterms:W3CDTF">2026-01-14T08:08:00Z</dcterms:modified>
</cp:coreProperties>
</file>