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48" w:rsidRDefault="005A4A48" w:rsidP="00BD6983">
      <w:pPr>
        <w:ind w:right="-1"/>
        <w:jc w:val="center"/>
      </w:pPr>
    </w:p>
    <w:p w:rsidR="0077160C" w:rsidRPr="00BD6983" w:rsidRDefault="005C0890" w:rsidP="00BD6983">
      <w:pPr>
        <w:ind w:right="-1"/>
        <w:jc w:val="center"/>
      </w:pPr>
      <w:r w:rsidRPr="00BD6983">
        <w:t>K A R A R</w:t>
      </w:r>
    </w:p>
    <w:p w:rsidR="0077160C" w:rsidRDefault="0077160C" w:rsidP="00BD6983">
      <w:pPr>
        <w:ind w:right="-1"/>
      </w:pPr>
    </w:p>
    <w:p w:rsidR="005A4A48" w:rsidRDefault="005A4A48" w:rsidP="00BD6983">
      <w:pPr>
        <w:ind w:right="-1"/>
      </w:pPr>
    </w:p>
    <w:p w:rsidR="005A4A48" w:rsidRPr="00BD6983" w:rsidRDefault="005A4A48" w:rsidP="00BD6983">
      <w:pPr>
        <w:ind w:right="-1"/>
      </w:pPr>
    </w:p>
    <w:p w:rsidR="0077160C" w:rsidRPr="00BD6983" w:rsidRDefault="0009564B" w:rsidP="00BD6983">
      <w:pPr>
        <w:tabs>
          <w:tab w:val="left" w:pos="9356"/>
        </w:tabs>
        <w:ind w:right="-1" w:firstLine="708"/>
        <w:jc w:val="both"/>
      </w:pPr>
      <w:r>
        <w:t xml:space="preserve">A1-M1-M2-M3-M4 bağlantılı metro hattı işletme binalarında ve Belediyemiz bünyesinde bulunan asansörler ile engelli platformlarının, bakım-onarım hizmet alımı işinin 24 ay süreyle ihale edilmek suretiyle yaptırılmasına </w:t>
      </w:r>
      <w:r w:rsidR="0077160C" w:rsidRPr="00BD6983">
        <w:t xml:space="preserve">ilişkin </w:t>
      </w:r>
      <w:r w:rsidR="00C11A48" w:rsidRPr="00C11A48">
        <w:t>Kent Estetiği Dairesi Başkanlığı</w:t>
      </w:r>
      <w:r w:rsidR="00C11A48">
        <w:t>nın</w:t>
      </w:r>
      <w:r w:rsidR="00C11A48" w:rsidRPr="00C11A48">
        <w:t xml:space="preserve"> </w:t>
      </w:r>
      <w:r w:rsidR="00502477">
        <w:t>09</w:t>
      </w:r>
      <w:r w:rsidR="004565BF" w:rsidRPr="00BD6983">
        <w:t>.</w:t>
      </w:r>
      <w:r w:rsidR="00C11A48">
        <w:t>01</w:t>
      </w:r>
      <w:r w:rsidR="004565BF" w:rsidRPr="00BD6983">
        <w:t>.</w:t>
      </w:r>
      <w:r w:rsidR="0077160C" w:rsidRPr="00BD6983">
        <w:t>202</w:t>
      </w:r>
      <w:r w:rsidR="00C11A48">
        <w:t>6</w:t>
      </w:r>
      <w:r w:rsidR="0077160C" w:rsidRPr="00BD6983">
        <w:t xml:space="preserve"> tarihli</w:t>
      </w:r>
      <w:r w:rsidR="00DC517B" w:rsidRPr="00BD6983">
        <w:t xml:space="preserve"> ve E-</w:t>
      </w:r>
      <w:r w:rsidR="00502477">
        <w:t>2044841</w:t>
      </w:r>
      <w:r w:rsidR="00DC517B" w:rsidRPr="00BD6983">
        <w:t xml:space="preserve"> sayılı</w:t>
      </w:r>
      <w:r w:rsidR="0077160C" w:rsidRPr="00BD6983">
        <w:t xml:space="preserve"> </w:t>
      </w:r>
      <w:r w:rsidR="00DC517B" w:rsidRPr="00BD6983">
        <w:t>yazısı</w:t>
      </w:r>
      <w:r w:rsidR="0077160C" w:rsidRPr="00BD6983">
        <w:t xml:space="preserve"> Büyükşehir Belediye Meclisimizin </w:t>
      </w:r>
      <w:r w:rsidR="00BD6983" w:rsidRPr="00BD6983">
        <w:t>1</w:t>
      </w:r>
      <w:r w:rsidR="005A4A48">
        <w:t>4</w:t>
      </w:r>
      <w:r w:rsidR="0077160C" w:rsidRPr="00BD6983">
        <w:t>.</w:t>
      </w:r>
      <w:r w:rsidR="00BD6983" w:rsidRPr="00BD6983">
        <w:t>01</w:t>
      </w:r>
      <w:r w:rsidR="0077160C" w:rsidRPr="00BD6983">
        <w:t>.202</w:t>
      </w:r>
      <w:r w:rsidR="00BD6983" w:rsidRPr="00BD6983">
        <w:t>6</w:t>
      </w:r>
      <w:r w:rsidR="0077160C" w:rsidRPr="00BD6983">
        <w:t xml:space="preserve"> tarihli toplantısında okundu.</w:t>
      </w:r>
    </w:p>
    <w:p w:rsidR="0077160C" w:rsidRPr="00BD6983" w:rsidRDefault="0077160C" w:rsidP="00BD6983">
      <w:pPr>
        <w:tabs>
          <w:tab w:val="left" w:pos="9356"/>
        </w:tabs>
        <w:ind w:right="-1" w:firstLine="708"/>
        <w:jc w:val="both"/>
      </w:pPr>
    </w:p>
    <w:p w:rsidR="00502477" w:rsidRDefault="0077160C" w:rsidP="00502477">
      <w:pPr>
        <w:tabs>
          <w:tab w:val="left" w:pos="9356"/>
        </w:tabs>
        <w:ind w:right="-1" w:firstLine="708"/>
        <w:jc w:val="both"/>
      </w:pPr>
      <w:r w:rsidRPr="00BD6983">
        <w:t xml:space="preserve">Konunun Komisyona gönderilmeden görüşülüp karara bağlanmasını isteyen Meclis </w:t>
      </w:r>
      <w:r w:rsidR="005A4A48">
        <w:t>1</w:t>
      </w:r>
      <w:r w:rsidRPr="00BD6983">
        <w:t xml:space="preserve">. Başkan Vekili </w:t>
      </w:r>
      <w:r w:rsidR="005A4A48">
        <w:t>Ertan IŞIK</w:t>
      </w:r>
      <w:r w:rsidR="00BD6983" w:rsidRPr="00BD6983">
        <w:t>’ın</w:t>
      </w:r>
      <w:r w:rsidRPr="00BD6983">
        <w:t xml:space="preserve"> şifahi önerisinin kabulü ile konu üzerinde yapılan görüşmelerden sonra;</w:t>
      </w:r>
      <w:r w:rsidR="00C11A48">
        <w:t xml:space="preserve"> </w:t>
      </w:r>
      <w:r w:rsidR="00502477">
        <w:t xml:space="preserve">05.11.2025 tarihli ve E-1970424 sayılı yazı ve ekinde söz konusu iş için kullanılabilir ödeneğin bulunduğunun bildirilmesi üzerine </w:t>
      </w:r>
      <w:r w:rsidR="00502477" w:rsidRPr="00C11A48">
        <w:t>Kent Estetiği Dairesi</w:t>
      </w:r>
      <w:r w:rsidR="00502477">
        <w:t xml:space="preserve"> Başkanlığı sorumluluğunda bulunan A1-M1-M2-M3-M4 bağlantılı metro hattında, işletme binalarında ve Belediyemiz bünyesinde bulunan asansörler ile engelli platformlarının, hizmette sürekliliğin sağlanması ve vatandaşlarımızın herhangi bir olumsuzluk yaşamaması amacıyla bakım-onarım hizmet alımı yapılmasına ihtiyaç duyulduğu,</w:t>
      </w:r>
    </w:p>
    <w:p w:rsidR="00502477" w:rsidRDefault="00502477" w:rsidP="00502477">
      <w:pPr>
        <w:tabs>
          <w:tab w:val="left" w:pos="9356"/>
        </w:tabs>
        <w:ind w:right="-1" w:firstLine="708"/>
        <w:jc w:val="both"/>
      </w:pPr>
    </w:p>
    <w:p w:rsidR="00502477" w:rsidRDefault="00502477" w:rsidP="00502477">
      <w:pPr>
        <w:tabs>
          <w:tab w:val="left" w:pos="9356"/>
        </w:tabs>
        <w:ind w:right="-1" w:firstLine="708"/>
        <w:jc w:val="both"/>
      </w:pPr>
      <w:r>
        <w:t>Söz konusu hizmet alımının A1-M1-M2-M3-M4 Bağlantılı Metro Hatlarında, İşletme Binalarında ve Ankara Büyükşehir Belediyesi Bünyesinde Bulunan Asansör ve Engelli Platformlarının Bakım Onarım Hizmet Alım İşi adı altında, 2026 yılı faaliyet programı kapsamında 24 (</w:t>
      </w:r>
      <w:proofErr w:type="spellStart"/>
      <w:r>
        <w:t>yirmidört</w:t>
      </w:r>
      <w:proofErr w:type="spellEnd"/>
      <w:r>
        <w:t>) ay süreli olarak gerçekleştirilmesi planlandığı,</w:t>
      </w:r>
    </w:p>
    <w:p w:rsidR="00502477" w:rsidRDefault="00502477" w:rsidP="00502477">
      <w:pPr>
        <w:tabs>
          <w:tab w:val="left" w:pos="9356"/>
        </w:tabs>
        <w:ind w:right="-1" w:firstLine="708"/>
        <w:jc w:val="both"/>
      </w:pPr>
    </w:p>
    <w:p w:rsidR="00502477" w:rsidRDefault="00502477" w:rsidP="00502477">
      <w:pPr>
        <w:tabs>
          <w:tab w:val="left" w:pos="9356"/>
        </w:tabs>
        <w:ind w:right="-1" w:firstLine="708"/>
        <w:jc w:val="both"/>
      </w:pPr>
      <w:r>
        <w:t>Bu kapsamda ihale için 5393 sayılı Belediye Kanunu’nun 67’nci maddesi uyarınca, belediyeye ait makine ve teçhizat bakım ve onarım hizmetlerinin ihale yoluyla üçüncü kişilere gördürülebilmesi için Belediye Meclisinin yetkilendirm</w:t>
      </w:r>
      <w:r w:rsidR="00A13FEE">
        <w:t>e kararı alınması gerektiği tespit edilmiştir.</w:t>
      </w:r>
      <w:bookmarkStart w:id="0" w:name="_GoBack"/>
      <w:bookmarkEnd w:id="0"/>
    </w:p>
    <w:p w:rsidR="00502477" w:rsidRDefault="00502477" w:rsidP="00502477">
      <w:pPr>
        <w:tabs>
          <w:tab w:val="left" w:pos="9356"/>
        </w:tabs>
        <w:ind w:right="-1" w:firstLine="708"/>
        <w:jc w:val="both"/>
      </w:pPr>
    </w:p>
    <w:p w:rsidR="002907F4" w:rsidRPr="00AE448D" w:rsidRDefault="00502477" w:rsidP="00502477">
      <w:pPr>
        <w:tabs>
          <w:tab w:val="left" w:pos="9356"/>
        </w:tabs>
        <w:ind w:right="-1" w:firstLine="708"/>
        <w:jc w:val="both"/>
      </w:pPr>
      <w:r>
        <w:t xml:space="preserve">Bu nedenle; “A1-M1-M2-M3-M4 Bağlantılı Metro Hatlarında, İşletme Binalarında ve Ankara Büyükşehir Belediyesi Bünyesinde Bulunan Asansör ve Engelli Platformlarının Bakım Onarım Hizmet Alım İşi” </w:t>
      </w:r>
      <w:proofErr w:type="spellStart"/>
      <w:r>
        <w:t>nin</w:t>
      </w:r>
      <w:proofErr w:type="spellEnd"/>
      <w:r>
        <w:t xml:space="preserve">, 5393 sayılı Belediye Kanunu’nun 67’nci maddesi uyarınca 24 ay süreyle ihale edilmek suretiyle </w:t>
      </w:r>
      <w:r w:rsidRPr="00AE448D">
        <w:t xml:space="preserve">yaptırılmasına </w:t>
      </w:r>
      <w:r w:rsidR="00045AB5" w:rsidRPr="00AE448D">
        <w:t>ilişkin teklif oylanarak oybirliği ile kabul edildi.</w:t>
      </w:r>
    </w:p>
    <w:p w:rsidR="00067346" w:rsidRPr="00AE448D" w:rsidRDefault="00067346" w:rsidP="00BD6983">
      <w:pPr>
        <w:tabs>
          <w:tab w:val="left" w:pos="851"/>
        </w:tabs>
        <w:ind w:right="-1"/>
        <w:jc w:val="both"/>
      </w:pPr>
    </w:p>
    <w:p w:rsidR="00045AB5" w:rsidRDefault="00045AB5" w:rsidP="00BD6983">
      <w:pPr>
        <w:tabs>
          <w:tab w:val="left" w:pos="851"/>
        </w:tabs>
        <w:ind w:right="-1"/>
        <w:jc w:val="both"/>
      </w:pPr>
    </w:p>
    <w:p w:rsidR="00045AB5" w:rsidRPr="00BD6983" w:rsidRDefault="00045AB5" w:rsidP="00BD6983">
      <w:pPr>
        <w:tabs>
          <w:tab w:val="left" w:pos="851"/>
        </w:tabs>
        <w:ind w:right="-1"/>
        <w:jc w:val="both"/>
      </w:pPr>
    </w:p>
    <w:p w:rsidR="0077160C" w:rsidRPr="00BD6983" w:rsidRDefault="0077160C" w:rsidP="00BD6983">
      <w:pPr>
        <w:tabs>
          <w:tab w:val="left" w:pos="851"/>
        </w:tabs>
        <w:ind w:right="-1"/>
        <w:jc w:val="both"/>
      </w:pPr>
    </w:p>
    <w:p w:rsidR="009D25DE" w:rsidRDefault="009D25DE" w:rsidP="00BD6983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20"/>
        <w:gridCol w:w="3434"/>
      </w:tblGrid>
      <w:tr w:rsidR="004565BF" w:rsidRPr="00BD6983" w:rsidTr="00BC4FE5">
        <w:trPr>
          <w:trHeight w:val="594"/>
          <w:jc w:val="center"/>
        </w:trPr>
        <w:tc>
          <w:tcPr>
            <w:tcW w:w="3176" w:type="dxa"/>
            <w:vAlign w:val="center"/>
          </w:tcPr>
          <w:p w:rsidR="004565BF" w:rsidRPr="00BD6983" w:rsidRDefault="005A4A48" w:rsidP="00BD6983">
            <w:pPr>
              <w:ind w:right="-1"/>
              <w:jc w:val="center"/>
            </w:pPr>
            <w:r>
              <w:t>Ertan IŞIK</w:t>
            </w:r>
          </w:p>
          <w:p w:rsidR="004565BF" w:rsidRPr="00BD6983" w:rsidRDefault="007967E9" w:rsidP="005A4A48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A4A48">
              <w:rPr>
                <w:color w:val="000000"/>
              </w:rPr>
              <w:t>1</w:t>
            </w:r>
            <w:r w:rsidR="004565BF" w:rsidRPr="00BD6983">
              <w:rPr>
                <w:color w:val="000000"/>
              </w:rPr>
              <w:t>. Başkan V.</w:t>
            </w:r>
          </w:p>
        </w:tc>
        <w:tc>
          <w:tcPr>
            <w:tcW w:w="2920" w:type="dxa"/>
            <w:vAlign w:val="center"/>
          </w:tcPr>
          <w:p w:rsidR="004565BF" w:rsidRPr="00BD6983" w:rsidRDefault="005A4A48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Pr="00BD6983" w:rsidRDefault="004565BF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  <w:tc>
          <w:tcPr>
            <w:tcW w:w="3434" w:type="dxa"/>
            <w:vAlign w:val="center"/>
          </w:tcPr>
          <w:p w:rsidR="004565BF" w:rsidRPr="00BD6983" w:rsidRDefault="007967E9" w:rsidP="00BD6983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4565BF" w:rsidRPr="00BD6983" w:rsidRDefault="004565BF" w:rsidP="00BD6983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</w:tr>
    </w:tbl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sectPr w:rsidR="00067346" w:rsidRPr="00BD6983" w:rsidSect="00BD6983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BD6983">
    <w:pPr>
      <w:tabs>
        <w:tab w:val="left" w:pos="1935"/>
      </w:tabs>
      <w:ind w:right="-1"/>
      <w:jc w:val="both"/>
    </w:pPr>
  </w:p>
  <w:p w:rsidR="00DC517B" w:rsidRDefault="00B0462C" w:rsidP="00BD6983">
    <w:pPr>
      <w:tabs>
        <w:tab w:val="left" w:pos="9356"/>
      </w:tabs>
      <w:ind w:right="-1"/>
      <w:jc w:val="both"/>
    </w:pPr>
    <w:r>
      <w:t xml:space="preserve">Karar No: </w:t>
    </w:r>
    <w:r w:rsidR="00F85CB9">
      <w:t>6</w:t>
    </w:r>
    <w:r w:rsidR="0009564B">
      <w:t>4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 w:rsidR="00BD6983">
      <w:t xml:space="preserve">    1</w:t>
    </w:r>
    <w:r w:rsidR="005A4A48">
      <w:t>4</w:t>
    </w:r>
    <w:r w:rsidR="00DC517B">
      <w:t>.</w:t>
    </w:r>
    <w:r w:rsidR="00BD6983">
      <w:t>01.2026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AB5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64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D19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6C2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13A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8BF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77E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2477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A48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88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86D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3FE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48D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4FE5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98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AB0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48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59C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190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D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5CB9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96E25F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E85FE-C69A-4899-B5B0-C14F63BE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2026-01-15T14:12:00Z</cp:lastPrinted>
  <dcterms:created xsi:type="dcterms:W3CDTF">2026-01-15T09:02:00Z</dcterms:created>
  <dcterms:modified xsi:type="dcterms:W3CDTF">2026-01-15T14:12:00Z</dcterms:modified>
</cp:coreProperties>
</file>