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037928">
        <w:t>82</w:t>
      </w:r>
      <w:r w:rsidR="00D42E59">
        <w:t>4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D42E59" w:rsidP="00B75791">
      <w:pPr>
        <w:ind w:firstLine="708"/>
        <w:jc w:val="both"/>
      </w:pPr>
      <w:r>
        <w:t xml:space="preserve">Büyükşehir Belediyesi sınırları içerisinde </w:t>
      </w:r>
      <w:proofErr w:type="gramStart"/>
      <w:r>
        <w:t>nikah</w:t>
      </w:r>
      <w:proofErr w:type="gramEnd"/>
      <w:r>
        <w:t xml:space="preserve"> işlemini yapmak isteyen sağlık personeline ücretsiz nikah hizmeti verilmesine ilişkin</w:t>
      </w:r>
      <w:r w:rsidR="00A56A4F">
        <w:t xml:space="preserve"> Kültür ve Sosyal İşler Dairesi Başkanlığının 07</w:t>
      </w:r>
      <w:r w:rsidR="00B75791" w:rsidRPr="004F1152">
        <w:t>.0</w:t>
      </w:r>
      <w:r w:rsidR="00B75791">
        <w:t>8</w:t>
      </w:r>
      <w:r w:rsidR="00B75791" w:rsidRPr="004F1152">
        <w:t>.2020 tarihli ve</w:t>
      </w:r>
      <w:r w:rsidR="00B75791">
        <w:t xml:space="preserve"> </w:t>
      </w:r>
      <w:r w:rsidR="00A56A4F">
        <w:t>E.13556</w:t>
      </w:r>
      <w:r w:rsidR="00B75791" w:rsidRPr="004F1152">
        <w:t xml:space="preserve"> sayılı yazısı 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A56A4F" w:rsidRDefault="00B75791" w:rsidP="00A56A4F">
      <w:pPr>
        <w:shd w:val="clear" w:color="auto" w:fill="FFFFFF"/>
        <w:ind w:left="43" w:firstLine="727"/>
        <w:jc w:val="both"/>
      </w:pPr>
      <w:r w:rsidRPr="00A56A4F">
        <w:t xml:space="preserve">Konunun Komisyona gönderilmeden görüşülüp karara bağlanmasını isteyen Meclis 1.Başkan Vekili Fatih </w:t>
      </w:r>
      <w:proofErr w:type="spellStart"/>
      <w:r w:rsidRPr="00A56A4F">
        <w:t>ÜNAL’ın</w:t>
      </w:r>
      <w:proofErr w:type="spellEnd"/>
      <w:r w:rsidRPr="00A56A4F">
        <w:t xml:space="preserve"> şifahi önerisinin kabulü ile konu üzerinde yapılan görüşmelerden sonra;</w:t>
      </w:r>
      <w:r w:rsidR="00A56A4F">
        <w:t xml:space="preserve"> Büyükşehir Belediye Meclisinin 12.10.2015 tarih ve 1972 sayılı kararı ile Evlendirme Müdürlüğü, Kültür ve Sosyal İşler Dairesi Başkanlığı bünyesinde hizmet verme</w:t>
      </w:r>
      <w:r w:rsidR="00553230">
        <w:t>si uygun görülmüştür</w:t>
      </w:r>
      <w:r w:rsidR="00A56A4F">
        <w:t>.</w:t>
      </w:r>
    </w:p>
    <w:p w:rsidR="00A56A4F" w:rsidRDefault="00A56A4F" w:rsidP="00A56A4F">
      <w:pPr>
        <w:shd w:val="clear" w:color="auto" w:fill="FFFFFF"/>
        <w:ind w:left="43" w:firstLine="727"/>
        <w:jc w:val="both"/>
      </w:pPr>
    </w:p>
    <w:p w:rsidR="00A56A4F" w:rsidRDefault="00A56A4F" w:rsidP="00A56A4F">
      <w:pPr>
        <w:shd w:val="clear" w:color="auto" w:fill="FFFFFF"/>
        <w:ind w:left="43" w:firstLine="727"/>
        <w:jc w:val="both"/>
      </w:pPr>
      <w:r>
        <w:t>Evlendirme işlemlerinden alınan ücretler ise, meclis kararı ile belirlenmekte ve yıllar itibariyle güncellenmektedir.</w:t>
      </w:r>
    </w:p>
    <w:p w:rsidR="00A56A4F" w:rsidRDefault="00A56A4F" w:rsidP="00A56A4F">
      <w:pPr>
        <w:shd w:val="clear" w:color="auto" w:fill="FFFFFF"/>
        <w:ind w:left="43" w:firstLine="727"/>
        <w:jc w:val="both"/>
      </w:pPr>
    </w:p>
    <w:p w:rsidR="002C52EC" w:rsidRPr="00A56A4F" w:rsidRDefault="00A56A4F" w:rsidP="00A56A4F">
      <w:pPr>
        <w:shd w:val="clear" w:color="auto" w:fill="FFFFFF"/>
        <w:ind w:left="43" w:firstLine="727"/>
        <w:jc w:val="both"/>
      </w:pPr>
      <w:proofErr w:type="spellStart"/>
      <w:r>
        <w:t>Pandemi</w:t>
      </w:r>
      <w:proofErr w:type="spellEnd"/>
      <w:r>
        <w:t xml:space="preserve"> sürecinde büyük bir özveri ile hizmet veren </w:t>
      </w:r>
      <w:r w:rsidRPr="00A56A4F">
        <w:rPr>
          <w:color w:val="000000"/>
          <w:spacing w:val="4"/>
        </w:rPr>
        <w:t>"</w:t>
      </w:r>
      <w:r>
        <w:rPr>
          <w:color w:val="000000"/>
          <w:spacing w:val="4"/>
        </w:rPr>
        <w:t>Sağlık Meslek Mensupları ile Sağlık Hizmetlerinde Çalışan Diğer Meslek Mensuplarının İş ve Görev Tanımlarına Daire Yönetmelik</w:t>
      </w:r>
      <w:r w:rsidRPr="00A56A4F">
        <w:rPr>
          <w:color w:val="000000"/>
          <w:spacing w:val="4"/>
        </w:rPr>
        <w:t>"</w:t>
      </w:r>
      <w:r>
        <w:rPr>
          <w:color w:val="000000"/>
          <w:spacing w:val="4"/>
        </w:rPr>
        <w:t xml:space="preserve"> kapsamına giren kamu yada özel sektörde çalışmakta olan tüm sağlık personelinin </w:t>
      </w:r>
      <w:r w:rsidRPr="00A56A4F">
        <w:rPr>
          <w:color w:val="000000"/>
          <w:spacing w:val="4"/>
        </w:rPr>
        <w:t>"</w:t>
      </w:r>
      <w:r>
        <w:rPr>
          <w:color w:val="000000"/>
          <w:spacing w:val="4"/>
        </w:rPr>
        <w:t>sağlık personeli</w:t>
      </w:r>
      <w:r w:rsidRPr="00A56A4F">
        <w:rPr>
          <w:color w:val="000000"/>
          <w:spacing w:val="4"/>
        </w:rPr>
        <w:t>"</w:t>
      </w:r>
      <w:r>
        <w:rPr>
          <w:color w:val="000000"/>
          <w:spacing w:val="4"/>
        </w:rPr>
        <w:t xml:space="preserve"> olduğunu belgelendirmeleri ve Büyükşehir Belediyesi sınırları içinde nikah işlemini yapmak istemeleri halinde Uluslararası Aile Cüzdan bedeli hariç olmak üzere </w:t>
      </w:r>
      <w:r w:rsidR="00227C17">
        <w:rPr>
          <w:color w:val="000000"/>
          <w:spacing w:val="4"/>
        </w:rPr>
        <w:t>B</w:t>
      </w:r>
      <w:r>
        <w:rPr>
          <w:color w:val="000000"/>
          <w:spacing w:val="4"/>
        </w:rPr>
        <w:t xml:space="preserve">elediyemiz tarafından alınan evlendirme ile ilgili diğer hizmet ücretlerinin alınmamasına </w:t>
      </w:r>
      <w:r w:rsidR="002C52EC" w:rsidRPr="00A56A4F">
        <w:t>ilişkin teklif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2C52EC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27C17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0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BAF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9C3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sevgi.aydin</cp:lastModifiedBy>
  <cp:revision>4</cp:revision>
  <cp:lastPrinted>2020-08-13T08:18:00Z</cp:lastPrinted>
  <dcterms:created xsi:type="dcterms:W3CDTF">2020-08-13T08:19:00Z</dcterms:created>
  <dcterms:modified xsi:type="dcterms:W3CDTF">2020-08-13T11:34:00Z</dcterms:modified>
</cp:coreProperties>
</file>