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E" w:rsidRDefault="001F4BE1" w:rsidP="002856BD">
      <w:pPr>
        <w:jc w:val="both"/>
      </w:pPr>
      <w:r>
        <w:t xml:space="preserve"> </w:t>
      </w:r>
      <w:r w:rsidR="00503193">
        <w:t xml:space="preserve">                   </w:t>
      </w:r>
      <w:r w:rsidR="00094D9E">
        <w:tab/>
        <w:t xml:space="preserve">  </w:t>
      </w:r>
    </w:p>
    <w:p w:rsidR="00094D9E" w:rsidRDefault="00094D9E" w:rsidP="002856BD">
      <w:pPr>
        <w:jc w:val="both"/>
      </w:pPr>
    </w:p>
    <w:p w:rsidR="002856BD" w:rsidRDefault="00094D9E" w:rsidP="00094D9E">
      <w:pPr>
        <w:ind w:left="708" w:firstLine="708"/>
        <w:jc w:val="both"/>
      </w:pPr>
      <w:r>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492DFF" w:rsidRDefault="00492DFF" w:rsidP="002856BD">
      <w:pPr>
        <w:tabs>
          <w:tab w:val="left" w:pos="1935"/>
        </w:tabs>
        <w:jc w:val="both"/>
      </w:pPr>
    </w:p>
    <w:p w:rsidR="00094D9E" w:rsidRDefault="00094D9E" w:rsidP="002856BD">
      <w:pPr>
        <w:tabs>
          <w:tab w:val="left" w:pos="1935"/>
        </w:tabs>
        <w:jc w:val="both"/>
      </w:pPr>
    </w:p>
    <w:p w:rsidR="00D75905" w:rsidRDefault="002856BD" w:rsidP="002856BD">
      <w:pPr>
        <w:jc w:val="both"/>
      </w:pPr>
      <w:r w:rsidRPr="001B032A">
        <w:t>Karar No:</w:t>
      </w:r>
      <w:r w:rsidR="001E4EEF">
        <w:t>2</w:t>
      </w:r>
      <w:r w:rsidR="00120205">
        <w:t>4</w:t>
      </w:r>
      <w:r w:rsidR="00B81366">
        <w:t>9</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8955BF">
        <w:t>1</w:t>
      </w:r>
      <w:r w:rsidR="00120205">
        <w:t>3</w:t>
      </w:r>
      <w:r>
        <w:t>.</w:t>
      </w:r>
      <w:r w:rsidR="00923BD1">
        <w:t>0</w:t>
      </w:r>
      <w:r w:rsidR="008955BF">
        <w:t>2</w:t>
      </w:r>
      <w:r w:rsidR="00EC43BD">
        <w:t>.20</w:t>
      </w:r>
      <w:r w:rsidR="00923BD1">
        <w:t>20</w:t>
      </w:r>
    </w:p>
    <w:p w:rsidR="00492DFF" w:rsidRDefault="00492DFF" w:rsidP="00094D9E">
      <w:pPr>
        <w:ind w:right="-1"/>
      </w:pPr>
    </w:p>
    <w:p w:rsidR="00094D9E" w:rsidRDefault="00094D9E" w:rsidP="00094D9E">
      <w:pPr>
        <w:ind w:right="-1"/>
      </w:pPr>
    </w:p>
    <w:p w:rsidR="00492DFF" w:rsidRDefault="00492DFF" w:rsidP="00F806A2">
      <w:pPr>
        <w:ind w:right="-1"/>
        <w:jc w:val="center"/>
      </w:pPr>
    </w:p>
    <w:p w:rsidR="00544FB5" w:rsidRDefault="002856BD" w:rsidP="00F806A2">
      <w:pPr>
        <w:ind w:right="-1"/>
        <w:jc w:val="center"/>
      </w:pPr>
      <w:r>
        <w:t>K A R A R</w:t>
      </w:r>
    </w:p>
    <w:p w:rsidR="00C6051F" w:rsidRDefault="00C6051F"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B81366" w:rsidP="00492DFF">
      <w:pPr>
        <w:ind w:firstLine="708"/>
        <w:jc w:val="both"/>
      </w:pPr>
      <w:r>
        <w:t>Çankaya İlçesi Oran Mahallesi 807.Caddede bulunan alana</w:t>
      </w:r>
      <w:r w:rsidRPr="00104FC6">
        <w:t xml:space="preserve"> </w:t>
      </w:r>
      <w:r w:rsidR="00B90D7E" w:rsidRPr="00104FC6">
        <w:t xml:space="preserve">ilişkin </w:t>
      </w:r>
      <w:r w:rsidR="00120205">
        <w:t>Kent Estetiği</w:t>
      </w:r>
      <w:r w:rsidR="00094D9E">
        <w:t xml:space="preserve"> </w:t>
      </w:r>
      <w:r w:rsidR="003D7483" w:rsidRPr="00104FC6">
        <w:t xml:space="preserve">Komisyonunun </w:t>
      </w:r>
      <w:r w:rsidR="00120205">
        <w:t>24</w:t>
      </w:r>
      <w:r w:rsidR="008955BF">
        <w:t>.</w:t>
      </w:r>
      <w:r w:rsidR="00923BD1">
        <w:t>0</w:t>
      </w:r>
      <w:r w:rsidR="008955BF">
        <w:t>1</w:t>
      </w:r>
      <w:r w:rsidR="00535CDC" w:rsidRPr="00104FC6">
        <w:t>.20</w:t>
      </w:r>
      <w:r w:rsidR="001E4EEF">
        <w:t>20</w:t>
      </w:r>
      <w:r w:rsidR="00535CDC" w:rsidRPr="00104FC6">
        <w:t xml:space="preserve"> gün ve </w:t>
      </w:r>
      <w:r w:rsidR="00120205">
        <w:t>10</w:t>
      </w:r>
      <w:r>
        <w:t>4</w:t>
      </w:r>
      <w:r w:rsidR="00526AE8">
        <w:t xml:space="preserve"> </w:t>
      </w:r>
      <w:r w:rsidR="003D7483" w:rsidRPr="00104FC6">
        <w:t xml:space="preserve">sayılı raporu </w:t>
      </w:r>
      <w:r w:rsidR="00B90D7E" w:rsidRPr="00104FC6">
        <w:t xml:space="preserve">Büyükşehir Belediye Meclisimizin </w:t>
      </w:r>
      <w:r w:rsidR="008955BF">
        <w:t>1</w:t>
      </w:r>
      <w:r w:rsidR="00120205">
        <w:t>3</w:t>
      </w:r>
      <w:r w:rsidR="00B90D7E" w:rsidRPr="00104FC6">
        <w:t>.</w:t>
      </w:r>
      <w:r w:rsidR="00923BD1">
        <w:t>0</w:t>
      </w:r>
      <w:r w:rsidR="008955BF">
        <w:t>2</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474763" w:rsidRPr="00C90B38" w:rsidRDefault="004E5A50" w:rsidP="00C90B38">
      <w:pPr>
        <w:tabs>
          <w:tab w:val="left" w:pos="709"/>
        </w:tabs>
        <w:jc w:val="both"/>
      </w:pPr>
      <w:r>
        <w:tab/>
      </w:r>
      <w:r w:rsidR="00530CD2" w:rsidRPr="00C90B38">
        <w:t xml:space="preserve">Konu üzerinde </w:t>
      </w:r>
      <w:r w:rsidRPr="00C90B38">
        <w:t xml:space="preserve">yapılan görüşmeler neticesinde; </w:t>
      </w:r>
      <w:r w:rsidR="00B81366">
        <w:t xml:space="preserve">Çankaya İlçesi Oran Mahallesi 807. Cadde’nin sağ tarafında tepelik bir yer bulunduğunun, yağmurlu günlerde çamur ve taşlar yağmur suyunun etkisiyle Caddeyi kapatma noktasına getirdiği, bu nedenle Caddenin sorunlu yerlerine blok betonlar konularak sıkıntının giderilmesine </w:t>
      </w:r>
      <w:r w:rsidR="005C358D" w:rsidRPr="00C90B38">
        <w:rPr>
          <w:color w:val="000000"/>
        </w:rPr>
        <w:t>ilişkin</w:t>
      </w:r>
      <w:r w:rsidR="008955BF" w:rsidRPr="00C90B38">
        <w:t xml:space="preserve"> </w:t>
      </w:r>
      <w:r w:rsidR="00120205">
        <w:t>Kent Estetiği</w:t>
      </w:r>
      <w:r w:rsidR="00094D9E" w:rsidRPr="00C90B38">
        <w:t xml:space="preserve"> </w:t>
      </w:r>
      <w:r w:rsidR="008955BF" w:rsidRPr="00C90B38">
        <w:t>Komisyonu Raporu oylanarak oybirliği ile kabul edildi.</w:t>
      </w: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C120FC" w:rsidRDefault="00C120FC"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p w:rsidR="00094D9E" w:rsidRDefault="00094D9E" w:rsidP="00094D9E">
      <w:pPr>
        <w:pStyle w:val="Style3"/>
        <w:widowControl/>
        <w:spacing w:line="240" w:lineRule="auto"/>
        <w:ind w:firstLine="739"/>
      </w:pPr>
    </w:p>
    <w:tbl>
      <w:tblPr>
        <w:tblW w:w="0" w:type="auto"/>
        <w:tblLook w:val="04A0"/>
      </w:tblPr>
      <w:tblGrid>
        <w:gridCol w:w="3120"/>
        <w:gridCol w:w="3120"/>
        <w:gridCol w:w="3120"/>
      </w:tblGrid>
      <w:tr w:rsidR="00094D9E" w:rsidTr="00120205">
        <w:trPr>
          <w:trHeight w:val="533"/>
        </w:trPr>
        <w:tc>
          <w:tcPr>
            <w:tcW w:w="3120" w:type="dxa"/>
            <w:hideMark/>
          </w:tcPr>
          <w:p w:rsidR="00094D9E" w:rsidRDefault="00094D9E" w:rsidP="00094D9E">
            <w:pPr>
              <w:autoSpaceDE w:val="0"/>
              <w:autoSpaceDN w:val="0"/>
              <w:adjustRightInd w:val="0"/>
              <w:rPr>
                <w:color w:val="000000"/>
              </w:rPr>
            </w:pPr>
            <w:r>
              <w:rPr>
                <w:color w:val="000000"/>
              </w:rPr>
              <w:t>Fatih ÜNAL</w:t>
            </w:r>
          </w:p>
          <w:p w:rsidR="00094D9E" w:rsidRDefault="00094D9E" w:rsidP="00094D9E">
            <w:pPr>
              <w:autoSpaceDE w:val="0"/>
              <w:autoSpaceDN w:val="0"/>
              <w:adjustRightInd w:val="0"/>
              <w:rPr>
                <w:color w:val="000000"/>
              </w:rPr>
            </w:pPr>
            <w:r>
              <w:rPr>
                <w:color w:val="000000"/>
              </w:rPr>
              <w:t>Meclis 1.Başkan V.</w:t>
            </w:r>
          </w:p>
        </w:tc>
        <w:tc>
          <w:tcPr>
            <w:tcW w:w="3120" w:type="dxa"/>
            <w:hideMark/>
          </w:tcPr>
          <w:p w:rsidR="00094D9E" w:rsidRDefault="00094D9E" w:rsidP="00094D9E">
            <w:pPr>
              <w:autoSpaceDE w:val="0"/>
              <w:autoSpaceDN w:val="0"/>
              <w:adjustRightInd w:val="0"/>
              <w:rPr>
                <w:color w:val="000000"/>
              </w:rPr>
            </w:pPr>
            <w:r>
              <w:rPr>
                <w:color w:val="000000"/>
              </w:rPr>
              <w:t xml:space="preserve">    </w:t>
            </w:r>
            <w:r w:rsidR="00120205">
              <w:rPr>
                <w:color w:val="000000"/>
              </w:rPr>
              <w:t>Cafer Tayyar ALTUĞ</w:t>
            </w:r>
          </w:p>
          <w:p w:rsidR="00094D9E" w:rsidRDefault="00094D9E" w:rsidP="00094D9E">
            <w:pPr>
              <w:autoSpaceDE w:val="0"/>
              <w:autoSpaceDN w:val="0"/>
              <w:adjustRightInd w:val="0"/>
              <w:rPr>
                <w:color w:val="000000"/>
              </w:rPr>
            </w:pPr>
            <w:r>
              <w:rPr>
                <w:color w:val="000000"/>
              </w:rPr>
              <w:t xml:space="preserve">    Divan </w:t>
            </w:r>
            <w:proofErr w:type="gramStart"/>
            <w:r>
              <w:rPr>
                <w:color w:val="000000"/>
              </w:rPr>
              <w:t>Katibi</w:t>
            </w:r>
            <w:proofErr w:type="gramEnd"/>
          </w:p>
        </w:tc>
        <w:tc>
          <w:tcPr>
            <w:tcW w:w="3120" w:type="dxa"/>
            <w:hideMark/>
          </w:tcPr>
          <w:p w:rsidR="00094D9E" w:rsidRDefault="00094D9E" w:rsidP="00094D9E">
            <w:pPr>
              <w:autoSpaceDE w:val="0"/>
              <w:autoSpaceDN w:val="0"/>
              <w:adjustRightInd w:val="0"/>
              <w:jc w:val="center"/>
              <w:rPr>
                <w:color w:val="000000"/>
              </w:rPr>
            </w:pPr>
            <w:r>
              <w:rPr>
                <w:color w:val="000000"/>
              </w:rPr>
              <w:t xml:space="preserve">    </w:t>
            </w:r>
            <w:r w:rsidR="00120205">
              <w:rPr>
                <w:color w:val="000000"/>
              </w:rPr>
              <w:t>Selim ÇIRPANOĞLU</w:t>
            </w:r>
          </w:p>
          <w:p w:rsidR="00094D9E" w:rsidRDefault="00094D9E" w:rsidP="00094D9E">
            <w:pPr>
              <w:autoSpaceDE w:val="0"/>
              <w:autoSpaceDN w:val="0"/>
              <w:adjustRightInd w:val="0"/>
              <w:rPr>
                <w:color w:val="000000"/>
              </w:rPr>
            </w:pPr>
            <w:r>
              <w:rPr>
                <w:color w:val="000000"/>
              </w:rPr>
              <w:t xml:space="preserve">     </w:t>
            </w:r>
            <w:r w:rsidR="00120205">
              <w:rPr>
                <w:color w:val="000000"/>
              </w:rPr>
              <w:t xml:space="preserve">   </w:t>
            </w:r>
            <w:proofErr w:type="spellStart"/>
            <w:r w:rsidR="00120205">
              <w:rPr>
                <w:color w:val="000000"/>
              </w:rPr>
              <w:t>G.</w:t>
            </w:r>
            <w:r>
              <w:rPr>
                <w:color w:val="000000"/>
              </w:rPr>
              <w:t>Divan</w:t>
            </w:r>
            <w:proofErr w:type="spellEnd"/>
            <w:r>
              <w:rPr>
                <w:color w:val="000000"/>
              </w:rPr>
              <w:t xml:space="preserve"> </w:t>
            </w:r>
            <w:proofErr w:type="gramStart"/>
            <w:r>
              <w:rPr>
                <w:color w:val="000000"/>
              </w:rPr>
              <w:t>Katibi</w:t>
            </w:r>
            <w:proofErr w:type="gramEnd"/>
          </w:p>
        </w:tc>
      </w:tr>
    </w:tbl>
    <w:p w:rsidR="00094D9E" w:rsidRDefault="00094D9E"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094D9E">
      <w:pPr>
        <w:pStyle w:val="Style3"/>
        <w:widowControl/>
        <w:spacing w:line="240" w:lineRule="auto"/>
        <w:ind w:firstLine="739"/>
      </w:pPr>
    </w:p>
    <w:p w:rsidR="00BD56A5" w:rsidRDefault="00BD56A5" w:rsidP="00BD56A5">
      <w:pPr>
        <w:jc w:val="center"/>
      </w:pPr>
    </w:p>
    <w:p w:rsidR="00BD56A5" w:rsidRDefault="00BD56A5" w:rsidP="00BD56A5">
      <w:pPr>
        <w:jc w:val="center"/>
      </w:pPr>
    </w:p>
    <w:p w:rsidR="00BD56A5" w:rsidRDefault="00BD56A5" w:rsidP="00BD56A5">
      <w:pPr>
        <w:jc w:val="center"/>
      </w:pPr>
      <w:r>
        <w:t>T.C.</w:t>
      </w:r>
    </w:p>
    <w:p w:rsidR="00BD56A5" w:rsidRDefault="00BD56A5" w:rsidP="00BD56A5">
      <w:pPr>
        <w:jc w:val="center"/>
      </w:pPr>
      <w:r>
        <w:t>ANKARA BÜYÜKŞEHİR BELEDİYE MECLİSİ</w:t>
      </w:r>
    </w:p>
    <w:p w:rsidR="00BD56A5" w:rsidRDefault="00BD56A5" w:rsidP="00BD56A5">
      <w:pPr>
        <w:ind w:firstLine="709"/>
      </w:pPr>
      <w:r>
        <w:t xml:space="preserve">                                      Kent Estetiği Komisyonu Raporu</w:t>
      </w:r>
    </w:p>
    <w:p w:rsidR="00BD56A5" w:rsidRDefault="00BD56A5" w:rsidP="00BD56A5">
      <w:pPr>
        <w:spacing w:line="240" w:lineRule="atLeast"/>
      </w:pPr>
    </w:p>
    <w:p w:rsidR="00BD56A5" w:rsidRDefault="00BD56A5" w:rsidP="00BD56A5">
      <w:pPr>
        <w:spacing w:line="240" w:lineRule="atLeast"/>
      </w:pPr>
      <w:r>
        <w:t>Rapor No: 104</w:t>
      </w:r>
      <w:r>
        <w:tab/>
      </w:r>
      <w:r>
        <w:tab/>
      </w:r>
      <w:r>
        <w:tab/>
      </w:r>
      <w:r>
        <w:tab/>
      </w:r>
      <w:r>
        <w:tab/>
      </w:r>
      <w:r>
        <w:tab/>
      </w:r>
      <w:r>
        <w:tab/>
      </w:r>
      <w:r>
        <w:tab/>
      </w:r>
      <w:r>
        <w:tab/>
        <w:t xml:space="preserve">        24.01.2020</w:t>
      </w:r>
    </w:p>
    <w:p w:rsidR="00BD56A5" w:rsidRDefault="00BD56A5" w:rsidP="00BD56A5">
      <w:pPr>
        <w:jc w:val="center"/>
      </w:pPr>
    </w:p>
    <w:p w:rsidR="00BD56A5" w:rsidRDefault="00BD56A5" w:rsidP="00BD56A5">
      <w:pPr>
        <w:jc w:val="center"/>
      </w:pPr>
    </w:p>
    <w:p w:rsidR="00BD56A5" w:rsidRDefault="00BD56A5" w:rsidP="00BD56A5">
      <w:pPr>
        <w:jc w:val="center"/>
      </w:pPr>
      <w:r>
        <w:t>BÜYÜKŞEHİR BELEDİYE MECLİSİ BAŞKANLIĞINA</w:t>
      </w:r>
    </w:p>
    <w:p w:rsidR="00BD56A5" w:rsidRDefault="00BD56A5" w:rsidP="00BD56A5">
      <w:pPr>
        <w:jc w:val="center"/>
      </w:pPr>
    </w:p>
    <w:p w:rsidR="00BD56A5" w:rsidRDefault="00BD56A5" w:rsidP="00BD56A5">
      <w:pPr>
        <w:jc w:val="center"/>
      </w:pPr>
    </w:p>
    <w:p w:rsidR="00BD56A5" w:rsidRDefault="00BD56A5" w:rsidP="00BD56A5">
      <w:pPr>
        <w:jc w:val="center"/>
      </w:pPr>
    </w:p>
    <w:p w:rsidR="00BD56A5" w:rsidRDefault="00BD56A5" w:rsidP="00BD56A5">
      <w:pPr>
        <w:pStyle w:val="GvdeMetni"/>
        <w:ind w:firstLine="708"/>
      </w:pPr>
      <w:r>
        <w:t>Çankaya İlçesi Oran Mahallesi 807. Caddede bulunan alana ilişkin Büyükşehir Belediye Meclisinin 08.01.2020 tarih ve 74. gündem maddesi olarak komisyonumuza havale edilen dosya incelendi.</w:t>
      </w:r>
    </w:p>
    <w:p w:rsidR="00BD56A5" w:rsidRDefault="00BD56A5" w:rsidP="00BD56A5">
      <w:pPr>
        <w:pStyle w:val="GvdeMetni"/>
        <w:ind w:firstLine="708"/>
      </w:pPr>
    </w:p>
    <w:p w:rsidR="00BD56A5" w:rsidRDefault="00BD56A5" w:rsidP="00BD56A5">
      <w:pPr>
        <w:pStyle w:val="GvdeMetni"/>
        <w:ind w:firstLine="708"/>
      </w:pPr>
      <w:r>
        <w:t xml:space="preserve">Üye Murat </w:t>
      </w:r>
      <w:proofErr w:type="spellStart"/>
      <w:r>
        <w:t>AKÇA’nın</w:t>
      </w:r>
      <w:proofErr w:type="spellEnd"/>
      <w:r>
        <w:t xml:space="preserve"> verdiği önergede; Çankaya İlçesi Oran Mahallesi 807. Caddede bulunan alana beton bloklar konulmasının istenildiği;</w:t>
      </w:r>
    </w:p>
    <w:p w:rsidR="00BD56A5" w:rsidRDefault="00BD56A5" w:rsidP="00BD56A5">
      <w:pPr>
        <w:shd w:val="clear" w:color="auto" w:fill="FFFFFF"/>
        <w:autoSpaceDE w:val="0"/>
        <w:autoSpaceDN w:val="0"/>
        <w:adjustRightInd w:val="0"/>
        <w:ind w:firstLine="708"/>
        <w:jc w:val="both"/>
      </w:pPr>
    </w:p>
    <w:p w:rsidR="00BD56A5" w:rsidRPr="000A7E2A" w:rsidRDefault="00BD56A5" w:rsidP="00BD56A5">
      <w:pPr>
        <w:pStyle w:val="GvdeMetniGirintisi2"/>
      </w:pPr>
      <w:r w:rsidRPr="000A7E2A">
        <w:t>Komisyonumuzca yapılan incelemeler neticesinde</w:t>
      </w:r>
      <w:r>
        <w:t>; Çankaya İlçesi Oran Mahallesi 807. Cadde’nin sağ tarafında tepelik bir yer bulunduğunun, yağmurlu günlerde çamur ve taşlar yağmur suyunun etkisiyle Caddeyi kapatma noktasına getirdiği, bu nedenle Caddenin sorunlu yerlerine blok betonlar konularak sıkıntının giderilmesi k</w:t>
      </w:r>
      <w:r w:rsidRPr="00B623D1">
        <w:t>omisyonumuzca</w:t>
      </w:r>
      <w:r>
        <w:t xml:space="preserve"> </w:t>
      </w:r>
      <w:r w:rsidRPr="000A7E2A">
        <w:t>uygun görülmüştür.</w:t>
      </w:r>
    </w:p>
    <w:p w:rsidR="00BD56A5" w:rsidRDefault="00BD56A5" w:rsidP="00BD56A5">
      <w:pPr>
        <w:pStyle w:val="GvdeMetniGirintisi2"/>
      </w:pPr>
    </w:p>
    <w:p w:rsidR="00BD56A5" w:rsidRDefault="00BD56A5" w:rsidP="00BD56A5">
      <w:pPr>
        <w:jc w:val="both"/>
      </w:pPr>
      <w:r>
        <w:tab/>
        <w:t>Raporumuz Büyükşehir Belediye Meclisinin Onayına arz olunur.</w:t>
      </w:r>
    </w:p>
    <w:p w:rsidR="00BD56A5" w:rsidRDefault="00BD56A5" w:rsidP="00BD56A5">
      <w:pPr>
        <w:jc w:val="both"/>
      </w:pPr>
    </w:p>
    <w:p w:rsidR="00BD56A5" w:rsidRDefault="00BD56A5" w:rsidP="00BD56A5">
      <w:pPr>
        <w:jc w:val="both"/>
      </w:pPr>
    </w:p>
    <w:p w:rsidR="00BD56A5" w:rsidRDefault="00BD56A5" w:rsidP="00BD56A5">
      <w:pPr>
        <w:jc w:val="both"/>
      </w:pPr>
    </w:p>
    <w:p w:rsidR="00BD56A5" w:rsidRDefault="00BD56A5" w:rsidP="00BD56A5"/>
    <w:p w:rsidR="00BD56A5" w:rsidRPr="00F36187" w:rsidRDefault="00BD56A5" w:rsidP="00BD56A5"/>
    <w:p w:rsidR="00BD56A5" w:rsidRDefault="00BD56A5" w:rsidP="00BD56A5"/>
    <w:tbl>
      <w:tblPr>
        <w:tblStyle w:val="TabloKlavuzu"/>
        <w:tblW w:w="9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8"/>
        <w:gridCol w:w="3239"/>
        <w:gridCol w:w="3239"/>
      </w:tblGrid>
      <w:tr w:rsidR="00BD56A5" w:rsidTr="00E64958">
        <w:trPr>
          <w:trHeight w:val="1380"/>
        </w:trPr>
        <w:tc>
          <w:tcPr>
            <w:tcW w:w="3238" w:type="dxa"/>
          </w:tcPr>
          <w:p w:rsidR="00BD56A5" w:rsidRDefault="00BD56A5" w:rsidP="00E64958">
            <w:pPr>
              <w:jc w:val="center"/>
            </w:pPr>
            <w:r>
              <w:t>Cafer Tayyar ALTUĞ</w:t>
            </w:r>
          </w:p>
          <w:p w:rsidR="00BD56A5" w:rsidRDefault="00BD56A5" w:rsidP="00E64958">
            <w:pPr>
              <w:jc w:val="center"/>
            </w:pPr>
            <w:r w:rsidRPr="009E0458">
              <w:t>Komisyon Başkanı</w:t>
            </w:r>
          </w:p>
          <w:p w:rsidR="00BD56A5" w:rsidRPr="009E0458" w:rsidRDefault="00BD56A5" w:rsidP="00E64958">
            <w:pPr>
              <w:jc w:val="center"/>
            </w:pPr>
          </w:p>
        </w:tc>
        <w:tc>
          <w:tcPr>
            <w:tcW w:w="3239" w:type="dxa"/>
          </w:tcPr>
          <w:p w:rsidR="00BD56A5" w:rsidRDefault="00BD56A5" w:rsidP="00E64958">
            <w:pPr>
              <w:jc w:val="center"/>
            </w:pPr>
            <w:r>
              <w:t>Emre ARSLANTAŞ</w:t>
            </w:r>
          </w:p>
          <w:p w:rsidR="00BD56A5" w:rsidRPr="009E0458" w:rsidRDefault="00BD56A5" w:rsidP="00E64958">
            <w:pPr>
              <w:jc w:val="center"/>
            </w:pPr>
            <w:r w:rsidRPr="009E0458">
              <w:t>Başkan Vekili</w:t>
            </w:r>
          </w:p>
          <w:p w:rsidR="00BD56A5" w:rsidRPr="009E0458" w:rsidRDefault="00BD56A5" w:rsidP="00E64958">
            <w:pPr>
              <w:jc w:val="center"/>
            </w:pPr>
          </w:p>
        </w:tc>
        <w:tc>
          <w:tcPr>
            <w:tcW w:w="3239" w:type="dxa"/>
          </w:tcPr>
          <w:p w:rsidR="00BD56A5" w:rsidRDefault="00BD56A5" w:rsidP="00E64958">
            <w:pPr>
              <w:jc w:val="center"/>
            </w:pPr>
            <w:r>
              <w:t>Bekir YILDIZ</w:t>
            </w:r>
          </w:p>
          <w:p w:rsidR="00BD56A5" w:rsidRPr="009E0458" w:rsidRDefault="00BD56A5" w:rsidP="00E64958">
            <w:pPr>
              <w:jc w:val="center"/>
            </w:pPr>
            <w:r w:rsidRPr="009E0458">
              <w:t>Üye</w:t>
            </w:r>
          </w:p>
          <w:p w:rsidR="00BD56A5" w:rsidRPr="009E0458" w:rsidRDefault="00BD56A5" w:rsidP="00E64958">
            <w:pPr>
              <w:jc w:val="center"/>
            </w:pPr>
          </w:p>
        </w:tc>
      </w:tr>
      <w:tr w:rsidR="00BD56A5" w:rsidTr="00E64958">
        <w:trPr>
          <w:trHeight w:val="1380"/>
        </w:trPr>
        <w:tc>
          <w:tcPr>
            <w:tcW w:w="3238" w:type="dxa"/>
            <w:vAlign w:val="center"/>
          </w:tcPr>
          <w:p w:rsidR="00BD56A5" w:rsidRPr="009E0458" w:rsidRDefault="00BD56A5" w:rsidP="00E64958">
            <w:pPr>
              <w:jc w:val="center"/>
            </w:pPr>
          </w:p>
          <w:p w:rsidR="00BD56A5" w:rsidRDefault="00BD56A5" w:rsidP="00E64958">
            <w:pPr>
              <w:jc w:val="center"/>
            </w:pPr>
            <w:r>
              <w:t>Ertuğrul ÇETİN</w:t>
            </w:r>
          </w:p>
          <w:p w:rsidR="00BD56A5" w:rsidRPr="009E0458" w:rsidRDefault="00BD56A5" w:rsidP="00E64958">
            <w:pPr>
              <w:jc w:val="center"/>
            </w:pPr>
            <w:r w:rsidRPr="009E0458">
              <w:t>Üye</w:t>
            </w:r>
          </w:p>
          <w:p w:rsidR="00BD56A5" w:rsidRPr="009E0458" w:rsidRDefault="00BD56A5" w:rsidP="00E64958">
            <w:pPr>
              <w:jc w:val="center"/>
            </w:pPr>
          </w:p>
        </w:tc>
        <w:tc>
          <w:tcPr>
            <w:tcW w:w="3239" w:type="dxa"/>
            <w:vAlign w:val="center"/>
          </w:tcPr>
          <w:p w:rsidR="00BD56A5" w:rsidRPr="009E0458" w:rsidRDefault="00BD56A5" w:rsidP="00E64958">
            <w:pPr>
              <w:jc w:val="center"/>
            </w:pPr>
          </w:p>
          <w:p w:rsidR="00BD56A5" w:rsidRDefault="00BD56A5" w:rsidP="00E64958">
            <w:pPr>
              <w:jc w:val="center"/>
            </w:pPr>
            <w:proofErr w:type="spellStart"/>
            <w:r>
              <w:t>Tuncer</w:t>
            </w:r>
            <w:proofErr w:type="spellEnd"/>
            <w:r>
              <w:t xml:space="preserve"> KAPLAN</w:t>
            </w:r>
          </w:p>
          <w:p w:rsidR="00BD56A5" w:rsidRPr="009E0458" w:rsidRDefault="00BD56A5" w:rsidP="00E64958">
            <w:pPr>
              <w:jc w:val="center"/>
            </w:pPr>
            <w:r w:rsidRPr="009E0458">
              <w:t>Üye</w:t>
            </w:r>
          </w:p>
          <w:p w:rsidR="00BD56A5" w:rsidRPr="009E0458" w:rsidRDefault="00BD56A5" w:rsidP="00E64958">
            <w:pPr>
              <w:jc w:val="center"/>
            </w:pPr>
          </w:p>
        </w:tc>
        <w:tc>
          <w:tcPr>
            <w:tcW w:w="3239" w:type="dxa"/>
            <w:vAlign w:val="center"/>
          </w:tcPr>
          <w:p w:rsidR="00BD56A5" w:rsidRPr="009E0458" w:rsidRDefault="00BD56A5" w:rsidP="00E64958">
            <w:pPr>
              <w:jc w:val="center"/>
            </w:pPr>
          </w:p>
          <w:p w:rsidR="00BD56A5" w:rsidRDefault="00BD56A5" w:rsidP="00E64958">
            <w:pPr>
              <w:jc w:val="center"/>
            </w:pPr>
            <w:r>
              <w:t>Edip BALCI</w:t>
            </w:r>
          </w:p>
          <w:p w:rsidR="00BD56A5" w:rsidRPr="009E0458" w:rsidRDefault="00BD56A5" w:rsidP="00E64958">
            <w:pPr>
              <w:jc w:val="center"/>
            </w:pPr>
            <w:r w:rsidRPr="009E0458">
              <w:t>Üye</w:t>
            </w:r>
          </w:p>
          <w:p w:rsidR="00BD56A5" w:rsidRPr="009E0458" w:rsidRDefault="00BD56A5" w:rsidP="00E64958">
            <w:pPr>
              <w:jc w:val="center"/>
            </w:pPr>
          </w:p>
        </w:tc>
      </w:tr>
      <w:tr w:rsidR="00BD56A5" w:rsidTr="00E64958">
        <w:trPr>
          <w:trHeight w:val="1380"/>
        </w:trPr>
        <w:tc>
          <w:tcPr>
            <w:tcW w:w="3238" w:type="dxa"/>
            <w:vAlign w:val="bottom"/>
          </w:tcPr>
          <w:p w:rsidR="00BD56A5" w:rsidRPr="009E0458" w:rsidRDefault="00BD56A5" w:rsidP="00E64958">
            <w:pPr>
              <w:jc w:val="center"/>
            </w:pPr>
          </w:p>
          <w:p w:rsidR="00BD56A5" w:rsidRPr="009E0458" w:rsidRDefault="00BD56A5" w:rsidP="00E64958">
            <w:pPr>
              <w:jc w:val="center"/>
            </w:pPr>
          </w:p>
          <w:p w:rsidR="00BD56A5" w:rsidRPr="009E0458" w:rsidRDefault="00BD56A5" w:rsidP="00E64958">
            <w:pPr>
              <w:jc w:val="center"/>
            </w:pPr>
          </w:p>
          <w:p w:rsidR="00BD56A5" w:rsidRDefault="00BD56A5" w:rsidP="00E64958">
            <w:pPr>
              <w:jc w:val="center"/>
            </w:pPr>
            <w:r>
              <w:t>İdris Yavuz CENGİZ</w:t>
            </w:r>
          </w:p>
          <w:p w:rsidR="00BD56A5" w:rsidRPr="009E0458" w:rsidRDefault="00BD56A5" w:rsidP="00E64958">
            <w:pPr>
              <w:jc w:val="center"/>
            </w:pPr>
            <w:r w:rsidRPr="009E0458">
              <w:t>Üye</w:t>
            </w:r>
          </w:p>
        </w:tc>
        <w:tc>
          <w:tcPr>
            <w:tcW w:w="3239" w:type="dxa"/>
            <w:vAlign w:val="bottom"/>
          </w:tcPr>
          <w:p w:rsidR="00BD56A5" w:rsidRPr="009E0458" w:rsidRDefault="00BD56A5" w:rsidP="00E64958">
            <w:pPr>
              <w:jc w:val="center"/>
            </w:pPr>
          </w:p>
          <w:p w:rsidR="00BD56A5" w:rsidRPr="009E0458" w:rsidRDefault="00BD56A5" w:rsidP="00E64958">
            <w:pPr>
              <w:jc w:val="center"/>
            </w:pPr>
          </w:p>
          <w:p w:rsidR="00BD56A5" w:rsidRPr="009E0458" w:rsidRDefault="00BD56A5" w:rsidP="00E64958">
            <w:pPr>
              <w:jc w:val="center"/>
            </w:pPr>
          </w:p>
          <w:p w:rsidR="00BD56A5" w:rsidRDefault="00BD56A5" w:rsidP="00E64958">
            <w:pPr>
              <w:jc w:val="center"/>
            </w:pPr>
            <w:r>
              <w:t>Sinan DAŞTAN</w:t>
            </w:r>
          </w:p>
          <w:p w:rsidR="00BD56A5" w:rsidRPr="009E0458" w:rsidRDefault="00BD56A5" w:rsidP="00E64958">
            <w:pPr>
              <w:jc w:val="center"/>
            </w:pPr>
            <w:r w:rsidRPr="009E0458">
              <w:t>Üye</w:t>
            </w:r>
          </w:p>
        </w:tc>
        <w:tc>
          <w:tcPr>
            <w:tcW w:w="3239" w:type="dxa"/>
            <w:vAlign w:val="bottom"/>
          </w:tcPr>
          <w:p w:rsidR="00BD56A5" w:rsidRPr="009E0458" w:rsidRDefault="00BD56A5" w:rsidP="00E64958">
            <w:pPr>
              <w:jc w:val="center"/>
            </w:pPr>
          </w:p>
          <w:p w:rsidR="00BD56A5" w:rsidRPr="009E0458" w:rsidRDefault="00BD56A5" w:rsidP="00E64958">
            <w:pPr>
              <w:jc w:val="center"/>
            </w:pPr>
          </w:p>
          <w:p w:rsidR="00BD56A5" w:rsidRPr="009E0458" w:rsidRDefault="00BD56A5" w:rsidP="00E64958">
            <w:pPr>
              <w:jc w:val="center"/>
            </w:pPr>
          </w:p>
          <w:p w:rsidR="00BD56A5" w:rsidRDefault="00BD56A5" w:rsidP="00E64958">
            <w:pPr>
              <w:jc w:val="center"/>
            </w:pPr>
            <w:r>
              <w:t>Ayhan YAĞCI</w:t>
            </w:r>
          </w:p>
          <w:p w:rsidR="00BD56A5" w:rsidRPr="009E0458" w:rsidRDefault="00BD56A5" w:rsidP="00E64958">
            <w:pPr>
              <w:jc w:val="center"/>
            </w:pPr>
            <w:r w:rsidRPr="009E0458">
              <w:t>Üye</w:t>
            </w:r>
          </w:p>
        </w:tc>
      </w:tr>
    </w:tbl>
    <w:p w:rsidR="00BD56A5" w:rsidRDefault="00BD56A5" w:rsidP="00BD56A5"/>
    <w:p w:rsidR="00BD56A5" w:rsidRPr="00F36187" w:rsidRDefault="00BD56A5" w:rsidP="00BD56A5">
      <w:pPr>
        <w:ind w:firstLine="708"/>
      </w:pPr>
    </w:p>
    <w:p w:rsidR="00BD56A5" w:rsidRDefault="00BD56A5" w:rsidP="00094D9E">
      <w:pPr>
        <w:pStyle w:val="Style3"/>
        <w:widowControl/>
        <w:spacing w:line="240" w:lineRule="auto"/>
        <w:ind w:firstLine="739"/>
      </w:pPr>
    </w:p>
    <w:sectPr w:rsidR="00BD56A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854" w:rsidRDefault="00A34854" w:rsidP="007A5AB5">
      <w:r>
        <w:separator/>
      </w:r>
    </w:p>
  </w:endnote>
  <w:endnote w:type="continuationSeparator" w:id="1">
    <w:p w:rsidR="00A34854" w:rsidRDefault="00A3485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854" w:rsidRDefault="00A34854" w:rsidP="007A5AB5">
      <w:r>
        <w:separator/>
      </w:r>
    </w:p>
  </w:footnote>
  <w:footnote w:type="continuationSeparator" w:id="1">
    <w:p w:rsidR="00A34854" w:rsidRDefault="00A3485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4D9E"/>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0205"/>
    <w:rsid w:val="00122C67"/>
    <w:rsid w:val="001240C1"/>
    <w:rsid w:val="00125902"/>
    <w:rsid w:val="00127412"/>
    <w:rsid w:val="00127774"/>
    <w:rsid w:val="00131571"/>
    <w:rsid w:val="00131CE6"/>
    <w:rsid w:val="001346DF"/>
    <w:rsid w:val="00135217"/>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750"/>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4EEF"/>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2F4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405"/>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5A50"/>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26D3"/>
    <w:rsid w:val="006E35D1"/>
    <w:rsid w:val="006E4153"/>
    <w:rsid w:val="006E46DB"/>
    <w:rsid w:val="006E648F"/>
    <w:rsid w:val="006E7E64"/>
    <w:rsid w:val="006F1103"/>
    <w:rsid w:val="006F166B"/>
    <w:rsid w:val="006F1DDF"/>
    <w:rsid w:val="006F300D"/>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022A"/>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3EE1"/>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139B"/>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485E"/>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253A"/>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4854"/>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366"/>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32C"/>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6A5"/>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0FC"/>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51F"/>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0B38"/>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3609"/>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6783B"/>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8245A-7890-4D3B-BBDC-B85E27EE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1827</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3</cp:revision>
  <cp:lastPrinted>2020-02-14T06:15:00Z</cp:lastPrinted>
  <dcterms:created xsi:type="dcterms:W3CDTF">2020-02-14T06:16:00Z</dcterms:created>
  <dcterms:modified xsi:type="dcterms:W3CDTF">2020-06-04T07:41:00Z</dcterms:modified>
</cp:coreProperties>
</file>