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</w:t>
      </w:r>
      <w:r w:rsidR="00E04307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E04307" w:rsidP="005A6D3A">
      <w:pPr>
        <w:ind w:firstLine="708"/>
        <w:jc w:val="both"/>
      </w:pPr>
      <w:r>
        <w:t xml:space="preserve">Çubuk İlçesi Yıldırım Beyazıt Mahallesi </w:t>
      </w:r>
      <w:proofErr w:type="spellStart"/>
      <w:r>
        <w:t>İbni</w:t>
      </w:r>
      <w:proofErr w:type="spellEnd"/>
      <w:r>
        <w:t xml:space="preserve"> Sina, Rauf Denktaş ve Veli Neşeli Caddeleri ile Divan ve Vakıf Sokaklarının bulunduğu bölgeye kaldırım yapılmasına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="001C4096">
        <w:t>4</w:t>
      </w:r>
      <w:r>
        <w:t>1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8561E4" w:rsidRPr="003D0923" w:rsidRDefault="00530CD2" w:rsidP="00E52B4E">
      <w:pPr>
        <w:pStyle w:val="Gvdemetni1"/>
        <w:shd w:val="clear" w:color="auto" w:fill="auto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E04307">
        <w:rPr>
          <w:sz w:val="24"/>
          <w:szCs w:val="24"/>
        </w:rPr>
        <w:t xml:space="preserve">Çubuk İlçesi Yıldırım Beyazıt Mahallesi </w:t>
      </w:r>
      <w:proofErr w:type="spellStart"/>
      <w:r w:rsidR="00E04307">
        <w:rPr>
          <w:sz w:val="24"/>
          <w:szCs w:val="24"/>
        </w:rPr>
        <w:t>İbni</w:t>
      </w:r>
      <w:proofErr w:type="spellEnd"/>
      <w:r w:rsidR="00E04307">
        <w:rPr>
          <w:sz w:val="24"/>
          <w:szCs w:val="24"/>
        </w:rPr>
        <w:t xml:space="preserve"> Sina Caddesi, Rauf Denktaş Caddesi, Veli Neşeli Caddesi, Divan Sokak ve Vakıf Sokağın </w:t>
      </w:r>
      <w:proofErr w:type="gramStart"/>
      <w:r w:rsidR="00E04307">
        <w:rPr>
          <w:sz w:val="24"/>
          <w:szCs w:val="24"/>
        </w:rPr>
        <w:t>bulunduğu</w:t>
      </w:r>
      <w:proofErr w:type="gramEnd"/>
      <w:r w:rsidR="00E04307">
        <w:rPr>
          <w:sz w:val="24"/>
          <w:szCs w:val="24"/>
        </w:rPr>
        <w:t xml:space="preserve"> bölgede yoğun trafik akışının olması nedeni ile kaldırım yapılması, can güvenliği açısından büyük önem taşıdığı; bu nedenle bahsedilen bölgede kaldırım çalışmasının başlatılmasına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3F62" w:rsidRPr="009105A8" w:rsidRDefault="00673F62" w:rsidP="00673F62">
      <w:pPr>
        <w:jc w:val="center"/>
      </w:pPr>
      <w:r w:rsidRPr="009105A8">
        <w:lastRenderedPageBreak/>
        <w:t>T.C.</w:t>
      </w:r>
    </w:p>
    <w:p w:rsidR="00673F62" w:rsidRPr="009105A8" w:rsidRDefault="00673F62" w:rsidP="00673F62">
      <w:pPr>
        <w:jc w:val="center"/>
      </w:pPr>
      <w:r w:rsidRPr="009105A8">
        <w:t>ANKARA BÜYÜKŞEHİR BELEDİYE MECLİSİ</w:t>
      </w:r>
    </w:p>
    <w:p w:rsidR="00673F62" w:rsidRDefault="00673F62" w:rsidP="00673F62">
      <w:pPr>
        <w:ind w:firstLine="709"/>
      </w:pPr>
      <w:r w:rsidRPr="009105A8">
        <w:t xml:space="preserve">                                      Kent Estetiği Komisyonu Raporu</w:t>
      </w:r>
    </w:p>
    <w:p w:rsidR="00673F62" w:rsidRDefault="00673F62" w:rsidP="00673F62">
      <w:pPr>
        <w:ind w:firstLine="709"/>
      </w:pPr>
    </w:p>
    <w:p w:rsidR="00673F62" w:rsidRPr="009105A8" w:rsidRDefault="00673F62" w:rsidP="00673F62">
      <w:pPr>
        <w:ind w:firstLine="709"/>
      </w:pPr>
    </w:p>
    <w:p w:rsidR="00673F62" w:rsidRDefault="00673F62" w:rsidP="00673F62">
      <w:pPr>
        <w:spacing w:line="240" w:lineRule="atLeast"/>
      </w:pPr>
      <w:r w:rsidRPr="009105A8">
        <w:t xml:space="preserve">Rapor No: </w:t>
      </w:r>
      <w:r>
        <w:t>41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673F62" w:rsidRDefault="00673F62" w:rsidP="00673F62">
      <w:pPr>
        <w:spacing w:line="240" w:lineRule="atLeast"/>
      </w:pPr>
    </w:p>
    <w:p w:rsidR="00673F62" w:rsidRPr="009105A8" w:rsidRDefault="00673F62" w:rsidP="00673F62">
      <w:pPr>
        <w:spacing w:line="240" w:lineRule="atLeast"/>
      </w:pPr>
    </w:p>
    <w:p w:rsidR="00673F62" w:rsidRPr="009105A8" w:rsidRDefault="00673F62" w:rsidP="00673F62">
      <w:pPr>
        <w:jc w:val="center"/>
      </w:pPr>
    </w:p>
    <w:p w:rsidR="00673F62" w:rsidRDefault="00673F62" w:rsidP="00673F62">
      <w:pPr>
        <w:jc w:val="center"/>
      </w:pPr>
      <w:r w:rsidRPr="009105A8">
        <w:t>BÜYÜKŞEHİR BELEDİYE MECLİSİ BAŞKANLIĞINA</w:t>
      </w:r>
    </w:p>
    <w:p w:rsidR="00673F62" w:rsidRPr="009105A8" w:rsidRDefault="00673F62" w:rsidP="00673F62"/>
    <w:p w:rsidR="00673F62" w:rsidRPr="009105A8" w:rsidRDefault="00673F62" w:rsidP="00673F62"/>
    <w:p w:rsidR="00673F62" w:rsidRPr="009105A8" w:rsidRDefault="00673F62" w:rsidP="00673F62">
      <w:pPr>
        <w:pStyle w:val="GvdeMetni"/>
        <w:ind w:firstLine="708"/>
      </w:pPr>
      <w:r>
        <w:t xml:space="preserve">Çubuk İlçesi Yıldırım Beyazıt Mahallesi </w:t>
      </w:r>
      <w:proofErr w:type="spellStart"/>
      <w:r>
        <w:t>İbni</w:t>
      </w:r>
      <w:proofErr w:type="spellEnd"/>
      <w:r>
        <w:t xml:space="preserve"> Sina, Rauf Denktaş ve Veli Neşeli Caddeleri ile Divan ve Vakıf Sokaklarının bulunduğu bölgeye kaldırım yapılmasına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86</w:t>
      </w:r>
      <w:r w:rsidRPr="009105A8">
        <w:t>. gündem maddesi olarak komisyonumuza havale edilen dosya incelendi.</w:t>
      </w:r>
    </w:p>
    <w:p w:rsidR="00673F62" w:rsidRPr="009105A8" w:rsidRDefault="00673F62" w:rsidP="00673F62">
      <w:pPr>
        <w:pStyle w:val="GvdeMetni"/>
        <w:ind w:firstLine="708"/>
      </w:pPr>
    </w:p>
    <w:p w:rsidR="00673F62" w:rsidRPr="009105A8" w:rsidRDefault="00673F62" w:rsidP="00673F62">
      <w:pPr>
        <w:pStyle w:val="GvdeMetni"/>
        <w:ind w:firstLine="708"/>
      </w:pPr>
      <w:r w:rsidRPr="009105A8">
        <w:t>Üye</w:t>
      </w:r>
      <w:r>
        <w:t xml:space="preserve"> Baki DEMİRBAŞ ve arkadaşlarının </w:t>
      </w:r>
      <w:r w:rsidRPr="009105A8">
        <w:t xml:space="preserve">verdiği önergede; </w:t>
      </w:r>
      <w:r>
        <w:t xml:space="preserve">Çubuk İlçesi Yıldırım Beyazıt Mahallesi </w:t>
      </w:r>
      <w:proofErr w:type="spellStart"/>
      <w:r>
        <w:t>İbni</w:t>
      </w:r>
      <w:proofErr w:type="spellEnd"/>
      <w:r>
        <w:t xml:space="preserve"> Sina, Rauf Denktaş ve Veli Neşeli Caddeleri ile Divan ve Vakıf Sokaklarının bulunduğu bölgeye kaldırım yapılmasının </w:t>
      </w:r>
      <w:r w:rsidRPr="009105A8">
        <w:t>istenildiği;</w:t>
      </w:r>
    </w:p>
    <w:p w:rsidR="00673F62" w:rsidRPr="009105A8" w:rsidRDefault="00673F62" w:rsidP="00673F6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73F62" w:rsidRPr="00DD2C18" w:rsidRDefault="00673F62" w:rsidP="00673F62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Çubuk İlçesi Yıldırım Beyazıt Mahallesi </w:t>
      </w:r>
      <w:proofErr w:type="spellStart"/>
      <w:r>
        <w:rPr>
          <w:sz w:val="24"/>
          <w:szCs w:val="24"/>
        </w:rPr>
        <w:t>İbni</w:t>
      </w:r>
      <w:proofErr w:type="spellEnd"/>
      <w:r>
        <w:rPr>
          <w:sz w:val="24"/>
          <w:szCs w:val="24"/>
        </w:rPr>
        <w:t xml:space="preserve"> Sina Caddesi, Rauf Denktaş Caddesi, Veli Neşeli Caddesi, Divan Sokak ve Vakıf Sokağın bulunduğu bölgede yoğun trafik akışının olması nedeni ile kaldırım yapılması, can güvenliği açısından büyük önem taşıdığı; bu nedenle bahsedilen bölgede kaldırım çalışmasının başlatılması komisyonumuzca</w:t>
      </w:r>
      <w:r w:rsidRPr="00DD2C18">
        <w:rPr>
          <w:sz w:val="24"/>
          <w:szCs w:val="24"/>
        </w:rPr>
        <w:t xml:space="preserve"> uygun görülmüştür.</w:t>
      </w:r>
    </w:p>
    <w:p w:rsidR="00673F62" w:rsidRPr="009105A8" w:rsidRDefault="00673F62" w:rsidP="00673F62">
      <w:pPr>
        <w:tabs>
          <w:tab w:val="left" w:pos="7899"/>
        </w:tabs>
        <w:jc w:val="both"/>
      </w:pPr>
      <w:r w:rsidRPr="009105A8">
        <w:tab/>
      </w:r>
    </w:p>
    <w:p w:rsidR="00673F62" w:rsidRPr="009105A8" w:rsidRDefault="00673F62" w:rsidP="00673F62">
      <w:pPr>
        <w:jc w:val="both"/>
      </w:pPr>
    </w:p>
    <w:p w:rsidR="00673F62" w:rsidRDefault="00673F62" w:rsidP="00673F62">
      <w:pPr>
        <w:ind w:firstLine="708"/>
        <w:jc w:val="both"/>
      </w:pPr>
      <w:r w:rsidRPr="009105A8">
        <w:t>Raporumuz Büyükşehir Belediye Meclisinin Onayına arz olunur.</w:t>
      </w:r>
    </w:p>
    <w:p w:rsidR="00673F62" w:rsidRDefault="00673F62" w:rsidP="00673F62">
      <w:pPr>
        <w:ind w:firstLine="708"/>
        <w:jc w:val="both"/>
      </w:pPr>
    </w:p>
    <w:p w:rsidR="00673F62" w:rsidRDefault="00673F62" w:rsidP="00673F62">
      <w:pPr>
        <w:jc w:val="both"/>
      </w:pPr>
    </w:p>
    <w:p w:rsidR="00673F62" w:rsidRPr="009105A8" w:rsidRDefault="00673F62" w:rsidP="00673F62">
      <w:pPr>
        <w:jc w:val="both"/>
      </w:pPr>
    </w:p>
    <w:p w:rsidR="00673F62" w:rsidRPr="009105A8" w:rsidRDefault="00673F62" w:rsidP="00673F62"/>
    <w:p w:rsidR="00673F62" w:rsidRPr="009105A8" w:rsidRDefault="00673F62" w:rsidP="00673F6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73F62" w:rsidRPr="009105A8" w:rsidTr="00D15119">
        <w:trPr>
          <w:trHeight w:val="1417"/>
        </w:trPr>
        <w:tc>
          <w:tcPr>
            <w:tcW w:w="3245" w:type="dxa"/>
          </w:tcPr>
          <w:p w:rsidR="00673F62" w:rsidRPr="009105A8" w:rsidRDefault="00673F62" w:rsidP="00D15119">
            <w:pPr>
              <w:jc w:val="center"/>
            </w:pPr>
            <w:r w:rsidRPr="009105A8">
              <w:t>Emre ARSLANTAŞ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673F62" w:rsidRPr="009105A8" w:rsidRDefault="00673F62" w:rsidP="00D15119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673F62" w:rsidRPr="009105A8" w:rsidRDefault="00673F62" w:rsidP="00D15119">
            <w:pPr>
              <w:jc w:val="center"/>
            </w:pPr>
            <w:r w:rsidRPr="009105A8">
              <w:t>Ahmet ÖZTÜRK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</w:tr>
      <w:tr w:rsidR="00673F62" w:rsidRPr="009105A8" w:rsidTr="00D15119">
        <w:trPr>
          <w:trHeight w:val="1417"/>
        </w:trPr>
        <w:tc>
          <w:tcPr>
            <w:tcW w:w="3245" w:type="dxa"/>
            <w:vAlign w:val="center"/>
          </w:tcPr>
          <w:p w:rsidR="00673F62" w:rsidRPr="009105A8" w:rsidRDefault="00673F62" w:rsidP="00D15119">
            <w:pPr>
              <w:jc w:val="center"/>
            </w:pPr>
            <w:r w:rsidRPr="009105A8">
              <w:t>Muhammed Abdullah ÖZER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73F62" w:rsidRPr="009105A8" w:rsidRDefault="00673F62" w:rsidP="00D15119">
            <w:pPr>
              <w:jc w:val="center"/>
            </w:pPr>
            <w:r w:rsidRPr="009105A8">
              <w:t>Nihat YALÇIN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73F62" w:rsidRPr="009105A8" w:rsidRDefault="00673F62" w:rsidP="00D15119">
            <w:pPr>
              <w:jc w:val="center"/>
            </w:pPr>
            <w:r w:rsidRPr="009105A8">
              <w:t>Özdemir TURGUT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</w:tr>
      <w:tr w:rsidR="00673F62" w:rsidRPr="009105A8" w:rsidTr="00D15119">
        <w:trPr>
          <w:trHeight w:val="1417"/>
        </w:trPr>
        <w:tc>
          <w:tcPr>
            <w:tcW w:w="3245" w:type="dxa"/>
            <w:vAlign w:val="bottom"/>
          </w:tcPr>
          <w:p w:rsidR="00673F62" w:rsidRPr="009105A8" w:rsidRDefault="00673F62" w:rsidP="00D15119">
            <w:pPr>
              <w:jc w:val="center"/>
            </w:pPr>
            <w:r w:rsidRPr="009105A8">
              <w:t>İdris Yavuz CENGİZ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73F62" w:rsidRPr="009105A8" w:rsidRDefault="00673F62" w:rsidP="00D15119">
            <w:pPr>
              <w:jc w:val="center"/>
            </w:pPr>
            <w:r w:rsidRPr="009105A8">
              <w:t>Sinan DAŞTAN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73F62" w:rsidRPr="009105A8" w:rsidRDefault="00673F62" w:rsidP="00D15119">
            <w:pPr>
              <w:jc w:val="center"/>
            </w:pPr>
            <w:r w:rsidRPr="009105A8">
              <w:t>Ayhan YAĞCI</w:t>
            </w:r>
          </w:p>
          <w:p w:rsidR="00673F62" w:rsidRPr="009105A8" w:rsidRDefault="00673F62" w:rsidP="00D15119">
            <w:pPr>
              <w:jc w:val="center"/>
            </w:pPr>
            <w:r w:rsidRPr="009105A8">
              <w:t>Üye</w:t>
            </w:r>
          </w:p>
        </w:tc>
      </w:tr>
    </w:tbl>
    <w:p w:rsidR="00673F62" w:rsidRPr="009105A8" w:rsidRDefault="00673F62" w:rsidP="00673F62"/>
    <w:p w:rsidR="00673F62" w:rsidRDefault="00673F62" w:rsidP="00673F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673F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6841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3F62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D145-C764-40F5-8DAF-28DFC815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2020-11-18T09:13:00Z</cp:lastPrinted>
  <dcterms:created xsi:type="dcterms:W3CDTF">2020-11-18T09:15:00Z</dcterms:created>
  <dcterms:modified xsi:type="dcterms:W3CDTF">2020-11-21T14:56:00Z</dcterms:modified>
</cp:coreProperties>
</file>