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E47AB1" w:rsidRDefault="00401E09" w:rsidP="002856BD">
      <w:pPr>
        <w:jc w:val="both"/>
      </w:pPr>
      <w:r w:rsidRPr="00E47AB1">
        <w:t xml:space="preserve"> </w:t>
      </w:r>
      <w:r w:rsidR="0094450D" w:rsidRPr="00E47AB1">
        <w:tab/>
      </w:r>
      <w:r w:rsidR="002856BD" w:rsidRPr="00E47AB1">
        <w:t xml:space="preserve">             </w:t>
      </w:r>
      <w:r w:rsidR="00EF74AB" w:rsidRPr="00E47AB1">
        <w:t xml:space="preserve"> </w:t>
      </w:r>
      <w:r w:rsidR="00BE12F2" w:rsidRPr="00E47AB1">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E47AB1" w:rsidTr="00841632">
        <w:trPr>
          <w:trHeight w:val="1000"/>
        </w:trPr>
        <w:tc>
          <w:tcPr>
            <w:tcW w:w="3085" w:type="dxa"/>
            <w:vAlign w:val="center"/>
          </w:tcPr>
          <w:p w:rsidR="00841632" w:rsidRPr="00E47AB1" w:rsidRDefault="007E5923" w:rsidP="00FA7858">
            <w:pPr>
              <w:jc w:val="center"/>
            </w:pPr>
            <w:r w:rsidRPr="00E47AB1">
              <w:t xml:space="preserve">     </w:t>
            </w:r>
            <w:r w:rsidR="00841632" w:rsidRPr="00E47AB1">
              <w:t>T.C.</w:t>
            </w:r>
          </w:p>
          <w:p w:rsidR="00841632" w:rsidRPr="00E47AB1" w:rsidRDefault="00841632" w:rsidP="00FA7858">
            <w:pPr>
              <w:jc w:val="center"/>
            </w:pPr>
            <w:r w:rsidRPr="00E47AB1">
              <w:t>ANKARA BÜYÜKŞEHİR</w:t>
            </w:r>
          </w:p>
          <w:p w:rsidR="00841632" w:rsidRPr="00E47AB1" w:rsidRDefault="00841632" w:rsidP="00FA7858">
            <w:pPr>
              <w:jc w:val="center"/>
            </w:pPr>
            <w:r w:rsidRPr="00E47AB1">
              <w:t>BELEDİYE MECLİSİ</w:t>
            </w:r>
          </w:p>
          <w:p w:rsidR="00841632" w:rsidRPr="00E47AB1" w:rsidRDefault="00841632" w:rsidP="00841632">
            <w:pPr>
              <w:jc w:val="center"/>
            </w:pPr>
          </w:p>
        </w:tc>
      </w:tr>
    </w:tbl>
    <w:p w:rsidR="002856BD" w:rsidRPr="00E47AB1" w:rsidRDefault="002856BD" w:rsidP="002856BD">
      <w:pPr>
        <w:tabs>
          <w:tab w:val="left" w:pos="1935"/>
        </w:tabs>
        <w:jc w:val="both"/>
      </w:pPr>
    </w:p>
    <w:p w:rsidR="00575988" w:rsidRPr="00E47AB1" w:rsidRDefault="002856BD" w:rsidP="00841632">
      <w:pPr>
        <w:jc w:val="both"/>
      </w:pPr>
      <w:r w:rsidRPr="00E47AB1">
        <w:t>Karar No:</w:t>
      </w:r>
      <w:r w:rsidR="003E02D7" w:rsidRPr="00E47AB1">
        <w:t>4</w:t>
      </w:r>
      <w:r w:rsidR="00B5341E" w:rsidRPr="00E47AB1">
        <w:t>6</w:t>
      </w:r>
      <w:r w:rsidRPr="00E47AB1">
        <w:t xml:space="preserve">  </w:t>
      </w:r>
      <w:r w:rsidRPr="00E47AB1">
        <w:tab/>
      </w:r>
      <w:r w:rsidRPr="00E47AB1">
        <w:tab/>
      </w:r>
      <w:r w:rsidRPr="00E47AB1">
        <w:tab/>
      </w:r>
      <w:r w:rsidRPr="00E47AB1">
        <w:tab/>
        <w:t xml:space="preserve"> </w:t>
      </w:r>
      <w:r w:rsidRPr="00E47AB1">
        <w:tab/>
      </w:r>
      <w:r w:rsidRPr="00E47AB1">
        <w:tab/>
        <w:t xml:space="preserve">     </w:t>
      </w:r>
      <w:r w:rsidR="00106A13" w:rsidRPr="00E47AB1">
        <w:tab/>
      </w:r>
      <w:r w:rsidR="00106A13" w:rsidRPr="00E47AB1">
        <w:tab/>
      </w:r>
      <w:r w:rsidR="00EB0EEC" w:rsidRPr="00E47AB1">
        <w:tab/>
      </w:r>
      <w:r w:rsidR="00AE60B0" w:rsidRPr="00E47AB1">
        <w:t xml:space="preserve">  </w:t>
      </w:r>
      <w:r w:rsidR="007E5923" w:rsidRPr="00E47AB1">
        <w:tab/>
        <w:t xml:space="preserve">  12</w:t>
      </w:r>
      <w:r w:rsidRPr="00E47AB1">
        <w:t>.</w:t>
      </w:r>
      <w:r w:rsidR="007E5923" w:rsidRPr="00E47AB1">
        <w:t>01</w:t>
      </w:r>
      <w:r w:rsidR="007E7FE3" w:rsidRPr="00E47AB1">
        <w:t>.20</w:t>
      </w:r>
      <w:r w:rsidR="00AE60B0" w:rsidRPr="00E47AB1">
        <w:t>2</w:t>
      </w:r>
      <w:r w:rsidR="007E5923" w:rsidRPr="00E47AB1">
        <w:t>1</w:t>
      </w:r>
    </w:p>
    <w:p w:rsidR="0029399F" w:rsidRPr="00E47AB1" w:rsidRDefault="0029399F" w:rsidP="006003F2">
      <w:pPr>
        <w:ind w:left="2844" w:right="543" w:firstLine="696"/>
      </w:pPr>
    </w:p>
    <w:p w:rsidR="007E7FE3" w:rsidRPr="00E47AB1" w:rsidRDefault="002856BD" w:rsidP="00BE12F2">
      <w:pPr>
        <w:ind w:left="2844" w:right="543" w:firstLine="696"/>
      </w:pPr>
      <w:r w:rsidRPr="00E47AB1">
        <w:t xml:space="preserve">        K A R A R</w:t>
      </w:r>
    </w:p>
    <w:p w:rsidR="001D5E5F" w:rsidRPr="00E47AB1" w:rsidRDefault="001D5E5F" w:rsidP="00BE12F2">
      <w:pPr>
        <w:ind w:left="2844" w:right="543" w:firstLine="696"/>
      </w:pPr>
    </w:p>
    <w:p w:rsidR="001D5E5F" w:rsidRPr="00E47AB1" w:rsidRDefault="001D5E5F" w:rsidP="00BE12F2">
      <w:pPr>
        <w:ind w:left="2844" w:right="543" w:firstLine="696"/>
      </w:pPr>
    </w:p>
    <w:p w:rsidR="001D5E5F" w:rsidRPr="00E47AB1" w:rsidRDefault="001D5E5F" w:rsidP="00794B83">
      <w:pPr>
        <w:ind w:left="2844" w:right="543" w:firstLine="696"/>
        <w:jc w:val="both"/>
      </w:pPr>
    </w:p>
    <w:p w:rsidR="00FD2D28" w:rsidRPr="00E47AB1" w:rsidRDefault="00644C36" w:rsidP="00794B83">
      <w:pPr>
        <w:ind w:firstLine="708"/>
        <w:jc w:val="both"/>
      </w:pPr>
      <w:r w:rsidRPr="00E47AB1">
        <w:t xml:space="preserve">Altındağ İlçesi </w:t>
      </w:r>
      <w:proofErr w:type="spellStart"/>
      <w:r w:rsidRPr="00E47AB1">
        <w:t>Solfasol</w:t>
      </w:r>
      <w:proofErr w:type="spellEnd"/>
      <w:r w:rsidRPr="00E47AB1">
        <w:t xml:space="preserve"> Mahallesi, </w:t>
      </w:r>
      <w:proofErr w:type="spellStart"/>
      <w:r w:rsidRPr="00E47AB1">
        <w:t>Kirazlıtepe</w:t>
      </w:r>
      <w:proofErr w:type="spellEnd"/>
      <w:r w:rsidRPr="00E47AB1">
        <w:t xml:space="preserve"> Mevkii - </w:t>
      </w:r>
      <w:proofErr w:type="spellStart"/>
      <w:r w:rsidRPr="00E47AB1">
        <w:t>Doğantepe</w:t>
      </w:r>
      <w:proofErr w:type="spellEnd"/>
      <w:r w:rsidRPr="00E47AB1">
        <w:t xml:space="preserve"> Mahallesi 1/5000 ve 1/1000 ölçekli imar plan değişikliğine </w:t>
      </w:r>
      <w:r w:rsidR="00CF16A6" w:rsidRPr="00E47AB1">
        <w:t xml:space="preserve">ilişkin </w:t>
      </w:r>
      <w:r w:rsidR="001D5E5F" w:rsidRPr="00E47AB1">
        <w:t xml:space="preserve">İmar ve Bayındırlık Komisyonunun </w:t>
      </w:r>
      <w:r w:rsidR="0068616A" w:rsidRPr="00E47AB1">
        <w:t>21</w:t>
      </w:r>
      <w:r w:rsidR="00CF16A6" w:rsidRPr="00E47AB1">
        <w:t>.1</w:t>
      </w:r>
      <w:r w:rsidR="007E5923" w:rsidRPr="00E47AB1">
        <w:t>2</w:t>
      </w:r>
      <w:r w:rsidR="00CF16A6" w:rsidRPr="00E47AB1">
        <w:t xml:space="preserve">.2020 gün ve </w:t>
      </w:r>
      <w:r w:rsidR="007E5923" w:rsidRPr="00E47AB1">
        <w:t>5</w:t>
      </w:r>
      <w:r w:rsidR="00F04495" w:rsidRPr="00E47AB1">
        <w:t>6</w:t>
      </w:r>
      <w:r w:rsidRPr="00E47AB1">
        <w:t>3</w:t>
      </w:r>
      <w:r w:rsidR="00CF16A6" w:rsidRPr="00E47AB1">
        <w:t xml:space="preserve"> sayılı raporu Büyükşehir Belediye Meclisimizin </w:t>
      </w:r>
      <w:r w:rsidR="001D5E5F" w:rsidRPr="00E47AB1">
        <w:t>1</w:t>
      </w:r>
      <w:r w:rsidR="007E5923" w:rsidRPr="00E47AB1">
        <w:t>2</w:t>
      </w:r>
      <w:r w:rsidR="001D5E5F" w:rsidRPr="00E47AB1">
        <w:t>.</w:t>
      </w:r>
      <w:r w:rsidR="007E5923" w:rsidRPr="00E47AB1">
        <w:t>01</w:t>
      </w:r>
      <w:r w:rsidR="001D5E5F" w:rsidRPr="00E47AB1">
        <w:t>.202</w:t>
      </w:r>
      <w:r w:rsidR="007E5923" w:rsidRPr="00E47AB1">
        <w:t>1</w:t>
      </w:r>
      <w:r w:rsidR="00CF16A6" w:rsidRPr="00E47AB1">
        <w:t xml:space="preserve"> tarihli toplantısında okundu.</w:t>
      </w:r>
    </w:p>
    <w:p w:rsidR="00644C36" w:rsidRPr="00E47AB1" w:rsidRDefault="00644C36" w:rsidP="00794B83">
      <w:pPr>
        <w:ind w:firstLine="708"/>
        <w:jc w:val="both"/>
      </w:pPr>
    </w:p>
    <w:p w:rsidR="00644C36" w:rsidRPr="00E47AB1" w:rsidRDefault="003E6C7A" w:rsidP="00644C36">
      <w:pPr>
        <w:pStyle w:val="Style4"/>
        <w:widowControl/>
        <w:spacing w:before="5"/>
        <w:ind w:firstLine="709"/>
        <w:jc w:val="both"/>
      </w:pPr>
      <w:proofErr w:type="gramStart"/>
      <w:r w:rsidRPr="00E47AB1">
        <w:t xml:space="preserve">Konu üzerinde yapılan görüşmelerden sonra; </w:t>
      </w:r>
      <w:r w:rsidR="00644C36" w:rsidRPr="00E47AB1">
        <w:rPr>
          <w:rStyle w:val="FontStyle11"/>
          <w:sz w:val="24"/>
          <w:szCs w:val="24"/>
        </w:rPr>
        <w:t xml:space="preserve">Altındağ Belediye'sinin 28.08.2020 tarih ve E.11213 sayılı yazısı eki; Altındağ Belediye Meclisi'nin 04.03.2020 tarih ve 144 sayılı kararı ile uygun görülen </w:t>
      </w:r>
      <w:proofErr w:type="spellStart"/>
      <w:r w:rsidR="00644C36" w:rsidRPr="00E47AB1">
        <w:rPr>
          <w:rStyle w:val="FontStyle11"/>
          <w:sz w:val="24"/>
          <w:szCs w:val="24"/>
        </w:rPr>
        <w:t>Solfasol</w:t>
      </w:r>
      <w:proofErr w:type="spellEnd"/>
      <w:r w:rsidR="00644C36" w:rsidRPr="00E47AB1">
        <w:rPr>
          <w:rStyle w:val="FontStyle11"/>
          <w:sz w:val="24"/>
          <w:szCs w:val="24"/>
        </w:rPr>
        <w:t xml:space="preserve"> Mahallesi, </w:t>
      </w:r>
      <w:proofErr w:type="spellStart"/>
      <w:r w:rsidR="00644C36" w:rsidRPr="00E47AB1">
        <w:rPr>
          <w:rStyle w:val="FontStyle11"/>
          <w:sz w:val="24"/>
          <w:szCs w:val="24"/>
        </w:rPr>
        <w:t>Kirazlıtepe</w:t>
      </w:r>
      <w:proofErr w:type="spellEnd"/>
      <w:r w:rsidR="00644C36" w:rsidRPr="00E47AB1">
        <w:rPr>
          <w:rStyle w:val="FontStyle11"/>
          <w:sz w:val="24"/>
          <w:szCs w:val="24"/>
        </w:rPr>
        <w:t xml:space="preserve"> mevkii-</w:t>
      </w:r>
      <w:proofErr w:type="spellStart"/>
      <w:r w:rsidR="00644C36" w:rsidRPr="00E47AB1">
        <w:rPr>
          <w:rStyle w:val="FontStyle11"/>
          <w:sz w:val="24"/>
          <w:szCs w:val="24"/>
        </w:rPr>
        <w:t>Doğantepe</w:t>
      </w:r>
      <w:proofErr w:type="spellEnd"/>
      <w:r w:rsidR="00644C36" w:rsidRPr="00E47AB1">
        <w:rPr>
          <w:rStyle w:val="FontStyle11"/>
          <w:sz w:val="24"/>
          <w:szCs w:val="24"/>
        </w:rPr>
        <w:t xml:space="preserve"> Mahallesi 1/5000-1/1000 ölçekli ilave imar planı değişikliği 5216 sayılı Yasanın 14. Maddesi uyarınca değerlendirilmek üzere İmar ve Şehircilik Dairesi Başkanlığına iletildiği,</w:t>
      </w:r>
      <w:proofErr w:type="gramEnd"/>
    </w:p>
    <w:p w:rsidR="00644C36" w:rsidRPr="00E47AB1" w:rsidRDefault="00644C36" w:rsidP="00644C36">
      <w:pPr>
        <w:pStyle w:val="Style4"/>
        <w:widowControl/>
        <w:spacing w:before="14"/>
        <w:ind w:firstLine="708"/>
        <w:jc w:val="both"/>
        <w:rPr>
          <w:rStyle w:val="FontStyle11"/>
          <w:sz w:val="24"/>
          <w:szCs w:val="24"/>
        </w:rPr>
      </w:pPr>
      <w:r w:rsidRPr="00E47AB1">
        <w:rPr>
          <w:rStyle w:val="FontStyle11"/>
          <w:sz w:val="24"/>
          <w:szCs w:val="24"/>
        </w:rPr>
        <w:t>Yapılan incelemede;</w:t>
      </w:r>
    </w:p>
    <w:p w:rsidR="00644C36" w:rsidRPr="00E47AB1" w:rsidRDefault="00644C36" w:rsidP="00644C36">
      <w:pPr>
        <w:pStyle w:val="Style4"/>
        <w:widowControl/>
        <w:spacing w:before="230"/>
        <w:ind w:firstLine="709"/>
        <w:jc w:val="both"/>
        <w:rPr>
          <w:rStyle w:val="FontStyle11"/>
          <w:sz w:val="24"/>
          <w:szCs w:val="24"/>
        </w:rPr>
      </w:pPr>
      <w:proofErr w:type="gramStart"/>
      <w:r w:rsidRPr="00E47AB1">
        <w:rPr>
          <w:rStyle w:val="FontStyle11"/>
          <w:sz w:val="24"/>
          <w:szCs w:val="24"/>
        </w:rPr>
        <w:t xml:space="preserve">Altındağ İlçesi, </w:t>
      </w:r>
      <w:proofErr w:type="spellStart"/>
      <w:r w:rsidRPr="00E47AB1">
        <w:rPr>
          <w:rStyle w:val="FontStyle11"/>
          <w:sz w:val="24"/>
          <w:szCs w:val="24"/>
        </w:rPr>
        <w:t>Solfasol</w:t>
      </w:r>
      <w:proofErr w:type="spellEnd"/>
      <w:r w:rsidRPr="00E47AB1">
        <w:rPr>
          <w:rStyle w:val="FontStyle11"/>
          <w:sz w:val="24"/>
          <w:szCs w:val="24"/>
        </w:rPr>
        <w:t xml:space="preserve"> Mahallesi, </w:t>
      </w:r>
      <w:proofErr w:type="spellStart"/>
      <w:r w:rsidRPr="00E47AB1">
        <w:rPr>
          <w:rStyle w:val="FontStyle11"/>
          <w:sz w:val="24"/>
          <w:szCs w:val="24"/>
        </w:rPr>
        <w:t>Kirazlıtepe</w:t>
      </w:r>
      <w:proofErr w:type="spellEnd"/>
      <w:r w:rsidRPr="00E47AB1">
        <w:rPr>
          <w:rStyle w:val="FontStyle11"/>
          <w:sz w:val="24"/>
          <w:szCs w:val="24"/>
        </w:rPr>
        <w:t xml:space="preserve"> mevkiinin Ankara Büyükşehir Belediyesi'nin yetkili olduğu 5104 sayılı kentsel dönüşüm sınırları ile Altındağ Belediyesi imar planları arasında imarsız olarak kalan bir alan olduğu, "Kuzey Ankara Girişi Kentsel Dönüşüm Projesi Kanunu" kapsamındaki plan alanın güney kısmım, </w:t>
      </w:r>
      <w:proofErr w:type="spellStart"/>
      <w:r w:rsidRPr="00E47AB1">
        <w:rPr>
          <w:rStyle w:val="FontStyle11"/>
          <w:sz w:val="24"/>
          <w:szCs w:val="24"/>
        </w:rPr>
        <w:t>Merdivenkaya</w:t>
      </w:r>
      <w:proofErr w:type="spellEnd"/>
      <w:r w:rsidRPr="00E47AB1">
        <w:rPr>
          <w:rStyle w:val="FontStyle11"/>
          <w:sz w:val="24"/>
          <w:szCs w:val="24"/>
        </w:rPr>
        <w:t xml:space="preserve"> Tepe Devlet Ormanı sınırının kuzey kısmı ve Karapürçek Gecekondu Önleme Bölgesi Konut ve Çevre Geliştirme Projesi Revizyon Mevzii İmar Planı sınırlarının batısındaki kısmı oluşturduğu,</w:t>
      </w:r>
      <w:proofErr w:type="gramEnd"/>
    </w:p>
    <w:p w:rsidR="00644C36" w:rsidRPr="00E47AB1" w:rsidRDefault="00644C36" w:rsidP="00644C36">
      <w:pPr>
        <w:pStyle w:val="Style4"/>
        <w:widowControl/>
        <w:spacing w:before="240"/>
        <w:ind w:firstLine="709"/>
        <w:jc w:val="both"/>
        <w:rPr>
          <w:rStyle w:val="FontStyle11"/>
          <w:sz w:val="24"/>
          <w:szCs w:val="24"/>
        </w:rPr>
      </w:pPr>
      <w:r w:rsidRPr="00E47AB1">
        <w:rPr>
          <w:rStyle w:val="FontStyle11"/>
          <w:sz w:val="24"/>
          <w:szCs w:val="24"/>
        </w:rPr>
        <w:t xml:space="preserve">Planlama alanında altyapının yetersiz olması nedeniyle, bölge halkının kentsel taleplerini karşılamak amacıyla, çağımız şartlarına uygun sağlıklı konut </w:t>
      </w:r>
      <w:proofErr w:type="spellStart"/>
      <w:r w:rsidRPr="00E47AB1">
        <w:rPr>
          <w:rStyle w:val="FontStyle11"/>
          <w:sz w:val="24"/>
          <w:szCs w:val="24"/>
        </w:rPr>
        <w:t>stoğu</w:t>
      </w:r>
      <w:proofErr w:type="spellEnd"/>
      <w:r w:rsidRPr="00E47AB1">
        <w:rPr>
          <w:rStyle w:val="FontStyle11"/>
          <w:sz w:val="24"/>
          <w:szCs w:val="24"/>
        </w:rPr>
        <w:t xml:space="preserve"> ve sosyal donatı alanları üretilebilmesi amacıyla imar planı hazırlandığı,</w:t>
      </w:r>
    </w:p>
    <w:p w:rsidR="00644C36" w:rsidRPr="00E47AB1" w:rsidRDefault="00644C36" w:rsidP="00644C36">
      <w:pPr>
        <w:pStyle w:val="Style4"/>
        <w:widowControl/>
        <w:spacing w:before="230"/>
        <w:ind w:firstLine="709"/>
        <w:jc w:val="both"/>
        <w:rPr>
          <w:rStyle w:val="FontStyle11"/>
          <w:sz w:val="24"/>
          <w:szCs w:val="24"/>
        </w:rPr>
      </w:pPr>
      <w:proofErr w:type="gramStart"/>
      <w:r w:rsidRPr="00E47AB1">
        <w:rPr>
          <w:rStyle w:val="FontStyle11"/>
          <w:sz w:val="24"/>
          <w:szCs w:val="24"/>
        </w:rPr>
        <w:t>İlgili kurumlardan alınan görüşlere göre; planlama alanının, Ankara Valiliği (İl Tarım ve Orman Müdürlüğü) '</w:t>
      </w:r>
      <w:proofErr w:type="spellStart"/>
      <w:r w:rsidRPr="00E47AB1">
        <w:rPr>
          <w:rStyle w:val="FontStyle11"/>
          <w:sz w:val="24"/>
          <w:szCs w:val="24"/>
        </w:rPr>
        <w:t>nin</w:t>
      </w:r>
      <w:proofErr w:type="spellEnd"/>
      <w:r w:rsidRPr="00E47AB1">
        <w:rPr>
          <w:rStyle w:val="FontStyle11"/>
          <w:sz w:val="24"/>
          <w:szCs w:val="24"/>
        </w:rPr>
        <w:t xml:space="preserve"> 05.07.2019 tarih ve E.2018219 sayılı yazısı ile belirtilen 5403 sayılı Toprak Koruma ve Arazi Kullanımı Kanunu kapsamı dışındaki yerlerden olduğu belirlendiğinden yaklaşık 19,9 </w:t>
      </w:r>
      <w:proofErr w:type="spellStart"/>
      <w:r w:rsidRPr="00E47AB1">
        <w:rPr>
          <w:rStyle w:val="FontStyle11"/>
          <w:sz w:val="24"/>
          <w:szCs w:val="24"/>
        </w:rPr>
        <w:t>ha'lık</w:t>
      </w:r>
      <w:proofErr w:type="spellEnd"/>
      <w:r w:rsidRPr="00E47AB1">
        <w:rPr>
          <w:rStyle w:val="FontStyle11"/>
          <w:sz w:val="24"/>
          <w:szCs w:val="24"/>
        </w:rPr>
        <w:t xml:space="preserve"> bölgede imar planı çalışması yapılması uygun görüldüğü, planlama alanının batı kısmında yaklaşık 6 ha alanda Ankara Valiliği (İI Afet ve Acil Durum Müdürlüğü)'</w:t>
      </w:r>
      <w:proofErr w:type="spellStart"/>
      <w:r w:rsidRPr="00E47AB1">
        <w:rPr>
          <w:rStyle w:val="FontStyle11"/>
          <w:sz w:val="24"/>
          <w:szCs w:val="24"/>
        </w:rPr>
        <w:t>nin</w:t>
      </w:r>
      <w:proofErr w:type="spellEnd"/>
      <w:r w:rsidRPr="00E47AB1">
        <w:rPr>
          <w:rStyle w:val="FontStyle11"/>
          <w:sz w:val="24"/>
          <w:szCs w:val="24"/>
        </w:rPr>
        <w:t xml:space="preserve"> 20.09.2019 tarihli E.137706 sayılı yazısı ile Bakanlar Kurulunca alınan 08.03.1994 tarih ve 94/5569 sayılı Afete Maruz Bölge Kararı bulunduğu bildirildiğinden bu alanın "Ağaçlandırılacak Alan" olarak ayrıldığı,</w:t>
      </w:r>
      <w:proofErr w:type="gramEnd"/>
    </w:p>
    <w:p w:rsidR="00644C36" w:rsidRPr="00E47AB1" w:rsidRDefault="00644C36" w:rsidP="00644C36">
      <w:pPr>
        <w:pStyle w:val="Style4"/>
        <w:widowControl/>
        <w:spacing w:before="230"/>
        <w:ind w:firstLine="709"/>
        <w:jc w:val="both"/>
      </w:pPr>
      <w:r w:rsidRPr="00E47AB1">
        <w:rPr>
          <w:rStyle w:val="FontStyle11"/>
          <w:sz w:val="24"/>
          <w:szCs w:val="24"/>
        </w:rPr>
        <w:t xml:space="preserve">Plan değişikliğine konu alana ait Kasım 2019 tarihli jeolojik </w:t>
      </w:r>
      <w:proofErr w:type="spellStart"/>
      <w:r w:rsidRPr="00E47AB1">
        <w:rPr>
          <w:rStyle w:val="FontStyle11"/>
          <w:sz w:val="24"/>
          <w:szCs w:val="24"/>
        </w:rPr>
        <w:t>jeoteknik</w:t>
      </w:r>
      <w:proofErr w:type="spellEnd"/>
      <w:r w:rsidRPr="00E47AB1">
        <w:rPr>
          <w:rStyle w:val="FontStyle11"/>
          <w:sz w:val="24"/>
          <w:szCs w:val="24"/>
        </w:rPr>
        <w:t xml:space="preserve"> etüt raporunda 1994 yılında belirlenen planlama alanı 1.Etapta yer alan "Afete Maruz Bölge" kararının korunduğu, "Önlem Alınabilecek Nitelikte </w:t>
      </w:r>
      <w:proofErr w:type="spellStart"/>
      <w:r w:rsidRPr="00E47AB1">
        <w:rPr>
          <w:rStyle w:val="FontStyle11"/>
          <w:sz w:val="24"/>
          <w:szCs w:val="24"/>
        </w:rPr>
        <w:t>Stabilite</w:t>
      </w:r>
      <w:proofErr w:type="spellEnd"/>
      <w:r w:rsidRPr="00E47AB1">
        <w:rPr>
          <w:rStyle w:val="FontStyle11"/>
          <w:sz w:val="24"/>
          <w:szCs w:val="24"/>
        </w:rPr>
        <w:t xml:space="preserve"> Sorunlu </w:t>
      </w:r>
      <w:proofErr w:type="spellStart"/>
      <w:r w:rsidRPr="00E47AB1">
        <w:rPr>
          <w:rStyle w:val="FontStyle11"/>
          <w:sz w:val="24"/>
          <w:szCs w:val="24"/>
        </w:rPr>
        <w:t>Alanlar"ın</w:t>
      </w:r>
      <w:proofErr w:type="spellEnd"/>
      <w:r w:rsidRPr="00E47AB1">
        <w:rPr>
          <w:rStyle w:val="FontStyle11"/>
          <w:sz w:val="24"/>
          <w:szCs w:val="24"/>
        </w:rPr>
        <w:t xml:space="preserve"> belirlendiği,</w:t>
      </w:r>
    </w:p>
    <w:p w:rsidR="00644C36" w:rsidRPr="00E47AB1" w:rsidRDefault="00644C36" w:rsidP="00644C36">
      <w:pPr>
        <w:pStyle w:val="Style4"/>
        <w:widowControl/>
        <w:spacing w:before="5"/>
        <w:ind w:firstLine="708"/>
        <w:jc w:val="both"/>
      </w:pPr>
      <w:r w:rsidRPr="00E47AB1">
        <w:rPr>
          <w:rStyle w:val="FontStyle11"/>
          <w:sz w:val="24"/>
          <w:szCs w:val="24"/>
        </w:rPr>
        <w:t>Hazırlanan plan değişikliğinin 2 etap olarak ele alındığı;</w:t>
      </w:r>
    </w:p>
    <w:p w:rsidR="00644C36" w:rsidRPr="00E47AB1" w:rsidRDefault="00644C36" w:rsidP="00644C36">
      <w:pPr>
        <w:pStyle w:val="Style4"/>
        <w:widowControl/>
        <w:spacing w:before="230"/>
        <w:ind w:firstLine="709"/>
        <w:jc w:val="both"/>
        <w:rPr>
          <w:rStyle w:val="FontStyle11"/>
          <w:sz w:val="24"/>
          <w:szCs w:val="24"/>
        </w:rPr>
      </w:pPr>
      <w:r w:rsidRPr="00E47AB1">
        <w:rPr>
          <w:rStyle w:val="FontStyle11"/>
          <w:sz w:val="24"/>
          <w:szCs w:val="24"/>
        </w:rPr>
        <w:t xml:space="preserve">1.Etap olarak planlanan </w:t>
      </w:r>
      <w:proofErr w:type="spellStart"/>
      <w:r w:rsidRPr="00E47AB1">
        <w:rPr>
          <w:rStyle w:val="FontStyle11"/>
          <w:sz w:val="24"/>
          <w:szCs w:val="24"/>
        </w:rPr>
        <w:t>Doğantepe</w:t>
      </w:r>
      <w:proofErr w:type="spellEnd"/>
      <w:r w:rsidRPr="00E47AB1">
        <w:rPr>
          <w:rStyle w:val="FontStyle11"/>
          <w:sz w:val="24"/>
          <w:szCs w:val="24"/>
        </w:rPr>
        <w:t xml:space="preserve"> Mahallesi kısmında; yaklaşık </w:t>
      </w:r>
      <w:proofErr w:type="gramStart"/>
      <w:r w:rsidRPr="00E47AB1">
        <w:rPr>
          <w:rStyle w:val="FontStyle11"/>
          <w:sz w:val="24"/>
          <w:szCs w:val="24"/>
        </w:rPr>
        <w:t>0.8</w:t>
      </w:r>
      <w:proofErr w:type="gramEnd"/>
      <w:r w:rsidRPr="00E47AB1">
        <w:rPr>
          <w:rStyle w:val="FontStyle11"/>
          <w:sz w:val="24"/>
          <w:szCs w:val="24"/>
        </w:rPr>
        <w:t xml:space="preserve"> ha Konut Alanı ayrıldığı, yapılaşma koşullarının E=l.60 </w:t>
      </w:r>
      <w:proofErr w:type="spellStart"/>
      <w:r w:rsidRPr="00E47AB1">
        <w:rPr>
          <w:rStyle w:val="FontStyle11"/>
          <w:sz w:val="24"/>
          <w:szCs w:val="24"/>
        </w:rPr>
        <w:t>Yençok</w:t>
      </w:r>
      <w:proofErr w:type="spellEnd"/>
      <w:r w:rsidRPr="00E47AB1">
        <w:rPr>
          <w:rStyle w:val="FontStyle11"/>
          <w:sz w:val="24"/>
          <w:szCs w:val="24"/>
        </w:rPr>
        <w:t>=12 kat olarak belirlendiği, yaklaşık 3117 m</w:t>
      </w:r>
      <w:r w:rsidRPr="00E47AB1">
        <w:rPr>
          <w:rStyle w:val="FontStyle11"/>
          <w:sz w:val="24"/>
          <w:szCs w:val="24"/>
          <w:vertAlign w:val="superscript"/>
        </w:rPr>
        <w:t>2</w:t>
      </w:r>
      <w:r w:rsidRPr="00E47AB1">
        <w:rPr>
          <w:rStyle w:val="FontStyle11"/>
          <w:sz w:val="24"/>
          <w:szCs w:val="24"/>
        </w:rPr>
        <w:t xml:space="preserve">'lik alanda Park Alanı ayrıldığı, yapılaşma koşulları E=1.50 </w:t>
      </w:r>
      <w:proofErr w:type="spellStart"/>
      <w:r w:rsidRPr="00E47AB1">
        <w:rPr>
          <w:rStyle w:val="FontStyle11"/>
          <w:sz w:val="24"/>
          <w:szCs w:val="24"/>
        </w:rPr>
        <w:t>Yençok</w:t>
      </w:r>
      <w:proofErr w:type="spellEnd"/>
      <w:r w:rsidRPr="00E47AB1">
        <w:rPr>
          <w:rStyle w:val="FontStyle11"/>
          <w:sz w:val="24"/>
          <w:szCs w:val="24"/>
        </w:rPr>
        <w:t xml:space="preserve">=5 kat olarak belirlenen Özel Eğitim Alanı ve yapılaşma koşulları E=0.50 </w:t>
      </w:r>
      <w:proofErr w:type="spellStart"/>
      <w:r w:rsidRPr="00E47AB1">
        <w:rPr>
          <w:rStyle w:val="FontStyle11"/>
          <w:sz w:val="24"/>
          <w:szCs w:val="24"/>
        </w:rPr>
        <w:t>Yençok</w:t>
      </w:r>
      <w:proofErr w:type="spellEnd"/>
      <w:r w:rsidRPr="00E47AB1">
        <w:rPr>
          <w:rStyle w:val="FontStyle11"/>
          <w:sz w:val="24"/>
          <w:szCs w:val="24"/>
        </w:rPr>
        <w:t>=2 kat olarak belirlenen Akaryakıt ve Servis İstasyonu Alanı ayrıldığı, bu kısımda yaklaşık 258 kişi yaşayacağı tahmin edildiği ve öngörülen nüfusa yönelik donatı alanı olarak sadece Özel Eğitim Alanı ve Park Alanı ayrıldığı ayrıca mevcutta bulunmamasına rağmen bu etapta Akaryakıt ve Servis İstasyonu ayrıldığı,</w:t>
      </w:r>
    </w:p>
    <w:p w:rsidR="00644C36" w:rsidRPr="00E47AB1" w:rsidRDefault="00644C36" w:rsidP="00644C36">
      <w:pPr>
        <w:pStyle w:val="Style4"/>
        <w:widowControl/>
        <w:spacing w:before="226"/>
        <w:ind w:firstLine="709"/>
        <w:jc w:val="both"/>
        <w:rPr>
          <w:rStyle w:val="FontStyle11"/>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644C36" w:rsidRPr="00E47AB1" w:rsidTr="008C29C4">
        <w:trPr>
          <w:trHeight w:val="1000"/>
        </w:trPr>
        <w:tc>
          <w:tcPr>
            <w:tcW w:w="3085" w:type="dxa"/>
            <w:vAlign w:val="center"/>
          </w:tcPr>
          <w:p w:rsidR="00644C36" w:rsidRPr="00E47AB1" w:rsidRDefault="00644C36" w:rsidP="008C29C4">
            <w:pPr>
              <w:jc w:val="center"/>
            </w:pPr>
            <w:r w:rsidRPr="00E47AB1">
              <w:t xml:space="preserve">     T.C.</w:t>
            </w:r>
          </w:p>
          <w:p w:rsidR="00644C36" w:rsidRPr="00E47AB1" w:rsidRDefault="00644C36" w:rsidP="008C29C4">
            <w:pPr>
              <w:jc w:val="center"/>
            </w:pPr>
            <w:r w:rsidRPr="00E47AB1">
              <w:t>ANKARA BÜYÜKŞEHİR</w:t>
            </w:r>
          </w:p>
          <w:p w:rsidR="00644C36" w:rsidRPr="00E47AB1" w:rsidRDefault="00644C36" w:rsidP="008C29C4">
            <w:pPr>
              <w:jc w:val="center"/>
            </w:pPr>
            <w:r w:rsidRPr="00E47AB1">
              <w:t>BELEDİYE MECLİSİ</w:t>
            </w:r>
          </w:p>
          <w:p w:rsidR="00644C36" w:rsidRPr="00E47AB1" w:rsidRDefault="00644C36" w:rsidP="008C29C4">
            <w:pPr>
              <w:jc w:val="center"/>
            </w:pPr>
          </w:p>
        </w:tc>
      </w:tr>
    </w:tbl>
    <w:p w:rsidR="00644C36" w:rsidRPr="00E47AB1" w:rsidRDefault="00644C36" w:rsidP="00644C36">
      <w:pPr>
        <w:tabs>
          <w:tab w:val="left" w:pos="1935"/>
        </w:tabs>
        <w:jc w:val="both"/>
      </w:pPr>
    </w:p>
    <w:p w:rsidR="00644C36" w:rsidRPr="00E47AB1" w:rsidRDefault="00644C36" w:rsidP="00644C36">
      <w:pPr>
        <w:jc w:val="both"/>
      </w:pPr>
      <w:r w:rsidRPr="00E47AB1">
        <w:t>Karar No:4</w:t>
      </w:r>
      <w:r w:rsidR="00B5341E" w:rsidRPr="00E47AB1">
        <w:t>6</w:t>
      </w:r>
      <w:r w:rsidRPr="00E47AB1">
        <w:t xml:space="preserve">  </w:t>
      </w:r>
      <w:r w:rsidRPr="00E47AB1">
        <w:tab/>
      </w:r>
      <w:r w:rsidRPr="00E47AB1">
        <w:tab/>
      </w:r>
      <w:r w:rsidRPr="00E47AB1">
        <w:tab/>
      </w:r>
      <w:r w:rsidRPr="00E47AB1">
        <w:tab/>
        <w:t xml:space="preserve"> </w:t>
      </w:r>
      <w:r w:rsidRPr="00E47AB1">
        <w:tab/>
      </w:r>
      <w:r w:rsidRPr="00E47AB1">
        <w:tab/>
        <w:t xml:space="preserve">     </w:t>
      </w:r>
      <w:r w:rsidRPr="00E47AB1">
        <w:tab/>
      </w:r>
      <w:r w:rsidRPr="00E47AB1">
        <w:tab/>
      </w:r>
      <w:r w:rsidRPr="00E47AB1">
        <w:tab/>
        <w:t xml:space="preserve">  </w:t>
      </w:r>
      <w:r w:rsidRPr="00E47AB1">
        <w:tab/>
        <w:t xml:space="preserve">  12.01.2021</w:t>
      </w:r>
    </w:p>
    <w:p w:rsidR="00644C36" w:rsidRPr="00E47AB1" w:rsidRDefault="00644C36" w:rsidP="00644C36">
      <w:pPr>
        <w:pStyle w:val="Style4"/>
        <w:widowControl/>
        <w:spacing w:before="226"/>
        <w:rPr>
          <w:rStyle w:val="FontStyle11"/>
          <w:sz w:val="24"/>
          <w:szCs w:val="24"/>
        </w:rPr>
      </w:pPr>
      <w:r w:rsidRPr="00E47AB1">
        <w:rPr>
          <w:rStyle w:val="FontStyle11"/>
          <w:sz w:val="24"/>
          <w:szCs w:val="24"/>
        </w:rPr>
        <w:t>-2-</w:t>
      </w:r>
    </w:p>
    <w:p w:rsidR="00644C36" w:rsidRPr="00E47AB1" w:rsidRDefault="00644C36" w:rsidP="00644C36">
      <w:pPr>
        <w:pStyle w:val="Style4"/>
        <w:widowControl/>
        <w:spacing w:before="226"/>
        <w:rPr>
          <w:rStyle w:val="FontStyle11"/>
          <w:sz w:val="24"/>
          <w:szCs w:val="24"/>
        </w:rPr>
      </w:pPr>
    </w:p>
    <w:p w:rsidR="00644C36" w:rsidRPr="00E47AB1" w:rsidRDefault="00644C36" w:rsidP="00644C36">
      <w:pPr>
        <w:pStyle w:val="Style4"/>
        <w:widowControl/>
        <w:spacing w:before="226"/>
        <w:rPr>
          <w:rStyle w:val="FontStyle11"/>
          <w:sz w:val="24"/>
          <w:szCs w:val="24"/>
        </w:rPr>
      </w:pPr>
    </w:p>
    <w:p w:rsidR="00644C36" w:rsidRPr="00E47AB1" w:rsidRDefault="00644C36" w:rsidP="00644C36">
      <w:pPr>
        <w:pStyle w:val="Style4"/>
        <w:widowControl/>
        <w:ind w:firstLine="709"/>
        <w:jc w:val="both"/>
        <w:rPr>
          <w:rStyle w:val="FontStyle11"/>
          <w:sz w:val="24"/>
          <w:szCs w:val="24"/>
        </w:rPr>
      </w:pPr>
      <w:r w:rsidRPr="00E47AB1">
        <w:rPr>
          <w:rStyle w:val="FontStyle11"/>
          <w:sz w:val="24"/>
          <w:szCs w:val="24"/>
        </w:rPr>
        <w:t xml:space="preserve">Plan Notlarının Özel Hükümler -" </w:t>
      </w:r>
      <w:proofErr w:type="gramStart"/>
      <w:r w:rsidRPr="00E47AB1">
        <w:rPr>
          <w:rStyle w:val="FontStyle11"/>
          <w:sz w:val="24"/>
          <w:szCs w:val="24"/>
        </w:rPr>
        <w:t>1.8</w:t>
      </w:r>
      <w:proofErr w:type="gramEnd"/>
      <w:r w:rsidRPr="00E47AB1">
        <w:rPr>
          <w:rStyle w:val="FontStyle11"/>
          <w:sz w:val="24"/>
          <w:szCs w:val="24"/>
        </w:rPr>
        <w:t xml:space="preserve">.Akaryakıt Ve </w:t>
      </w:r>
      <w:proofErr w:type="spellStart"/>
      <w:r w:rsidRPr="00E47AB1">
        <w:rPr>
          <w:rStyle w:val="FontStyle11"/>
          <w:sz w:val="24"/>
          <w:szCs w:val="24"/>
        </w:rPr>
        <w:t>Lpg</w:t>
      </w:r>
      <w:proofErr w:type="spellEnd"/>
      <w:r w:rsidRPr="00E47AB1">
        <w:rPr>
          <w:rStyle w:val="FontStyle11"/>
          <w:sz w:val="24"/>
          <w:szCs w:val="24"/>
        </w:rPr>
        <w:t xml:space="preserve"> Servis İstasyonunun yapılaşma koşulları E=0.50 </w:t>
      </w:r>
      <w:proofErr w:type="spellStart"/>
      <w:r w:rsidRPr="00E47AB1">
        <w:rPr>
          <w:rStyle w:val="FontStyle11"/>
          <w:sz w:val="24"/>
          <w:szCs w:val="24"/>
        </w:rPr>
        <w:t>Yençok</w:t>
      </w:r>
      <w:proofErr w:type="spellEnd"/>
      <w:r w:rsidRPr="00E47AB1">
        <w:rPr>
          <w:rStyle w:val="FontStyle11"/>
          <w:sz w:val="24"/>
          <w:szCs w:val="24"/>
        </w:rPr>
        <w:t>=2 kattır. Bu alan Altındağ Belediyesi mülkiyetinden oluşacaktır." şeklinde plan notu belirlendiği,</w:t>
      </w:r>
    </w:p>
    <w:p w:rsidR="00644C36" w:rsidRPr="00E47AB1" w:rsidRDefault="00644C36" w:rsidP="00644C36">
      <w:pPr>
        <w:pStyle w:val="Style4"/>
        <w:widowControl/>
        <w:tabs>
          <w:tab w:val="left" w:leader="underscore" w:pos="8933"/>
        </w:tabs>
        <w:ind w:firstLine="709"/>
        <w:jc w:val="both"/>
        <w:rPr>
          <w:rStyle w:val="FontStyle11"/>
          <w:sz w:val="24"/>
          <w:szCs w:val="24"/>
        </w:rPr>
      </w:pPr>
      <w:r w:rsidRPr="00E47AB1">
        <w:rPr>
          <w:rStyle w:val="FontStyle11"/>
          <w:sz w:val="24"/>
          <w:szCs w:val="24"/>
        </w:rPr>
        <w:t xml:space="preserve">Özel Hükümler </w:t>
      </w:r>
      <w:proofErr w:type="gramStart"/>
      <w:r w:rsidRPr="00E47AB1">
        <w:rPr>
          <w:rStyle w:val="FontStyle11"/>
          <w:sz w:val="24"/>
          <w:szCs w:val="24"/>
        </w:rPr>
        <w:t>1.3</w:t>
      </w:r>
      <w:proofErr w:type="gramEnd"/>
      <w:r w:rsidRPr="00E47AB1">
        <w:rPr>
          <w:rStyle w:val="FontStyle11"/>
          <w:sz w:val="24"/>
          <w:szCs w:val="24"/>
        </w:rPr>
        <w:t xml:space="preserve"> </w:t>
      </w:r>
      <w:proofErr w:type="spellStart"/>
      <w:r w:rsidRPr="00E47AB1">
        <w:rPr>
          <w:rStyle w:val="FontStyle11"/>
          <w:sz w:val="24"/>
          <w:szCs w:val="24"/>
        </w:rPr>
        <w:t>nolu</w:t>
      </w:r>
      <w:proofErr w:type="spellEnd"/>
      <w:r w:rsidRPr="00E47AB1">
        <w:rPr>
          <w:rStyle w:val="FontStyle11"/>
          <w:sz w:val="24"/>
          <w:szCs w:val="24"/>
        </w:rPr>
        <w:t xml:space="preserve"> plan notu ile 1.etap için 20 </w:t>
      </w:r>
      <w:proofErr w:type="spellStart"/>
      <w:r w:rsidRPr="00E47AB1">
        <w:rPr>
          <w:rStyle w:val="FontStyle11"/>
          <w:sz w:val="24"/>
          <w:szCs w:val="24"/>
        </w:rPr>
        <w:t>m'lik</w:t>
      </w:r>
      <w:proofErr w:type="spellEnd"/>
      <w:r w:rsidRPr="00E47AB1">
        <w:rPr>
          <w:rStyle w:val="FontStyle11"/>
          <w:sz w:val="24"/>
          <w:szCs w:val="24"/>
        </w:rPr>
        <w:t xml:space="preserve"> imar yoluna cepheli konut</w:t>
      </w:r>
      <w:r w:rsidRPr="00E47AB1">
        <w:rPr>
          <w:rStyle w:val="FontStyle11"/>
          <w:sz w:val="24"/>
          <w:szCs w:val="24"/>
        </w:rPr>
        <w:br/>
        <w:t>parsellerinde yönetmelikte belirtilen ticari kullanımların yer alabileceği,</w:t>
      </w:r>
    </w:p>
    <w:p w:rsidR="00644C36" w:rsidRPr="00E47AB1" w:rsidRDefault="00644C36" w:rsidP="00644C36">
      <w:pPr>
        <w:pStyle w:val="Style4"/>
        <w:widowControl/>
        <w:tabs>
          <w:tab w:val="left" w:leader="underscore" w:pos="8933"/>
        </w:tabs>
        <w:ind w:firstLine="709"/>
        <w:jc w:val="both"/>
        <w:rPr>
          <w:rStyle w:val="FontStyle13"/>
          <w:b w:val="0"/>
          <w:i w:val="0"/>
          <w:sz w:val="24"/>
          <w:szCs w:val="24"/>
        </w:rPr>
      </w:pPr>
    </w:p>
    <w:p w:rsidR="00644C36" w:rsidRPr="00E47AB1" w:rsidRDefault="00644C36" w:rsidP="00644C36">
      <w:pPr>
        <w:pStyle w:val="Style3"/>
        <w:widowControl/>
        <w:spacing w:line="240" w:lineRule="auto"/>
        <w:ind w:firstLine="709"/>
        <w:rPr>
          <w:rStyle w:val="FontStyle11"/>
          <w:sz w:val="24"/>
          <w:szCs w:val="24"/>
        </w:rPr>
      </w:pPr>
      <w:r w:rsidRPr="00E47AB1">
        <w:rPr>
          <w:rStyle w:val="FontStyle11"/>
          <w:sz w:val="24"/>
          <w:szCs w:val="24"/>
        </w:rPr>
        <w:t>Özel Hükümler-l.6.</w:t>
      </w:r>
      <w:proofErr w:type="spellStart"/>
      <w:r w:rsidRPr="00E47AB1">
        <w:rPr>
          <w:rStyle w:val="FontStyle11"/>
          <w:sz w:val="24"/>
          <w:szCs w:val="24"/>
        </w:rPr>
        <w:t>nolu</w:t>
      </w:r>
      <w:proofErr w:type="spellEnd"/>
      <w:r w:rsidRPr="00E47AB1">
        <w:rPr>
          <w:rStyle w:val="FontStyle11"/>
          <w:sz w:val="24"/>
          <w:szCs w:val="24"/>
        </w:rPr>
        <w:t xml:space="preserve"> plan notunda "+/-0.00 kotu altında açığa çıkan 1.bodrum katlarda yapılacak kullanımlar (konut, ticaret ve sosyal amaçlı) inşaat alanı hesabına </w:t>
      </w:r>
      <w:proofErr w:type="gramStart"/>
      <w:r w:rsidRPr="00E47AB1">
        <w:rPr>
          <w:rStyle w:val="FontStyle11"/>
          <w:sz w:val="24"/>
          <w:szCs w:val="24"/>
        </w:rPr>
        <w:t>dahil</w:t>
      </w:r>
      <w:proofErr w:type="gramEnd"/>
      <w:r w:rsidRPr="00E47AB1">
        <w:rPr>
          <w:rStyle w:val="FontStyle11"/>
          <w:sz w:val="24"/>
          <w:szCs w:val="24"/>
        </w:rPr>
        <w:t xml:space="preserve"> edilmeyecektir. +/-0.00 kotu altında açığa çıkan 2. bodrum katlarda iskan edilebilir alanların %50'si inşaat alanı hesabına </w:t>
      </w:r>
      <w:proofErr w:type="gramStart"/>
      <w:r w:rsidRPr="00E47AB1">
        <w:rPr>
          <w:rStyle w:val="FontStyle11"/>
          <w:sz w:val="24"/>
          <w:szCs w:val="24"/>
        </w:rPr>
        <w:t>dahil</w:t>
      </w:r>
      <w:proofErr w:type="gramEnd"/>
      <w:r w:rsidRPr="00E47AB1">
        <w:rPr>
          <w:rStyle w:val="FontStyle11"/>
          <w:sz w:val="24"/>
          <w:szCs w:val="24"/>
        </w:rPr>
        <w:t xml:space="preserve"> edilmeyecektir." şeklinde belirlendiği.</w:t>
      </w:r>
    </w:p>
    <w:p w:rsidR="00644C36" w:rsidRPr="00E47AB1" w:rsidRDefault="00644C36" w:rsidP="00644C36">
      <w:pPr>
        <w:pStyle w:val="Style3"/>
        <w:widowControl/>
        <w:spacing w:line="240" w:lineRule="auto"/>
        <w:ind w:firstLine="709"/>
      </w:pPr>
    </w:p>
    <w:p w:rsidR="00644C36" w:rsidRPr="00E47AB1" w:rsidRDefault="00644C36" w:rsidP="00644C36">
      <w:pPr>
        <w:pStyle w:val="Style3"/>
        <w:widowControl/>
        <w:spacing w:line="240" w:lineRule="auto"/>
        <w:ind w:firstLine="709"/>
        <w:rPr>
          <w:rStyle w:val="FontStyle11"/>
          <w:sz w:val="24"/>
          <w:szCs w:val="24"/>
        </w:rPr>
      </w:pPr>
      <w:r w:rsidRPr="00E47AB1">
        <w:rPr>
          <w:rStyle w:val="FontStyle11"/>
          <w:sz w:val="24"/>
          <w:szCs w:val="24"/>
        </w:rPr>
        <w:t xml:space="preserve">2. Etap olarak planlanan </w:t>
      </w:r>
      <w:proofErr w:type="spellStart"/>
      <w:r w:rsidRPr="00E47AB1">
        <w:rPr>
          <w:rStyle w:val="FontStyle11"/>
          <w:sz w:val="24"/>
          <w:szCs w:val="24"/>
        </w:rPr>
        <w:t>Solfasol</w:t>
      </w:r>
      <w:proofErr w:type="spellEnd"/>
      <w:r w:rsidRPr="00E47AB1">
        <w:rPr>
          <w:rStyle w:val="FontStyle11"/>
          <w:sz w:val="24"/>
          <w:szCs w:val="24"/>
        </w:rPr>
        <w:t xml:space="preserve"> Mahallesi-</w:t>
      </w:r>
      <w:proofErr w:type="spellStart"/>
      <w:r w:rsidRPr="00E47AB1">
        <w:rPr>
          <w:rStyle w:val="FontStyle11"/>
          <w:sz w:val="24"/>
          <w:szCs w:val="24"/>
        </w:rPr>
        <w:t>Kirazlıtepe</w:t>
      </w:r>
      <w:proofErr w:type="spellEnd"/>
      <w:r w:rsidRPr="00E47AB1">
        <w:rPr>
          <w:rStyle w:val="FontStyle11"/>
          <w:sz w:val="24"/>
          <w:szCs w:val="24"/>
        </w:rPr>
        <w:t xml:space="preserve"> Mevki kısmında ayrılan konut alanlarının büyüklüğü </w:t>
      </w:r>
      <w:proofErr w:type="gramStart"/>
      <w:r w:rsidRPr="00E47AB1">
        <w:rPr>
          <w:rStyle w:val="FontStyle11"/>
          <w:sz w:val="24"/>
          <w:szCs w:val="24"/>
        </w:rPr>
        <w:t>9.1</w:t>
      </w:r>
      <w:proofErr w:type="gramEnd"/>
      <w:r w:rsidRPr="00E47AB1">
        <w:rPr>
          <w:rStyle w:val="FontStyle11"/>
          <w:sz w:val="24"/>
          <w:szCs w:val="24"/>
        </w:rPr>
        <w:t xml:space="preserve"> ha olup, yapılaşma koşullarının E=1.60 </w:t>
      </w:r>
      <w:proofErr w:type="spellStart"/>
      <w:r w:rsidRPr="00E47AB1">
        <w:rPr>
          <w:rStyle w:val="FontStyle11"/>
          <w:sz w:val="24"/>
          <w:szCs w:val="24"/>
        </w:rPr>
        <w:t>Yençok</w:t>
      </w:r>
      <w:proofErr w:type="spellEnd"/>
      <w:r w:rsidRPr="00E47AB1">
        <w:rPr>
          <w:rStyle w:val="FontStyle11"/>
          <w:sz w:val="24"/>
          <w:szCs w:val="24"/>
        </w:rPr>
        <w:t xml:space="preserve">=10 kat olarak belirlendiği, yapılaşma koşulları E=l.50 </w:t>
      </w:r>
      <w:proofErr w:type="spellStart"/>
      <w:r w:rsidRPr="00E47AB1">
        <w:rPr>
          <w:rStyle w:val="FontStyle11"/>
          <w:sz w:val="24"/>
          <w:szCs w:val="24"/>
        </w:rPr>
        <w:t>Yençok</w:t>
      </w:r>
      <w:proofErr w:type="spellEnd"/>
      <w:r w:rsidRPr="00E47AB1">
        <w:rPr>
          <w:rStyle w:val="FontStyle11"/>
          <w:sz w:val="24"/>
          <w:szCs w:val="24"/>
        </w:rPr>
        <w:t xml:space="preserve">=Serbest olarak belirlenen Cami Alanı, yapılaşma koşulları E=1.50 </w:t>
      </w:r>
      <w:proofErr w:type="spellStart"/>
      <w:r w:rsidRPr="00E47AB1">
        <w:rPr>
          <w:rStyle w:val="FontStyle11"/>
          <w:sz w:val="24"/>
          <w:szCs w:val="24"/>
        </w:rPr>
        <w:t>Yençok</w:t>
      </w:r>
      <w:proofErr w:type="spellEnd"/>
      <w:r w:rsidRPr="00E47AB1">
        <w:rPr>
          <w:rStyle w:val="FontStyle11"/>
          <w:sz w:val="24"/>
          <w:szCs w:val="24"/>
        </w:rPr>
        <w:t xml:space="preserve">=5 Kat İlkokul alanı, yapılaşma koşulları E=1.00 </w:t>
      </w:r>
      <w:proofErr w:type="spellStart"/>
      <w:r w:rsidRPr="00E47AB1">
        <w:rPr>
          <w:rStyle w:val="FontStyle11"/>
          <w:sz w:val="24"/>
          <w:szCs w:val="24"/>
        </w:rPr>
        <w:t>Yençok</w:t>
      </w:r>
      <w:proofErr w:type="spellEnd"/>
      <w:r w:rsidRPr="00E47AB1">
        <w:rPr>
          <w:rStyle w:val="FontStyle11"/>
          <w:sz w:val="24"/>
          <w:szCs w:val="24"/>
        </w:rPr>
        <w:t xml:space="preserve">=3 Kat Aile Sağlığı Merkezi, yapılaşma koşulları E=1.00 </w:t>
      </w:r>
      <w:proofErr w:type="spellStart"/>
      <w:r w:rsidRPr="00E47AB1">
        <w:rPr>
          <w:rStyle w:val="FontStyle11"/>
          <w:sz w:val="24"/>
          <w:szCs w:val="24"/>
        </w:rPr>
        <w:t>Yençok</w:t>
      </w:r>
      <w:proofErr w:type="spellEnd"/>
      <w:r w:rsidRPr="00E47AB1">
        <w:rPr>
          <w:rStyle w:val="FontStyle11"/>
          <w:sz w:val="24"/>
          <w:szCs w:val="24"/>
        </w:rPr>
        <w:t xml:space="preserve">=3 Kat Kültürel Tesis Alanı, yapılaşma koşulları E=l.00 </w:t>
      </w:r>
      <w:proofErr w:type="spellStart"/>
      <w:r w:rsidRPr="00E47AB1">
        <w:rPr>
          <w:rStyle w:val="FontStyle11"/>
          <w:sz w:val="24"/>
          <w:szCs w:val="24"/>
        </w:rPr>
        <w:t>Yençok</w:t>
      </w:r>
      <w:proofErr w:type="spellEnd"/>
      <w:r w:rsidRPr="00E47AB1">
        <w:rPr>
          <w:rStyle w:val="FontStyle11"/>
          <w:sz w:val="24"/>
          <w:szCs w:val="24"/>
        </w:rPr>
        <w:t>=3 kat Teknik Altyapı Alanı, yaklaşık 4854 m</w:t>
      </w:r>
      <w:r w:rsidRPr="00E47AB1">
        <w:rPr>
          <w:rStyle w:val="FontStyle11"/>
          <w:sz w:val="24"/>
          <w:szCs w:val="24"/>
          <w:vertAlign w:val="superscript"/>
        </w:rPr>
        <w:t>2</w:t>
      </w:r>
      <w:r w:rsidRPr="00E47AB1">
        <w:rPr>
          <w:rStyle w:val="FontStyle11"/>
          <w:sz w:val="24"/>
          <w:szCs w:val="24"/>
        </w:rPr>
        <w:t>'lik alanın ise Park Alanı olarak ayrıldığı, bu kısımda yaklaşık 3150 kişi yaşayacağı tahmin edildiği, ayrılan "Eğitim, Sağlık, Kültürel Tesis ve Teknik Altyapı" alanlarının öngörülen nüfusa göre yeterli miktarda ayrılmadığı,</w:t>
      </w:r>
    </w:p>
    <w:p w:rsidR="00644C36" w:rsidRPr="00E47AB1" w:rsidRDefault="00644C36" w:rsidP="00644C36">
      <w:pPr>
        <w:pStyle w:val="Style3"/>
        <w:widowControl/>
        <w:spacing w:line="240" w:lineRule="auto"/>
        <w:ind w:firstLine="709"/>
        <w:rPr>
          <w:rStyle w:val="FontStyle11"/>
          <w:sz w:val="24"/>
          <w:szCs w:val="24"/>
        </w:rPr>
      </w:pPr>
      <w:r w:rsidRPr="00E47AB1">
        <w:rPr>
          <w:rStyle w:val="FontStyle11"/>
          <w:sz w:val="24"/>
          <w:szCs w:val="24"/>
        </w:rPr>
        <w:t>Özel hükümler-2,3 Plan Notunda 2.etaba ilişkin; 10m'lik imar yoluna cepheli konut parsellerinde yönetmelikte belirtilen ticari kullanımlar yer alabileceği.</w:t>
      </w:r>
    </w:p>
    <w:p w:rsidR="00644C36" w:rsidRPr="00E47AB1" w:rsidRDefault="00644C36" w:rsidP="00644C36">
      <w:pPr>
        <w:pStyle w:val="Style3"/>
        <w:widowControl/>
        <w:spacing w:line="240" w:lineRule="auto"/>
        <w:ind w:left="504" w:firstLine="709"/>
      </w:pPr>
    </w:p>
    <w:p w:rsidR="00644C36" w:rsidRPr="00E47AB1" w:rsidRDefault="00644C36" w:rsidP="00644C36">
      <w:pPr>
        <w:pStyle w:val="Style3"/>
        <w:widowControl/>
        <w:spacing w:line="240" w:lineRule="auto"/>
        <w:rPr>
          <w:rStyle w:val="FontStyle11"/>
          <w:sz w:val="24"/>
          <w:szCs w:val="24"/>
          <w:u w:val="single"/>
        </w:rPr>
      </w:pPr>
      <w:r w:rsidRPr="00E47AB1">
        <w:rPr>
          <w:rStyle w:val="FontStyle11"/>
          <w:sz w:val="24"/>
          <w:szCs w:val="24"/>
          <w:u w:val="single"/>
        </w:rPr>
        <w:t>Sunulan Plan değişikliği;</w:t>
      </w:r>
    </w:p>
    <w:p w:rsidR="00644C36" w:rsidRPr="00E47AB1" w:rsidRDefault="00644C36" w:rsidP="00644C36">
      <w:pPr>
        <w:pStyle w:val="Style3"/>
        <w:widowControl/>
        <w:spacing w:line="240" w:lineRule="auto"/>
        <w:ind w:firstLine="709"/>
        <w:rPr>
          <w:rStyle w:val="FontStyle11"/>
          <w:sz w:val="24"/>
          <w:szCs w:val="24"/>
        </w:rPr>
      </w:pPr>
      <w:r w:rsidRPr="00E47AB1">
        <w:rPr>
          <w:rStyle w:val="FontStyle11"/>
          <w:sz w:val="24"/>
          <w:szCs w:val="24"/>
        </w:rPr>
        <w:t>Büyükşehir Belediye Meclisinin 13.01.2017/116 sayılı kararıyla onaylanan "1/100.000 ölçekli Başkent Ankara Çevre Düzeni Planı" kapsamında "Konut Alanı, Ağaçlandırılacak Alan", 1/25000 Ölçekli Başkent Ankara Nazım İmar Planında ise "Kentsel Yerleşik Alan, Orman Alanı, Tarım Alan" kullanımlarına isabet ettiği.</w:t>
      </w:r>
    </w:p>
    <w:p w:rsidR="00644C36" w:rsidRPr="00E47AB1" w:rsidRDefault="00644C36" w:rsidP="00644C36">
      <w:pPr>
        <w:pStyle w:val="Style3"/>
        <w:widowControl/>
        <w:spacing w:line="240" w:lineRule="auto"/>
        <w:ind w:firstLine="709"/>
        <w:rPr>
          <w:rStyle w:val="FontStyle11"/>
          <w:sz w:val="24"/>
          <w:szCs w:val="24"/>
        </w:rPr>
      </w:pPr>
      <w:r w:rsidRPr="00E47AB1">
        <w:rPr>
          <w:rStyle w:val="FontStyle11"/>
          <w:sz w:val="24"/>
          <w:szCs w:val="24"/>
        </w:rPr>
        <w:t>1/5000-1/1000 İmar Planlan ve Plan Açıklama Raporlarının birlikte dosyası ile Başkanlığımıza sunulduğu, Plan değişikliğinin ilk olarak 1/5000 ölçekli Nazmı İmar Planı olarak değerlendirilmesi gerektiği.</w:t>
      </w:r>
    </w:p>
    <w:p w:rsidR="00644C36" w:rsidRPr="00E47AB1" w:rsidRDefault="00644C36" w:rsidP="00644C36">
      <w:pPr>
        <w:pStyle w:val="Style3"/>
        <w:widowControl/>
        <w:spacing w:line="240" w:lineRule="auto"/>
        <w:ind w:firstLine="709"/>
      </w:pPr>
    </w:p>
    <w:p w:rsidR="00644C36" w:rsidRPr="00E47AB1" w:rsidRDefault="00644C36" w:rsidP="00644C36">
      <w:pPr>
        <w:pStyle w:val="Style3"/>
        <w:widowControl/>
        <w:spacing w:line="240" w:lineRule="auto"/>
        <w:ind w:firstLine="709"/>
        <w:rPr>
          <w:rStyle w:val="FontStyle11"/>
          <w:sz w:val="24"/>
          <w:szCs w:val="24"/>
        </w:rPr>
      </w:pPr>
      <w:r w:rsidRPr="00E47AB1">
        <w:rPr>
          <w:rStyle w:val="FontStyle11"/>
          <w:sz w:val="24"/>
          <w:szCs w:val="24"/>
        </w:rPr>
        <w:t xml:space="preserve">Planda etaplar arasında </w:t>
      </w:r>
      <w:proofErr w:type="spellStart"/>
      <w:r w:rsidRPr="00E47AB1">
        <w:rPr>
          <w:rStyle w:val="FontStyle11"/>
          <w:sz w:val="24"/>
          <w:szCs w:val="24"/>
        </w:rPr>
        <w:t>Merdivenkaya</w:t>
      </w:r>
      <w:proofErr w:type="spellEnd"/>
      <w:r w:rsidRPr="00E47AB1">
        <w:rPr>
          <w:rStyle w:val="FontStyle11"/>
          <w:sz w:val="24"/>
          <w:szCs w:val="24"/>
        </w:rPr>
        <w:t xml:space="preserve"> Tepe Devlet Ormanı bulunduğu ve planlama alanında bağlantı yolu bulunmadığı, birbirinden bağımsız iki etapta DOP hesabının her etap için ayrı olarak kendi içinde hesaplandığı ve donatı alanlarının yetersiz olduğu, buna rağmen 1 Etapta "Özel Eğitim Alanı" ve "Akaryakıt ve Servis İstasyonu" ayrıldığı,</w:t>
      </w:r>
    </w:p>
    <w:p w:rsidR="00644C36" w:rsidRPr="00E47AB1" w:rsidRDefault="00644C36" w:rsidP="00644C36">
      <w:pPr>
        <w:pStyle w:val="Style3"/>
        <w:widowControl/>
        <w:spacing w:line="240" w:lineRule="auto"/>
        <w:ind w:firstLine="709"/>
        <w:rPr>
          <w:rStyle w:val="FontStyle11"/>
          <w:sz w:val="24"/>
          <w:szCs w:val="24"/>
        </w:rPr>
      </w:pPr>
    </w:p>
    <w:p w:rsidR="00644C36" w:rsidRPr="00E47AB1" w:rsidRDefault="00644C36" w:rsidP="00644C36">
      <w:pPr>
        <w:pStyle w:val="Style3"/>
        <w:widowControl/>
        <w:spacing w:line="240" w:lineRule="auto"/>
        <w:ind w:firstLine="709"/>
        <w:rPr>
          <w:rStyle w:val="FontStyle11"/>
          <w:sz w:val="24"/>
          <w:szCs w:val="24"/>
        </w:rPr>
      </w:pPr>
    </w:p>
    <w:p w:rsidR="00644C36" w:rsidRPr="00E47AB1" w:rsidRDefault="00644C36" w:rsidP="00644C36">
      <w:pPr>
        <w:pStyle w:val="Style3"/>
        <w:widowControl/>
        <w:spacing w:line="240" w:lineRule="auto"/>
        <w:ind w:firstLine="709"/>
        <w:rPr>
          <w:rStyle w:val="FontStyle11"/>
          <w:sz w:val="24"/>
          <w:szCs w:val="24"/>
        </w:rPr>
      </w:pPr>
    </w:p>
    <w:p w:rsidR="00644C36" w:rsidRPr="00E47AB1" w:rsidRDefault="00644C36" w:rsidP="00644C36">
      <w:pPr>
        <w:pStyle w:val="Style3"/>
        <w:widowControl/>
        <w:spacing w:line="240" w:lineRule="auto"/>
        <w:ind w:firstLine="709"/>
        <w:rPr>
          <w:rStyle w:val="FontStyle11"/>
          <w:sz w:val="24"/>
          <w:szCs w:val="24"/>
        </w:rPr>
      </w:pPr>
    </w:p>
    <w:p w:rsidR="00644C36" w:rsidRPr="00E47AB1" w:rsidRDefault="00644C36" w:rsidP="00644C36">
      <w:pPr>
        <w:pStyle w:val="Style3"/>
        <w:widowControl/>
        <w:spacing w:line="240" w:lineRule="auto"/>
        <w:ind w:firstLine="709"/>
        <w:rPr>
          <w:rStyle w:val="FontStyle11"/>
          <w:sz w:val="24"/>
          <w:szCs w:val="24"/>
        </w:rPr>
      </w:pPr>
    </w:p>
    <w:p w:rsidR="00644C36" w:rsidRPr="00E47AB1" w:rsidRDefault="00644C36" w:rsidP="00644C36">
      <w:pPr>
        <w:pStyle w:val="Style3"/>
        <w:widowControl/>
        <w:spacing w:line="240" w:lineRule="auto"/>
        <w:ind w:firstLine="709"/>
        <w:rPr>
          <w:rStyle w:val="FontStyle11"/>
          <w:sz w:val="24"/>
          <w:szCs w:val="24"/>
        </w:rPr>
      </w:pPr>
    </w:p>
    <w:p w:rsidR="00644C36" w:rsidRPr="00E47AB1" w:rsidRDefault="00644C36" w:rsidP="00644C36">
      <w:pPr>
        <w:pStyle w:val="Style3"/>
        <w:widowControl/>
        <w:spacing w:line="240" w:lineRule="auto"/>
        <w:ind w:firstLine="709"/>
        <w:rPr>
          <w:rStyle w:val="FontStyle11"/>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644C36" w:rsidRPr="00E47AB1" w:rsidTr="008C29C4">
        <w:trPr>
          <w:trHeight w:val="1000"/>
        </w:trPr>
        <w:tc>
          <w:tcPr>
            <w:tcW w:w="3085" w:type="dxa"/>
            <w:vAlign w:val="center"/>
          </w:tcPr>
          <w:p w:rsidR="00644C36" w:rsidRPr="00E47AB1" w:rsidRDefault="00644C36" w:rsidP="008C29C4">
            <w:pPr>
              <w:jc w:val="center"/>
            </w:pPr>
            <w:r w:rsidRPr="00E47AB1">
              <w:t xml:space="preserve">     T.C.</w:t>
            </w:r>
          </w:p>
          <w:p w:rsidR="00644C36" w:rsidRPr="00E47AB1" w:rsidRDefault="00644C36" w:rsidP="008C29C4">
            <w:pPr>
              <w:jc w:val="center"/>
            </w:pPr>
            <w:r w:rsidRPr="00E47AB1">
              <w:t>ANKARA BÜYÜKŞEHİR</w:t>
            </w:r>
          </w:p>
          <w:p w:rsidR="00644C36" w:rsidRPr="00E47AB1" w:rsidRDefault="00644C36" w:rsidP="008C29C4">
            <w:pPr>
              <w:jc w:val="center"/>
            </w:pPr>
            <w:r w:rsidRPr="00E47AB1">
              <w:t>BELEDİYE MECLİSİ</w:t>
            </w:r>
          </w:p>
          <w:p w:rsidR="00644C36" w:rsidRPr="00E47AB1" w:rsidRDefault="00644C36" w:rsidP="008C29C4">
            <w:pPr>
              <w:jc w:val="center"/>
            </w:pPr>
          </w:p>
        </w:tc>
      </w:tr>
    </w:tbl>
    <w:p w:rsidR="00644C36" w:rsidRPr="00E47AB1" w:rsidRDefault="00644C36" w:rsidP="00644C36">
      <w:pPr>
        <w:tabs>
          <w:tab w:val="left" w:pos="1935"/>
        </w:tabs>
        <w:jc w:val="both"/>
      </w:pPr>
    </w:p>
    <w:p w:rsidR="00644C36" w:rsidRPr="00E47AB1" w:rsidRDefault="00644C36" w:rsidP="00644C36">
      <w:pPr>
        <w:jc w:val="both"/>
      </w:pPr>
      <w:r w:rsidRPr="00E47AB1">
        <w:t>Karar No:4</w:t>
      </w:r>
      <w:r w:rsidR="00B5341E" w:rsidRPr="00E47AB1">
        <w:t>6</w:t>
      </w:r>
      <w:r w:rsidRPr="00E47AB1">
        <w:t xml:space="preserve">  </w:t>
      </w:r>
      <w:r w:rsidRPr="00E47AB1">
        <w:tab/>
      </w:r>
      <w:r w:rsidRPr="00E47AB1">
        <w:tab/>
      </w:r>
      <w:r w:rsidRPr="00E47AB1">
        <w:tab/>
      </w:r>
      <w:r w:rsidRPr="00E47AB1">
        <w:tab/>
        <w:t xml:space="preserve"> </w:t>
      </w:r>
      <w:r w:rsidRPr="00E47AB1">
        <w:tab/>
      </w:r>
      <w:r w:rsidRPr="00E47AB1">
        <w:tab/>
        <w:t xml:space="preserve">     </w:t>
      </w:r>
      <w:r w:rsidRPr="00E47AB1">
        <w:tab/>
      </w:r>
      <w:r w:rsidRPr="00E47AB1">
        <w:tab/>
      </w:r>
      <w:r w:rsidRPr="00E47AB1">
        <w:tab/>
        <w:t xml:space="preserve">  </w:t>
      </w:r>
      <w:r w:rsidRPr="00E47AB1">
        <w:tab/>
        <w:t xml:space="preserve">  12.01.2021</w:t>
      </w:r>
    </w:p>
    <w:p w:rsidR="00644C36" w:rsidRPr="00E47AB1" w:rsidRDefault="00644C36" w:rsidP="00644C36">
      <w:pPr>
        <w:pStyle w:val="Style4"/>
        <w:widowControl/>
        <w:spacing w:before="226"/>
        <w:rPr>
          <w:rStyle w:val="FontStyle11"/>
          <w:sz w:val="24"/>
          <w:szCs w:val="24"/>
        </w:rPr>
      </w:pPr>
      <w:r w:rsidRPr="00E47AB1">
        <w:rPr>
          <w:rStyle w:val="FontStyle11"/>
          <w:sz w:val="24"/>
          <w:szCs w:val="24"/>
        </w:rPr>
        <w:t>-3-</w:t>
      </w:r>
    </w:p>
    <w:p w:rsidR="00644C36" w:rsidRPr="00E47AB1" w:rsidRDefault="00644C36" w:rsidP="00644C36">
      <w:pPr>
        <w:pStyle w:val="Style3"/>
        <w:widowControl/>
        <w:spacing w:line="240" w:lineRule="auto"/>
        <w:ind w:firstLine="709"/>
        <w:rPr>
          <w:rStyle w:val="FontStyle11"/>
          <w:sz w:val="24"/>
          <w:szCs w:val="24"/>
        </w:rPr>
      </w:pPr>
    </w:p>
    <w:p w:rsidR="00644C36" w:rsidRPr="00E47AB1" w:rsidRDefault="00644C36" w:rsidP="00644C36">
      <w:pPr>
        <w:pStyle w:val="Style3"/>
        <w:widowControl/>
        <w:spacing w:line="240" w:lineRule="auto"/>
        <w:ind w:firstLine="709"/>
        <w:rPr>
          <w:rStyle w:val="FontStyle11"/>
          <w:sz w:val="24"/>
          <w:szCs w:val="24"/>
        </w:rPr>
      </w:pPr>
    </w:p>
    <w:p w:rsidR="00644C36" w:rsidRPr="00E47AB1" w:rsidRDefault="00644C36" w:rsidP="00644C36">
      <w:pPr>
        <w:pStyle w:val="Style3"/>
        <w:widowControl/>
        <w:spacing w:line="240" w:lineRule="auto"/>
        <w:ind w:firstLine="709"/>
        <w:rPr>
          <w:rStyle w:val="FontStyle11"/>
          <w:sz w:val="24"/>
          <w:szCs w:val="24"/>
        </w:rPr>
      </w:pPr>
    </w:p>
    <w:p w:rsidR="00644C36" w:rsidRPr="00E47AB1" w:rsidRDefault="00644C36" w:rsidP="00644C36">
      <w:pPr>
        <w:pStyle w:val="Style3"/>
        <w:widowControl/>
        <w:spacing w:line="240" w:lineRule="auto"/>
        <w:ind w:firstLine="709"/>
        <w:rPr>
          <w:rStyle w:val="FontStyle11"/>
          <w:sz w:val="24"/>
          <w:szCs w:val="24"/>
        </w:rPr>
      </w:pPr>
      <w:proofErr w:type="gramStart"/>
      <w:r w:rsidRPr="00E47AB1">
        <w:rPr>
          <w:rStyle w:val="FontStyle11"/>
          <w:sz w:val="24"/>
          <w:szCs w:val="24"/>
        </w:rPr>
        <w:t xml:space="preserve">Ayrıca </w:t>
      </w:r>
      <w:proofErr w:type="spellStart"/>
      <w:r w:rsidRPr="00E47AB1">
        <w:rPr>
          <w:rStyle w:val="FontStyle11"/>
          <w:sz w:val="24"/>
          <w:szCs w:val="24"/>
        </w:rPr>
        <w:t>Solfasol</w:t>
      </w:r>
      <w:proofErr w:type="spellEnd"/>
      <w:r w:rsidRPr="00E47AB1">
        <w:rPr>
          <w:rStyle w:val="FontStyle11"/>
          <w:sz w:val="24"/>
          <w:szCs w:val="24"/>
        </w:rPr>
        <w:t xml:space="preserve"> Mahallesi-</w:t>
      </w:r>
      <w:proofErr w:type="spellStart"/>
      <w:r w:rsidRPr="00E47AB1">
        <w:rPr>
          <w:rStyle w:val="FontStyle11"/>
          <w:sz w:val="24"/>
          <w:szCs w:val="24"/>
        </w:rPr>
        <w:t>Kirazlıtepe</w:t>
      </w:r>
      <w:proofErr w:type="spellEnd"/>
      <w:r w:rsidRPr="00E47AB1">
        <w:rPr>
          <w:rStyle w:val="FontStyle11"/>
          <w:sz w:val="24"/>
          <w:szCs w:val="24"/>
        </w:rPr>
        <w:t xml:space="preserve"> Mevkiinin batısında bulunan "Kuzey Ankara Kent Girişi Kentsel Dönüşüm Projesi 2. Etap ile yol bağlantısına ilişkin Ankara Büyükşehir Belediye Meclisinin 11.10.2019 tarih ve 1395 sayılı kararı ile 1/5000 ölçekli Nazım İmar Planının onaylandığı, planda bu yol bağlantısının devam ettirildiği ancak Kuzey Ankara Kent Girişi Kentsel Dönüşüm Projesi 2. Etap Planında bazı düzenlemelerin gerekli görüldüğü ve ihale yoluyla yeni plan değişikliği aşamasında olduğu, ayrıca 10 m olarak devam ettirilen bu yol aksının yüksek yoğunluklu konut alanı önerilmiş 2.Etap plan alanı için yetersiz olacağı, zamanla ulaşım sorunlarına yol açabileceği.</w:t>
      </w:r>
      <w:proofErr w:type="gramEnd"/>
    </w:p>
    <w:p w:rsidR="00644C36" w:rsidRPr="00E47AB1" w:rsidRDefault="00644C36" w:rsidP="00644C36">
      <w:pPr>
        <w:pStyle w:val="Style3"/>
        <w:widowControl/>
        <w:spacing w:line="240" w:lineRule="auto"/>
        <w:ind w:firstLine="709"/>
        <w:rPr>
          <w:rStyle w:val="FontStyle11"/>
          <w:sz w:val="24"/>
          <w:szCs w:val="24"/>
        </w:rPr>
      </w:pPr>
    </w:p>
    <w:p w:rsidR="00644C36" w:rsidRPr="00E47AB1" w:rsidRDefault="00644C36" w:rsidP="00644C36">
      <w:pPr>
        <w:pStyle w:val="Style3"/>
        <w:widowControl/>
        <w:spacing w:line="240" w:lineRule="auto"/>
        <w:ind w:firstLine="709"/>
        <w:rPr>
          <w:rStyle w:val="FontStyle11"/>
          <w:sz w:val="24"/>
          <w:szCs w:val="24"/>
        </w:rPr>
      </w:pPr>
      <w:r w:rsidRPr="00E47AB1">
        <w:rPr>
          <w:rStyle w:val="FontStyle11"/>
          <w:sz w:val="24"/>
          <w:szCs w:val="24"/>
        </w:rPr>
        <w:t>Dolayısıyla Altındağ Belediye Meclisi'nin 04.03.2020 tarih ve 144 sayılı kararı ile uygun görülerek sunulan plan değişiklinin etkilenmesi söz konusu olabileceği,</w:t>
      </w:r>
    </w:p>
    <w:p w:rsidR="00644C36" w:rsidRPr="00E47AB1" w:rsidRDefault="00644C36" w:rsidP="00644C36">
      <w:pPr>
        <w:pStyle w:val="Style3"/>
        <w:widowControl/>
        <w:spacing w:line="240" w:lineRule="auto"/>
        <w:ind w:firstLine="709"/>
        <w:rPr>
          <w:rStyle w:val="FontStyle11"/>
          <w:sz w:val="24"/>
          <w:szCs w:val="24"/>
        </w:rPr>
      </w:pPr>
    </w:p>
    <w:p w:rsidR="00644C36" w:rsidRPr="00E47AB1" w:rsidRDefault="00644C36" w:rsidP="00644C36">
      <w:pPr>
        <w:pStyle w:val="Style3"/>
        <w:widowControl/>
        <w:spacing w:line="240" w:lineRule="auto"/>
        <w:ind w:firstLine="709"/>
        <w:rPr>
          <w:rStyle w:val="FontStyle11"/>
          <w:sz w:val="24"/>
          <w:szCs w:val="24"/>
        </w:rPr>
      </w:pPr>
      <w:r w:rsidRPr="00E47AB1">
        <w:rPr>
          <w:rStyle w:val="FontStyle11"/>
          <w:sz w:val="24"/>
          <w:szCs w:val="24"/>
        </w:rPr>
        <w:t>Söz konusu alana ilişkin alınmış kurum görüşlerinin dosyasında tarafımıza sunulduğu ancak sayısal verileri eklenmediğinden detaylı inceleme yapılamadığı, kurum görüşlerine dikkat edilip edilmediği anlaşılamadığından tüm sorumluluğun Altındağ Belediyesinde olduğu,</w:t>
      </w:r>
    </w:p>
    <w:p w:rsidR="00644C36" w:rsidRPr="00E47AB1" w:rsidRDefault="00644C36" w:rsidP="00644C36">
      <w:pPr>
        <w:pStyle w:val="Style3"/>
        <w:widowControl/>
        <w:spacing w:line="240" w:lineRule="auto"/>
        <w:ind w:firstLine="709"/>
        <w:rPr>
          <w:rStyle w:val="FontStyle11"/>
          <w:sz w:val="24"/>
          <w:szCs w:val="24"/>
        </w:rPr>
      </w:pPr>
    </w:p>
    <w:p w:rsidR="00644C36" w:rsidRPr="00E47AB1" w:rsidRDefault="00644C36" w:rsidP="00644C36">
      <w:pPr>
        <w:pStyle w:val="Style3"/>
        <w:widowControl/>
        <w:spacing w:line="240" w:lineRule="auto"/>
        <w:ind w:firstLine="709"/>
        <w:rPr>
          <w:rStyle w:val="FontStyle16"/>
          <w:sz w:val="24"/>
          <w:szCs w:val="24"/>
        </w:rPr>
      </w:pPr>
      <w:proofErr w:type="gramStart"/>
      <w:r w:rsidRPr="00E47AB1">
        <w:rPr>
          <w:rStyle w:val="FontStyle16"/>
          <w:sz w:val="24"/>
          <w:szCs w:val="24"/>
        </w:rPr>
        <w:t xml:space="preserve">Plan değişikliğine ilişkin hazırlanarak dosyasında sunulan 1/1000 ölçekli UİP Plan Açıklama Raporunda 2.Etap olan </w:t>
      </w:r>
      <w:proofErr w:type="spellStart"/>
      <w:r w:rsidRPr="00E47AB1">
        <w:rPr>
          <w:rStyle w:val="FontStyle16"/>
          <w:sz w:val="24"/>
          <w:szCs w:val="24"/>
        </w:rPr>
        <w:t>Solfasol</w:t>
      </w:r>
      <w:proofErr w:type="spellEnd"/>
      <w:r w:rsidRPr="00E47AB1">
        <w:rPr>
          <w:rStyle w:val="FontStyle16"/>
          <w:sz w:val="24"/>
          <w:szCs w:val="24"/>
        </w:rPr>
        <w:t xml:space="preserve"> Mahallesinde Konut Alanlarının 8 Kat olarak belirlendiği ancak 1/1000 UİP paftalarında </w:t>
      </w:r>
      <w:proofErr w:type="spellStart"/>
      <w:r w:rsidRPr="00E47AB1">
        <w:rPr>
          <w:rStyle w:val="FontStyle16"/>
          <w:sz w:val="24"/>
          <w:szCs w:val="24"/>
        </w:rPr>
        <w:t>Yençok</w:t>
      </w:r>
      <w:proofErr w:type="spellEnd"/>
      <w:r w:rsidRPr="00E47AB1">
        <w:rPr>
          <w:rStyle w:val="FontStyle16"/>
          <w:sz w:val="24"/>
          <w:szCs w:val="24"/>
        </w:rPr>
        <w:t xml:space="preserve">=10 Kat olduğu, meclis kararında ise bu konuda net ifade yer almadığı, yine aynı uyumsuzluğun 1.Etap kısmında Plan açıklama Raporunda </w:t>
      </w:r>
      <w:proofErr w:type="spellStart"/>
      <w:r w:rsidRPr="00E47AB1">
        <w:rPr>
          <w:rStyle w:val="FontStyle16"/>
          <w:sz w:val="24"/>
          <w:szCs w:val="24"/>
        </w:rPr>
        <w:t>Yençok</w:t>
      </w:r>
      <w:proofErr w:type="spellEnd"/>
      <w:r w:rsidRPr="00E47AB1">
        <w:rPr>
          <w:rStyle w:val="FontStyle16"/>
          <w:sz w:val="24"/>
          <w:szCs w:val="24"/>
        </w:rPr>
        <w:t xml:space="preserve">=10 Kat olarak yazıldığı ancak plan paftalarında </w:t>
      </w:r>
      <w:proofErr w:type="spellStart"/>
      <w:r w:rsidRPr="00E47AB1">
        <w:rPr>
          <w:rStyle w:val="FontStyle16"/>
          <w:sz w:val="24"/>
          <w:szCs w:val="24"/>
        </w:rPr>
        <w:t>Yençok</w:t>
      </w:r>
      <w:proofErr w:type="spellEnd"/>
      <w:r w:rsidRPr="00E47AB1">
        <w:rPr>
          <w:rStyle w:val="FontStyle16"/>
          <w:sz w:val="24"/>
          <w:szCs w:val="24"/>
        </w:rPr>
        <w:t>=12 Kat olarak belirlendiği,</w:t>
      </w:r>
      <w:proofErr w:type="gramEnd"/>
    </w:p>
    <w:p w:rsidR="00644C36" w:rsidRPr="00E47AB1" w:rsidRDefault="00644C36" w:rsidP="00644C36">
      <w:pPr>
        <w:pStyle w:val="Style3"/>
        <w:widowControl/>
        <w:spacing w:line="240" w:lineRule="auto"/>
        <w:ind w:firstLine="709"/>
        <w:rPr>
          <w:rStyle w:val="FontStyle16"/>
          <w:sz w:val="24"/>
          <w:szCs w:val="24"/>
        </w:rPr>
      </w:pPr>
    </w:p>
    <w:p w:rsidR="00644C36" w:rsidRPr="00E47AB1" w:rsidRDefault="00644C36" w:rsidP="00644C36">
      <w:pPr>
        <w:pStyle w:val="Style3"/>
        <w:widowControl/>
        <w:spacing w:line="240" w:lineRule="auto"/>
        <w:ind w:firstLine="709"/>
        <w:rPr>
          <w:rStyle w:val="FontStyle16"/>
          <w:sz w:val="24"/>
          <w:szCs w:val="24"/>
        </w:rPr>
      </w:pPr>
      <w:r w:rsidRPr="00E47AB1">
        <w:rPr>
          <w:rStyle w:val="FontStyle16"/>
          <w:sz w:val="24"/>
          <w:szCs w:val="24"/>
        </w:rPr>
        <w:t>Plan Notlarının; Özel Hükümler 1.4</w:t>
      </w:r>
      <w:proofErr w:type="gramStart"/>
      <w:r w:rsidRPr="00E47AB1">
        <w:rPr>
          <w:rStyle w:val="FontStyle16"/>
          <w:sz w:val="24"/>
          <w:szCs w:val="24"/>
        </w:rPr>
        <w:t>.,</w:t>
      </w:r>
      <w:proofErr w:type="gramEnd"/>
      <w:r w:rsidRPr="00E47AB1">
        <w:rPr>
          <w:rStyle w:val="FontStyle16"/>
          <w:sz w:val="24"/>
          <w:szCs w:val="24"/>
        </w:rPr>
        <w:t xml:space="preserve"> 1.6. 2.4, 2.6 ile yönetmeliğe aykırı olarak emsal artışı getirildiği,</w:t>
      </w:r>
    </w:p>
    <w:p w:rsidR="00B74A3D" w:rsidRPr="00E47AB1" w:rsidRDefault="00644C36" w:rsidP="00644C36">
      <w:pPr>
        <w:pStyle w:val="Balk7"/>
        <w:ind w:firstLine="709"/>
        <w:jc w:val="both"/>
      </w:pPr>
      <w:r w:rsidRPr="00E47AB1">
        <w:rPr>
          <w:rStyle w:val="FontStyle16"/>
          <w:sz w:val="24"/>
          <w:szCs w:val="24"/>
        </w:rPr>
        <w:t xml:space="preserve">Hususları tespit edilmiş olup, </w:t>
      </w:r>
      <w:r w:rsidRPr="00E47AB1">
        <w:t xml:space="preserve">Altındağ İlçesi </w:t>
      </w:r>
      <w:proofErr w:type="spellStart"/>
      <w:r w:rsidRPr="00E47AB1">
        <w:t>Solfasol</w:t>
      </w:r>
      <w:proofErr w:type="spellEnd"/>
      <w:r w:rsidRPr="00E47AB1">
        <w:t xml:space="preserve"> Mahallesi, </w:t>
      </w:r>
      <w:proofErr w:type="spellStart"/>
      <w:r w:rsidRPr="00E47AB1">
        <w:t>Kirazlıtepe</w:t>
      </w:r>
      <w:proofErr w:type="spellEnd"/>
      <w:r w:rsidRPr="00E47AB1">
        <w:t xml:space="preserve"> Mevkii - </w:t>
      </w:r>
      <w:proofErr w:type="spellStart"/>
      <w:r w:rsidRPr="00E47AB1">
        <w:t>Doğantepe</w:t>
      </w:r>
      <w:proofErr w:type="spellEnd"/>
      <w:r w:rsidRPr="00E47AB1">
        <w:t xml:space="preserve"> Mahallesi </w:t>
      </w:r>
      <w:r w:rsidRPr="00E47AB1">
        <w:rPr>
          <w:rStyle w:val="FontStyle16"/>
          <w:sz w:val="24"/>
          <w:szCs w:val="24"/>
        </w:rPr>
        <w:t xml:space="preserve">1/5000 ve 1/1000 ölçekli İmar Planı değişikliklerinin plan notlarının </w:t>
      </w:r>
      <w:proofErr w:type="gramStart"/>
      <w:r w:rsidRPr="00E47AB1">
        <w:rPr>
          <w:rStyle w:val="FontStyle16"/>
          <w:sz w:val="24"/>
          <w:szCs w:val="24"/>
        </w:rPr>
        <w:t>1.6</w:t>
      </w:r>
      <w:proofErr w:type="gramEnd"/>
      <w:r w:rsidRPr="00E47AB1">
        <w:rPr>
          <w:rStyle w:val="FontStyle16"/>
          <w:sz w:val="24"/>
          <w:szCs w:val="24"/>
        </w:rPr>
        <w:t xml:space="preserve"> ile 2.6’nolu notlarının iptali ile “</w:t>
      </w:r>
      <w:proofErr w:type="spellStart"/>
      <w:r w:rsidRPr="00E47AB1">
        <w:rPr>
          <w:rStyle w:val="FontStyle16"/>
          <w:sz w:val="24"/>
          <w:szCs w:val="24"/>
        </w:rPr>
        <w:t>tadilen</w:t>
      </w:r>
      <w:proofErr w:type="spellEnd"/>
      <w:r w:rsidRPr="00E47AB1">
        <w:rPr>
          <w:rStyle w:val="FontStyle16"/>
          <w:sz w:val="24"/>
          <w:szCs w:val="24"/>
        </w:rPr>
        <w:t xml:space="preserve"> </w:t>
      </w:r>
      <w:proofErr w:type="spellStart"/>
      <w:r w:rsidRPr="00E47AB1">
        <w:rPr>
          <w:rStyle w:val="FontStyle16"/>
          <w:sz w:val="24"/>
          <w:szCs w:val="24"/>
        </w:rPr>
        <w:t>onayı”</w:t>
      </w:r>
      <w:r w:rsidR="0068616A" w:rsidRPr="00E47AB1">
        <w:rPr>
          <w:rStyle w:val="FontStyle13"/>
          <w:b w:val="0"/>
          <w:i w:val="0"/>
          <w:sz w:val="24"/>
          <w:szCs w:val="24"/>
        </w:rPr>
        <w:t>na</w:t>
      </w:r>
      <w:proofErr w:type="spellEnd"/>
      <w:r w:rsidR="0068616A" w:rsidRPr="00E47AB1">
        <w:rPr>
          <w:rStyle w:val="FontStyle13"/>
          <w:b w:val="0"/>
          <w:i w:val="0"/>
          <w:sz w:val="24"/>
          <w:szCs w:val="24"/>
        </w:rPr>
        <w:t xml:space="preserve"> </w:t>
      </w:r>
      <w:r w:rsidR="00DC6790" w:rsidRPr="00E47AB1">
        <w:rPr>
          <w:rStyle w:val="FontStyle18"/>
          <w:sz w:val="24"/>
          <w:szCs w:val="24"/>
        </w:rPr>
        <w:t xml:space="preserve">ilişkin </w:t>
      </w:r>
      <w:r w:rsidR="001D5E5F" w:rsidRPr="00E47AB1">
        <w:t>İmar ve Bayındırlık Komisyon Raporu</w:t>
      </w:r>
      <w:r w:rsidR="008524D7" w:rsidRPr="00E47AB1">
        <w:t xml:space="preserve"> </w:t>
      </w:r>
      <w:r w:rsidR="000C604D" w:rsidRPr="00E47AB1">
        <w:t>oylanarak oy</w:t>
      </w:r>
      <w:r w:rsidR="008D01C3" w:rsidRPr="00E47AB1">
        <w:t>birliği</w:t>
      </w:r>
      <w:r w:rsidR="00CC045E" w:rsidRPr="00E47AB1">
        <w:t xml:space="preserve"> ile</w:t>
      </w:r>
      <w:r w:rsidR="000C604D" w:rsidRPr="00E47AB1">
        <w:t xml:space="preserve"> kabul edildi.</w:t>
      </w:r>
    </w:p>
    <w:p w:rsidR="008D01C3" w:rsidRPr="00E47AB1" w:rsidRDefault="008D01C3" w:rsidP="008D01C3">
      <w:pPr>
        <w:ind w:firstLine="709"/>
        <w:jc w:val="both"/>
      </w:pPr>
    </w:p>
    <w:p w:rsidR="00794B83" w:rsidRPr="00E47AB1" w:rsidRDefault="00794B83" w:rsidP="008D01C3">
      <w:pPr>
        <w:ind w:firstLine="709"/>
        <w:jc w:val="both"/>
      </w:pPr>
    </w:p>
    <w:p w:rsidR="00F04495" w:rsidRPr="00E47AB1" w:rsidRDefault="00F04495" w:rsidP="008D01C3">
      <w:pPr>
        <w:ind w:firstLine="709"/>
        <w:jc w:val="both"/>
      </w:pPr>
    </w:p>
    <w:p w:rsidR="00F04495" w:rsidRPr="00E47AB1" w:rsidRDefault="00F04495" w:rsidP="008D01C3">
      <w:pPr>
        <w:ind w:firstLine="709"/>
        <w:jc w:val="both"/>
      </w:pPr>
    </w:p>
    <w:p w:rsidR="008524D7" w:rsidRPr="00E47AB1" w:rsidRDefault="008524D7" w:rsidP="00BE12F2">
      <w:pPr>
        <w:ind w:firstLine="709"/>
        <w:jc w:val="both"/>
      </w:pPr>
    </w:p>
    <w:p w:rsidR="008524D7" w:rsidRPr="00E47AB1" w:rsidRDefault="008524D7" w:rsidP="00BE12F2">
      <w:pPr>
        <w:ind w:firstLine="709"/>
        <w:jc w:val="both"/>
      </w:pPr>
    </w:p>
    <w:p w:rsidR="008524D7" w:rsidRPr="00E47AB1" w:rsidRDefault="008524D7"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E47AB1" w:rsidTr="00EC6545">
        <w:trPr>
          <w:trHeight w:val="594"/>
          <w:jc w:val="center"/>
        </w:trPr>
        <w:tc>
          <w:tcPr>
            <w:tcW w:w="3147" w:type="dxa"/>
          </w:tcPr>
          <w:p w:rsidR="00192923" w:rsidRPr="00E47AB1" w:rsidRDefault="001D5E5F" w:rsidP="00EC6545">
            <w:pPr>
              <w:autoSpaceDE w:val="0"/>
              <w:autoSpaceDN w:val="0"/>
              <w:adjustRightInd w:val="0"/>
              <w:jc w:val="center"/>
              <w:rPr>
                <w:color w:val="000000"/>
              </w:rPr>
            </w:pPr>
            <w:r w:rsidRPr="00E47AB1">
              <w:rPr>
                <w:color w:val="000000"/>
              </w:rPr>
              <w:t>Fatih ÜNAL</w:t>
            </w:r>
          </w:p>
          <w:p w:rsidR="00192923" w:rsidRPr="00E47AB1" w:rsidRDefault="00192923" w:rsidP="001D5E5F">
            <w:pPr>
              <w:autoSpaceDE w:val="0"/>
              <w:autoSpaceDN w:val="0"/>
              <w:adjustRightInd w:val="0"/>
              <w:jc w:val="center"/>
              <w:rPr>
                <w:color w:val="000000"/>
              </w:rPr>
            </w:pPr>
            <w:r w:rsidRPr="00E47AB1">
              <w:rPr>
                <w:color w:val="000000"/>
              </w:rPr>
              <w:t xml:space="preserve">Meclis </w:t>
            </w:r>
            <w:r w:rsidR="001D5E5F" w:rsidRPr="00E47AB1">
              <w:rPr>
                <w:color w:val="000000"/>
              </w:rPr>
              <w:t>1.Başkan V.</w:t>
            </w:r>
            <w:r w:rsidRPr="00E47AB1">
              <w:rPr>
                <w:color w:val="000000"/>
              </w:rPr>
              <w:t xml:space="preserve"> </w:t>
            </w:r>
          </w:p>
        </w:tc>
        <w:tc>
          <w:tcPr>
            <w:tcW w:w="3147" w:type="dxa"/>
            <w:vAlign w:val="center"/>
          </w:tcPr>
          <w:p w:rsidR="00192923" w:rsidRPr="00E47AB1" w:rsidRDefault="00CC045E" w:rsidP="00EC6545">
            <w:pPr>
              <w:autoSpaceDE w:val="0"/>
              <w:autoSpaceDN w:val="0"/>
              <w:adjustRightInd w:val="0"/>
              <w:jc w:val="center"/>
              <w:rPr>
                <w:color w:val="000000"/>
              </w:rPr>
            </w:pPr>
            <w:r w:rsidRPr="00E47AB1">
              <w:rPr>
                <w:color w:val="000000"/>
              </w:rPr>
              <w:t>Tuğba AYDOS</w:t>
            </w:r>
          </w:p>
          <w:p w:rsidR="00192923" w:rsidRPr="00E47AB1" w:rsidRDefault="00192923" w:rsidP="00EC6545">
            <w:pPr>
              <w:tabs>
                <w:tab w:val="left" w:pos="3268"/>
              </w:tabs>
              <w:jc w:val="center"/>
              <w:rPr>
                <w:color w:val="000000"/>
              </w:rPr>
            </w:pPr>
            <w:r w:rsidRPr="00E47AB1">
              <w:rPr>
                <w:color w:val="000000"/>
              </w:rPr>
              <w:t xml:space="preserve">Divan </w:t>
            </w:r>
            <w:proofErr w:type="gramStart"/>
            <w:r w:rsidRPr="00E47AB1">
              <w:rPr>
                <w:color w:val="000000"/>
              </w:rPr>
              <w:t>Katibi</w:t>
            </w:r>
            <w:proofErr w:type="gramEnd"/>
          </w:p>
        </w:tc>
        <w:tc>
          <w:tcPr>
            <w:tcW w:w="3062" w:type="dxa"/>
            <w:vAlign w:val="center"/>
          </w:tcPr>
          <w:p w:rsidR="00192923" w:rsidRPr="00E47AB1" w:rsidRDefault="00CC045E" w:rsidP="00EC6545">
            <w:pPr>
              <w:autoSpaceDE w:val="0"/>
              <w:autoSpaceDN w:val="0"/>
              <w:adjustRightInd w:val="0"/>
              <w:jc w:val="center"/>
              <w:rPr>
                <w:color w:val="000000"/>
              </w:rPr>
            </w:pPr>
            <w:r w:rsidRPr="00E47AB1">
              <w:rPr>
                <w:color w:val="000000"/>
              </w:rPr>
              <w:t>Harun ÖZTÜRK</w:t>
            </w:r>
          </w:p>
          <w:p w:rsidR="00192923" w:rsidRPr="00E47AB1" w:rsidRDefault="00192923" w:rsidP="00EC6545">
            <w:pPr>
              <w:autoSpaceDE w:val="0"/>
              <w:autoSpaceDN w:val="0"/>
              <w:adjustRightInd w:val="0"/>
              <w:jc w:val="center"/>
              <w:rPr>
                <w:color w:val="000000"/>
              </w:rPr>
            </w:pPr>
            <w:r w:rsidRPr="00E47AB1">
              <w:rPr>
                <w:color w:val="000000"/>
              </w:rPr>
              <w:t xml:space="preserve">Y.Divan </w:t>
            </w:r>
            <w:proofErr w:type="gramStart"/>
            <w:r w:rsidRPr="00E47AB1">
              <w:rPr>
                <w:color w:val="000000"/>
              </w:rPr>
              <w:t>Katibi</w:t>
            </w:r>
            <w:proofErr w:type="gramEnd"/>
          </w:p>
        </w:tc>
      </w:tr>
    </w:tbl>
    <w:p w:rsidR="00192923" w:rsidRPr="00E47AB1" w:rsidRDefault="00192923" w:rsidP="00E47AB1">
      <w:pPr>
        <w:jc w:val="both"/>
      </w:pPr>
    </w:p>
    <w:p w:rsidR="00E47AB1" w:rsidRPr="00E47AB1" w:rsidRDefault="00E47AB1" w:rsidP="00E47AB1">
      <w:pPr>
        <w:jc w:val="both"/>
      </w:pPr>
    </w:p>
    <w:p w:rsidR="00E47AB1" w:rsidRPr="00E47AB1" w:rsidRDefault="00E47AB1" w:rsidP="00E47AB1">
      <w:pPr>
        <w:jc w:val="both"/>
      </w:pPr>
    </w:p>
    <w:p w:rsidR="00E47AB1" w:rsidRPr="00E47AB1" w:rsidRDefault="00E47AB1" w:rsidP="00E47AB1">
      <w:pPr>
        <w:jc w:val="both"/>
      </w:pPr>
    </w:p>
    <w:p w:rsidR="00E47AB1" w:rsidRPr="00E47AB1" w:rsidRDefault="00E47AB1" w:rsidP="00E47AB1">
      <w:pPr>
        <w:jc w:val="center"/>
      </w:pPr>
      <w:r w:rsidRPr="00E47AB1">
        <w:lastRenderedPageBreak/>
        <w:t>T.C.</w:t>
      </w:r>
    </w:p>
    <w:p w:rsidR="00E47AB1" w:rsidRPr="00E47AB1" w:rsidRDefault="00E47AB1" w:rsidP="00E47AB1">
      <w:pPr>
        <w:jc w:val="center"/>
      </w:pPr>
      <w:r w:rsidRPr="00E47AB1">
        <w:t>ANKARA BÜYÜKŞEHİR BELEDİYE MECLİSİ</w:t>
      </w:r>
    </w:p>
    <w:p w:rsidR="00E47AB1" w:rsidRPr="00E47AB1" w:rsidRDefault="00E47AB1" w:rsidP="00E47AB1">
      <w:pPr>
        <w:jc w:val="center"/>
      </w:pPr>
      <w:r w:rsidRPr="00E47AB1">
        <w:t>İmar ve Bayındırlık Komisyonu Raporu</w:t>
      </w:r>
    </w:p>
    <w:p w:rsidR="00E47AB1" w:rsidRPr="00E47AB1" w:rsidRDefault="00E47AB1" w:rsidP="00E47AB1">
      <w:pPr>
        <w:jc w:val="center"/>
      </w:pPr>
    </w:p>
    <w:p w:rsidR="00E47AB1" w:rsidRPr="00E47AB1" w:rsidRDefault="00E47AB1" w:rsidP="00E47AB1">
      <w:pPr>
        <w:jc w:val="center"/>
      </w:pPr>
      <w:r w:rsidRPr="00E47AB1">
        <w:t xml:space="preserve">Rapor No: 563     </w:t>
      </w:r>
      <w:r w:rsidRPr="00E47AB1">
        <w:tab/>
        <w:t xml:space="preserve">     </w:t>
      </w:r>
      <w:r w:rsidRPr="00E47AB1">
        <w:tab/>
        <w:t xml:space="preserve">               </w:t>
      </w:r>
      <w:r w:rsidRPr="00E47AB1">
        <w:tab/>
      </w:r>
      <w:r w:rsidRPr="00E47AB1">
        <w:tab/>
        <w:t xml:space="preserve">         </w:t>
      </w:r>
      <w:r w:rsidRPr="00E47AB1">
        <w:tab/>
      </w:r>
      <w:r w:rsidRPr="00E47AB1">
        <w:tab/>
      </w:r>
      <w:r w:rsidRPr="00E47AB1">
        <w:tab/>
        <w:t xml:space="preserve">               21.12.2020</w:t>
      </w:r>
    </w:p>
    <w:p w:rsidR="00E47AB1" w:rsidRPr="00E47AB1" w:rsidRDefault="00E47AB1" w:rsidP="00E47AB1">
      <w:pPr>
        <w:pStyle w:val="Balk7"/>
        <w:jc w:val="center"/>
      </w:pPr>
      <w:r w:rsidRPr="00E47AB1">
        <w:rPr>
          <w:bCs/>
        </w:rPr>
        <w:t>BÜYÜKŞEHİR BELEDİYE MECLİSİ BAŞKANLIĞINA</w:t>
      </w:r>
      <w:r w:rsidRPr="00E47AB1">
        <w:t xml:space="preserve"> </w:t>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r>
      <w:r w:rsidRPr="00E47AB1">
        <w:rPr>
          <w:vanish/>
        </w:rPr>
        <w:pgNum/>
        <w:t>20</w:t>
      </w:r>
    </w:p>
    <w:p w:rsidR="00E47AB1" w:rsidRPr="00E47AB1" w:rsidRDefault="00E47AB1" w:rsidP="00E47AB1">
      <w:pPr>
        <w:pStyle w:val="Balk7"/>
        <w:ind w:firstLine="709"/>
        <w:jc w:val="both"/>
      </w:pPr>
      <w:r w:rsidRPr="00E47AB1">
        <w:t xml:space="preserve">Altındağ İlçesi </w:t>
      </w:r>
      <w:proofErr w:type="spellStart"/>
      <w:r w:rsidRPr="00E47AB1">
        <w:t>Solfasol</w:t>
      </w:r>
      <w:proofErr w:type="spellEnd"/>
      <w:r w:rsidRPr="00E47AB1">
        <w:t xml:space="preserve"> Mahallesi, </w:t>
      </w:r>
      <w:proofErr w:type="spellStart"/>
      <w:r w:rsidRPr="00E47AB1">
        <w:t>Kirazlıtepe</w:t>
      </w:r>
      <w:proofErr w:type="spellEnd"/>
      <w:r w:rsidRPr="00E47AB1">
        <w:t xml:space="preserve"> Mevkii - </w:t>
      </w:r>
      <w:proofErr w:type="spellStart"/>
      <w:r w:rsidRPr="00E47AB1">
        <w:t>Doğantepe</w:t>
      </w:r>
      <w:proofErr w:type="spellEnd"/>
      <w:r w:rsidRPr="00E47AB1">
        <w:t xml:space="preserve"> Mahallesi 1/5000 ve 1/1000 ölçekli imar plan değişikliğine ilişkin Büyükşehir Belediye Meclisinin 09.12.2020 tarih ve 42. gündem maddesi olarak komisyonumuza havale edilen dosya incelendi.</w:t>
      </w:r>
    </w:p>
    <w:p w:rsidR="00E47AB1" w:rsidRPr="00E47AB1" w:rsidRDefault="00E47AB1" w:rsidP="00E47AB1">
      <w:pPr>
        <w:ind w:firstLine="709"/>
        <w:jc w:val="both"/>
      </w:pPr>
    </w:p>
    <w:p w:rsidR="00E47AB1" w:rsidRPr="00E47AB1" w:rsidRDefault="00E47AB1" w:rsidP="00E47AB1">
      <w:pPr>
        <w:pStyle w:val="Style4"/>
        <w:widowControl/>
        <w:spacing w:before="5"/>
        <w:ind w:firstLine="709"/>
        <w:jc w:val="both"/>
        <w:rPr>
          <w:rStyle w:val="FontStyle11"/>
          <w:sz w:val="24"/>
          <w:szCs w:val="24"/>
        </w:rPr>
      </w:pPr>
      <w:proofErr w:type="gramStart"/>
      <w:r w:rsidRPr="00E47AB1">
        <w:t xml:space="preserve">Komisyonumuzca yapılan incelemeler neticesinde; </w:t>
      </w:r>
      <w:r w:rsidRPr="00E47AB1">
        <w:rPr>
          <w:rStyle w:val="FontStyle11"/>
          <w:sz w:val="24"/>
          <w:szCs w:val="24"/>
        </w:rPr>
        <w:t xml:space="preserve">Altındağ Belediye'sinin 28.08.2020 tarih ve E.11213 sayılı yazısı eki; Altındağ Belediye Meclisi'nin 04.03.2020 tarih ve 144 sayılı kararı ile uygun görülen </w:t>
      </w:r>
      <w:proofErr w:type="spellStart"/>
      <w:r w:rsidRPr="00E47AB1">
        <w:rPr>
          <w:rStyle w:val="FontStyle11"/>
          <w:sz w:val="24"/>
          <w:szCs w:val="24"/>
        </w:rPr>
        <w:t>Solfasol</w:t>
      </w:r>
      <w:proofErr w:type="spellEnd"/>
      <w:r w:rsidRPr="00E47AB1">
        <w:rPr>
          <w:rStyle w:val="FontStyle11"/>
          <w:sz w:val="24"/>
          <w:szCs w:val="24"/>
        </w:rPr>
        <w:t xml:space="preserve"> Mahallesi, </w:t>
      </w:r>
      <w:proofErr w:type="spellStart"/>
      <w:r w:rsidRPr="00E47AB1">
        <w:rPr>
          <w:rStyle w:val="FontStyle11"/>
          <w:sz w:val="24"/>
          <w:szCs w:val="24"/>
        </w:rPr>
        <w:t>Kirazlıtepe</w:t>
      </w:r>
      <w:proofErr w:type="spellEnd"/>
      <w:r w:rsidRPr="00E47AB1">
        <w:rPr>
          <w:rStyle w:val="FontStyle11"/>
          <w:sz w:val="24"/>
          <w:szCs w:val="24"/>
        </w:rPr>
        <w:t xml:space="preserve"> mevkii-</w:t>
      </w:r>
      <w:proofErr w:type="spellStart"/>
      <w:r w:rsidRPr="00E47AB1">
        <w:rPr>
          <w:rStyle w:val="FontStyle11"/>
          <w:sz w:val="24"/>
          <w:szCs w:val="24"/>
        </w:rPr>
        <w:t>Doğantepe</w:t>
      </w:r>
      <w:proofErr w:type="spellEnd"/>
      <w:r w:rsidRPr="00E47AB1">
        <w:rPr>
          <w:rStyle w:val="FontStyle11"/>
          <w:sz w:val="24"/>
          <w:szCs w:val="24"/>
        </w:rPr>
        <w:t xml:space="preserve"> Mahallesi 1/5000-1/1000 ölçekli ilave imar planı değişikliği 5216 sayılı Yasanın 14. Maddesi uyarınca değerlendirilmek üzere İmar ve Şehircilik Dairesi Başkanlığına iletildiği,</w:t>
      </w:r>
      <w:proofErr w:type="gramEnd"/>
    </w:p>
    <w:p w:rsidR="00E47AB1" w:rsidRPr="00E47AB1" w:rsidRDefault="00E47AB1" w:rsidP="00E47AB1">
      <w:pPr>
        <w:pStyle w:val="Style4"/>
        <w:widowControl/>
        <w:spacing w:before="14"/>
        <w:ind w:firstLine="708"/>
        <w:jc w:val="both"/>
      </w:pPr>
    </w:p>
    <w:p w:rsidR="00E47AB1" w:rsidRPr="00E47AB1" w:rsidRDefault="00E47AB1" w:rsidP="00E47AB1">
      <w:pPr>
        <w:pStyle w:val="Style4"/>
        <w:widowControl/>
        <w:spacing w:before="14"/>
        <w:ind w:firstLine="708"/>
        <w:jc w:val="both"/>
        <w:rPr>
          <w:rStyle w:val="FontStyle11"/>
          <w:sz w:val="24"/>
          <w:szCs w:val="24"/>
        </w:rPr>
      </w:pPr>
      <w:r w:rsidRPr="00E47AB1">
        <w:rPr>
          <w:rStyle w:val="FontStyle11"/>
          <w:sz w:val="24"/>
          <w:szCs w:val="24"/>
        </w:rPr>
        <w:t>Yapılan incelemede;</w:t>
      </w:r>
    </w:p>
    <w:p w:rsidR="00E47AB1" w:rsidRPr="00E47AB1" w:rsidRDefault="00E47AB1" w:rsidP="00E47AB1">
      <w:pPr>
        <w:pStyle w:val="Style4"/>
        <w:widowControl/>
        <w:spacing w:before="230"/>
        <w:ind w:firstLine="709"/>
        <w:jc w:val="both"/>
        <w:rPr>
          <w:rStyle w:val="FontStyle11"/>
          <w:sz w:val="24"/>
          <w:szCs w:val="24"/>
        </w:rPr>
      </w:pPr>
      <w:proofErr w:type="gramStart"/>
      <w:r w:rsidRPr="00E47AB1">
        <w:rPr>
          <w:rStyle w:val="FontStyle11"/>
          <w:sz w:val="24"/>
          <w:szCs w:val="24"/>
        </w:rPr>
        <w:t xml:space="preserve">Altındağ İlçesi, </w:t>
      </w:r>
      <w:proofErr w:type="spellStart"/>
      <w:r w:rsidRPr="00E47AB1">
        <w:rPr>
          <w:rStyle w:val="FontStyle11"/>
          <w:sz w:val="24"/>
          <w:szCs w:val="24"/>
        </w:rPr>
        <w:t>Solfasol</w:t>
      </w:r>
      <w:proofErr w:type="spellEnd"/>
      <w:r w:rsidRPr="00E47AB1">
        <w:rPr>
          <w:rStyle w:val="FontStyle11"/>
          <w:sz w:val="24"/>
          <w:szCs w:val="24"/>
        </w:rPr>
        <w:t xml:space="preserve"> Mahallesi, </w:t>
      </w:r>
      <w:proofErr w:type="spellStart"/>
      <w:r w:rsidRPr="00E47AB1">
        <w:rPr>
          <w:rStyle w:val="FontStyle11"/>
          <w:sz w:val="24"/>
          <w:szCs w:val="24"/>
        </w:rPr>
        <w:t>Kirazlıtepe</w:t>
      </w:r>
      <w:proofErr w:type="spellEnd"/>
      <w:r w:rsidRPr="00E47AB1">
        <w:rPr>
          <w:rStyle w:val="FontStyle11"/>
          <w:sz w:val="24"/>
          <w:szCs w:val="24"/>
        </w:rPr>
        <w:t xml:space="preserve"> mevkiinin Ankara Büyükşehir Belediyesi'nin yetkili olduğu 5104 sayılı kentsel dönüşüm sınırları ile Altındağ Belediyesi imar planları arasında imarsız olarak kalan bir alan olduğu, "Kuzey Ankara Girişi Kentsel Dönüşüm Projesi Kanunu" kapsamındaki plan alanın güney kısmım, </w:t>
      </w:r>
      <w:proofErr w:type="spellStart"/>
      <w:r w:rsidRPr="00E47AB1">
        <w:rPr>
          <w:rStyle w:val="FontStyle11"/>
          <w:sz w:val="24"/>
          <w:szCs w:val="24"/>
        </w:rPr>
        <w:t>Merdivenkaya</w:t>
      </w:r>
      <w:proofErr w:type="spellEnd"/>
      <w:r w:rsidRPr="00E47AB1">
        <w:rPr>
          <w:rStyle w:val="FontStyle11"/>
          <w:sz w:val="24"/>
          <w:szCs w:val="24"/>
        </w:rPr>
        <w:t xml:space="preserve"> Tepe Devlet Ormanı sınırının kuzey kısmı ve Karapürçek Gecekondu Önleme Bölgesi Konut ve Çevre Geliştirme Projesi Revizyon Mevzii İmar Planı sınırlarının batısındaki kısmı oluşturduğu,</w:t>
      </w:r>
      <w:proofErr w:type="gramEnd"/>
    </w:p>
    <w:p w:rsidR="00E47AB1" w:rsidRPr="00E47AB1" w:rsidRDefault="00E47AB1" w:rsidP="00E47AB1">
      <w:pPr>
        <w:pStyle w:val="Style4"/>
        <w:widowControl/>
        <w:spacing w:before="240"/>
        <w:ind w:firstLine="709"/>
        <w:jc w:val="both"/>
        <w:rPr>
          <w:rStyle w:val="FontStyle11"/>
          <w:sz w:val="24"/>
          <w:szCs w:val="24"/>
        </w:rPr>
      </w:pPr>
      <w:r w:rsidRPr="00E47AB1">
        <w:rPr>
          <w:rStyle w:val="FontStyle11"/>
          <w:sz w:val="24"/>
          <w:szCs w:val="24"/>
        </w:rPr>
        <w:t xml:space="preserve">Planlama alanında altyapının yetersiz olması nedeniyle, bölge halkının kentsel taleplerini karşılamak amacıyla, çağımız şartlarına uygun sağlıklı konut </w:t>
      </w:r>
      <w:proofErr w:type="spellStart"/>
      <w:r w:rsidRPr="00E47AB1">
        <w:rPr>
          <w:rStyle w:val="FontStyle11"/>
          <w:sz w:val="24"/>
          <w:szCs w:val="24"/>
        </w:rPr>
        <w:t>stoğu</w:t>
      </w:r>
      <w:proofErr w:type="spellEnd"/>
      <w:r w:rsidRPr="00E47AB1">
        <w:rPr>
          <w:rStyle w:val="FontStyle11"/>
          <w:sz w:val="24"/>
          <w:szCs w:val="24"/>
        </w:rPr>
        <w:t xml:space="preserve"> ve sosyal donatı alanları üretilebilmesi amacıyla imar planı hazırlandığı,</w:t>
      </w:r>
    </w:p>
    <w:p w:rsidR="00E47AB1" w:rsidRPr="00E47AB1" w:rsidRDefault="00E47AB1" w:rsidP="00E47AB1">
      <w:pPr>
        <w:pStyle w:val="Style4"/>
        <w:widowControl/>
        <w:spacing w:before="230"/>
        <w:ind w:firstLine="709"/>
        <w:jc w:val="both"/>
        <w:rPr>
          <w:rStyle w:val="FontStyle11"/>
          <w:sz w:val="24"/>
          <w:szCs w:val="24"/>
        </w:rPr>
      </w:pPr>
      <w:proofErr w:type="gramStart"/>
      <w:r w:rsidRPr="00E47AB1">
        <w:rPr>
          <w:rStyle w:val="FontStyle11"/>
          <w:sz w:val="24"/>
          <w:szCs w:val="24"/>
        </w:rPr>
        <w:t>İlgili kurumlardan alınan görüşlere göre; planlama alanının, Ankara Valiliği (İl Tarım ve Orman Müdürlüğü) '</w:t>
      </w:r>
      <w:proofErr w:type="spellStart"/>
      <w:r w:rsidRPr="00E47AB1">
        <w:rPr>
          <w:rStyle w:val="FontStyle11"/>
          <w:sz w:val="24"/>
          <w:szCs w:val="24"/>
        </w:rPr>
        <w:t>nin</w:t>
      </w:r>
      <w:proofErr w:type="spellEnd"/>
      <w:r w:rsidRPr="00E47AB1">
        <w:rPr>
          <w:rStyle w:val="FontStyle11"/>
          <w:sz w:val="24"/>
          <w:szCs w:val="24"/>
        </w:rPr>
        <w:t xml:space="preserve"> 05.07.2019 tarih ve E.2018219 sayılı yazısı ile belirtilen 5403 sayılı Toprak Koruma ve Arazi Kullanımı Kanunu kapsamı dışındaki yerlerden olduğu belirlendiğinden yaklaşık 19,9 </w:t>
      </w:r>
      <w:proofErr w:type="spellStart"/>
      <w:r w:rsidRPr="00E47AB1">
        <w:rPr>
          <w:rStyle w:val="FontStyle11"/>
          <w:sz w:val="24"/>
          <w:szCs w:val="24"/>
        </w:rPr>
        <w:t>ha'lık</w:t>
      </w:r>
      <w:proofErr w:type="spellEnd"/>
      <w:r w:rsidRPr="00E47AB1">
        <w:rPr>
          <w:rStyle w:val="FontStyle11"/>
          <w:sz w:val="24"/>
          <w:szCs w:val="24"/>
        </w:rPr>
        <w:t xml:space="preserve"> bölgede imar planı çalışması yapılması uygun görüldüğü, planlama alanının batı kısmında yaklaşık 6 ha alanda Ankara Valiliği (İI Afet ve Acil Durum Müdürlüğü)'</w:t>
      </w:r>
      <w:proofErr w:type="spellStart"/>
      <w:r w:rsidRPr="00E47AB1">
        <w:rPr>
          <w:rStyle w:val="FontStyle11"/>
          <w:sz w:val="24"/>
          <w:szCs w:val="24"/>
        </w:rPr>
        <w:t>nin</w:t>
      </w:r>
      <w:proofErr w:type="spellEnd"/>
      <w:r w:rsidRPr="00E47AB1">
        <w:rPr>
          <w:rStyle w:val="FontStyle11"/>
          <w:sz w:val="24"/>
          <w:szCs w:val="24"/>
        </w:rPr>
        <w:t xml:space="preserve"> 20.09.2019 tarihli E.137706 sayılı yazısı ile Bakanlar Kurulunca alınan 08.03.1994 tarih ve 94/5569 sayılı Afete Maruz Bölge Kararı bulunduğu bildirildiğinden bu alanın "Ağaçlandırılacak Alan" olarak ayrıldığı,</w:t>
      </w:r>
      <w:proofErr w:type="gramEnd"/>
    </w:p>
    <w:p w:rsidR="00E47AB1" w:rsidRPr="00E47AB1" w:rsidRDefault="00E47AB1" w:rsidP="00E47AB1">
      <w:pPr>
        <w:pStyle w:val="Style4"/>
        <w:widowControl/>
        <w:spacing w:before="230"/>
        <w:ind w:firstLine="709"/>
        <w:jc w:val="both"/>
        <w:rPr>
          <w:rStyle w:val="FontStyle11"/>
          <w:sz w:val="24"/>
          <w:szCs w:val="24"/>
        </w:rPr>
      </w:pPr>
      <w:r w:rsidRPr="00E47AB1">
        <w:rPr>
          <w:rStyle w:val="FontStyle11"/>
          <w:sz w:val="24"/>
          <w:szCs w:val="24"/>
        </w:rPr>
        <w:t xml:space="preserve">Plan değişikliğine konu alana ait Kasım 2019 tarihli jeolojik </w:t>
      </w:r>
      <w:proofErr w:type="spellStart"/>
      <w:r w:rsidRPr="00E47AB1">
        <w:rPr>
          <w:rStyle w:val="FontStyle11"/>
          <w:sz w:val="24"/>
          <w:szCs w:val="24"/>
        </w:rPr>
        <w:t>jeoteknik</w:t>
      </w:r>
      <w:proofErr w:type="spellEnd"/>
      <w:r w:rsidRPr="00E47AB1">
        <w:rPr>
          <w:rStyle w:val="FontStyle11"/>
          <w:sz w:val="24"/>
          <w:szCs w:val="24"/>
        </w:rPr>
        <w:t xml:space="preserve"> etüt raporunda 1994 yılında belirlenen planlama alanı 1.Etapta yer alan "Afete Maruz Bölge" kararının korunduğu, "Önlem Alınabilecek Nitelikte </w:t>
      </w:r>
      <w:proofErr w:type="spellStart"/>
      <w:r w:rsidRPr="00E47AB1">
        <w:rPr>
          <w:rStyle w:val="FontStyle11"/>
          <w:sz w:val="24"/>
          <w:szCs w:val="24"/>
        </w:rPr>
        <w:t>Stabilite</w:t>
      </w:r>
      <w:proofErr w:type="spellEnd"/>
      <w:r w:rsidRPr="00E47AB1">
        <w:rPr>
          <w:rStyle w:val="FontStyle11"/>
          <w:sz w:val="24"/>
          <w:szCs w:val="24"/>
        </w:rPr>
        <w:t xml:space="preserve"> Sorunlu </w:t>
      </w:r>
      <w:proofErr w:type="spellStart"/>
      <w:r w:rsidRPr="00E47AB1">
        <w:rPr>
          <w:rStyle w:val="FontStyle11"/>
          <w:sz w:val="24"/>
          <w:szCs w:val="24"/>
        </w:rPr>
        <w:t>Alanlar"ın</w:t>
      </w:r>
      <w:proofErr w:type="spellEnd"/>
      <w:r w:rsidRPr="00E47AB1">
        <w:rPr>
          <w:rStyle w:val="FontStyle11"/>
          <w:sz w:val="24"/>
          <w:szCs w:val="24"/>
        </w:rPr>
        <w:t xml:space="preserve"> belirlendiği,</w:t>
      </w:r>
    </w:p>
    <w:p w:rsidR="00E47AB1" w:rsidRPr="00E47AB1" w:rsidRDefault="00E47AB1" w:rsidP="00E47AB1">
      <w:pPr>
        <w:pStyle w:val="Style4"/>
        <w:widowControl/>
        <w:spacing w:before="5"/>
        <w:ind w:firstLine="708"/>
        <w:jc w:val="both"/>
      </w:pPr>
    </w:p>
    <w:p w:rsidR="00E47AB1" w:rsidRPr="00E47AB1" w:rsidRDefault="00E47AB1" w:rsidP="00E47AB1">
      <w:pPr>
        <w:pStyle w:val="Style4"/>
        <w:widowControl/>
        <w:spacing w:before="5"/>
        <w:ind w:firstLine="708"/>
        <w:jc w:val="both"/>
      </w:pPr>
      <w:r w:rsidRPr="00E47AB1">
        <w:rPr>
          <w:rStyle w:val="FontStyle11"/>
          <w:sz w:val="24"/>
          <w:szCs w:val="24"/>
        </w:rPr>
        <w:t>Hazırlanan plan değişikliğinin 2 etap olarak ele alındığı;</w:t>
      </w:r>
    </w:p>
    <w:p w:rsidR="00E47AB1" w:rsidRPr="00E47AB1" w:rsidRDefault="00E47AB1" w:rsidP="00E47AB1">
      <w:pPr>
        <w:pStyle w:val="Style4"/>
        <w:widowControl/>
        <w:spacing w:before="230"/>
        <w:ind w:firstLine="709"/>
        <w:jc w:val="both"/>
        <w:rPr>
          <w:rStyle w:val="FontStyle11"/>
          <w:sz w:val="24"/>
          <w:szCs w:val="24"/>
        </w:rPr>
      </w:pPr>
      <w:r w:rsidRPr="00E47AB1">
        <w:rPr>
          <w:rStyle w:val="FontStyle11"/>
          <w:sz w:val="24"/>
          <w:szCs w:val="24"/>
        </w:rPr>
        <w:t xml:space="preserve">1.Etap olarak planlanan </w:t>
      </w:r>
      <w:proofErr w:type="spellStart"/>
      <w:r w:rsidRPr="00E47AB1">
        <w:rPr>
          <w:rStyle w:val="FontStyle11"/>
          <w:sz w:val="24"/>
          <w:szCs w:val="24"/>
        </w:rPr>
        <w:t>Doğantepe</w:t>
      </w:r>
      <w:proofErr w:type="spellEnd"/>
      <w:r w:rsidRPr="00E47AB1">
        <w:rPr>
          <w:rStyle w:val="FontStyle11"/>
          <w:sz w:val="24"/>
          <w:szCs w:val="24"/>
        </w:rPr>
        <w:t xml:space="preserve"> Mahallesi kısmında; yaklaşık </w:t>
      </w:r>
      <w:proofErr w:type="gramStart"/>
      <w:r w:rsidRPr="00E47AB1">
        <w:rPr>
          <w:rStyle w:val="FontStyle11"/>
          <w:sz w:val="24"/>
          <w:szCs w:val="24"/>
        </w:rPr>
        <w:t>0.8</w:t>
      </w:r>
      <w:proofErr w:type="gramEnd"/>
      <w:r w:rsidRPr="00E47AB1">
        <w:rPr>
          <w:rStyle w:val="FontStyle11"/>
          <w:sz w:val="24"/>
          <w:szCs w:val="24"/>
        </w:rPr>
        <w:t xml:space="preserve"> ha Konut Alanı ayrıldığı, yapılaşma koşullarının E=l.60 </w:t>
      </w:r>
      <w:proofErr w:type="spellStart"/>
      <w:r w:rsidRPr="00E47AB1">
        <w:rPr>
          <w:rStyle w:val="FontStyle11"/>
          <w:sz w:val="24"/>
          <w:szCs w:val="24"/>
        </w:rPr>
        <w:t>Yençok</w:t>
      </w:r>
      <w:proofErr w:type="spellEnd"/>
      <w:r w:rsidRPr="00E47AB1">
        <w:rPr>
          <w:rStyle w:val="FontStyle11"/>
          <w:sz w:val="24"/>
          <w:szCs w:val="24"/>
        </w:rPr>
        <w:t>=12 kat olarak belirlendiği, yaklaşık 3117 m</w:t>
      </w:r>
      <w:r w:rsidRPr="00E47AB1">
        <w:rPr>
          <w:rStyle w:val="FontStyle11"/>
          <w:sz w:val="24"/>
          <w:szCs w:val="24"/>
          <w:vertAlign w:val="superscript"/>
        </w:rPr>
        <w:t>2</w:t>
      </w:r>
      <w:r w:rsidRPr="00E47AB1">
        <w:rPr>
          <w:rStyle w:val="FontStyle11"/>
          <w:sz w:val="24"/>
          <w:szCs w:val="24"/>
        </w:rPr>
        <w:t xml:space="preserve">'lik alanda Park Alanı ayrıldığı, yapılaşma koşulları E=1.50 </w:t>
      </w:r>
      <w:proofErr w:type="spellStart"/>
      <w:r w:rsidRPr="00E47AB1">
        <w:rPr>
          <w:rStyle w:val="FontStyle11"/>
          <w:sz w:val="24"/>
          <w:szCs w:val="24"/>
        </w:rPr>
        <w:t>Yençok</w:t>
      </w:r>
      <w:proofErr w:type="spellEnd"/>
      <w:r w:rsidRPr="00E47AB1">
        <w:rPr>
          <w:rStyle w:val="FontStyle11"/>
          <w:sz w:val="24"/>
          <w:szCs w:val="24"/>
        </w:rPr>
        <w:t xml:space="preserve">=5 kat olarak belirlenen Özel Eğitim Alanı ve yapılaşma koşulları E=0.50 </w:t>
      </w:r>
      <w:proofErr w:type="spellStart"/>
      <w:r w:rsidRPr="00E47AB1">
        <w:rPr>
          <w:rStyle w:val="FontStyle11"/>
          <w:sz w:val="24"/>
          <w:szCs w:val="24"/>
        </w:rPr>
        <w:t>Yençok</w:t>
      </w:r>
      <w:proofErr w:type="spellEnd"/>
      <w:r w:rsidRPr="00E47AB1">
        <w:rPr>
          <w:rStyle w:val="FontStyle11"/>
          <w:sz w:val="24"/>
          <w:szCs w:val="24"/>
        </w:rPr>
        <w:t>=2 kat olarak belirlenen Akaryakıt ve Servis İstasyonu Alanı ayrıldığı, bu kısımda yaklaşık 258 kişi yaşayacağı tahmin edildiği ve öngörülen nüfusa yönelik donatı alanı olarak sadece Özel Eğitim Alanı ve Park Alanı ayrıldığı ayrıca mevcutta bulunmamasına rağmen bu etapta Akaryakıt ve Servis İstasyonu ayrıldığı,</w:t>
      </w:r>
    </w:p>
    <w:p w:rsidR="00E47AB1" w:rsidRPr="00E47AB1" w:rsidRDefault="00E47AB1" w:rsidP="00E47AB1">
      <w:pPr>
        <w:pStyle w:val="Style4"/>
        <w:widowControl/>
        <w:spacing w:before="226"/>
        <w:ind w:firstLine="709"/>
        <w:jc w:val="both"/>
        <w:rPr>
          <w:rStyle w:val="FontStyle11"/>
          <w:sz w:val="24"/>
          <w:szCs w:val="24"/>
        </w:rPr>
      </w:pPr>
    </w:p>
    <w:p w:rsidR="00E47AB1" w:rsidRPr="00E47AB1" w:rsidRDefault="00E47AB1" w:rsidP="00E47AB1">
      <w:pPr>
        <w:pStyle w:val="Style4"/>
        <w:widowControl/>
        <w:spacing w:before="226"/>
        <w:ind w:firstLine="709"/>
        <w:jc w:val="both"/>
        <w:rPr>
          <w:rStyle w:val="FontStyle11"/>
          <w:sz w:val="24"/>
          <w:szCs w:val="24"/>
        </w:rPr>
      </w:pPr>
    </w:p>
    <w:p w:rsidR="00E47AB1" w:rsidRPr="00E47AB1" w:rsidRDefault="00E47AB1" w:rsidP="00E47AB1">
      <w:pPr>
        <w:jc w:val="center"/>
      </w:pPr>
      <w:r w:rsidRPr="00E47AB1">
        <w:t>T.C.</w:t>
      </w:r>
    </w:p>
    <w:p w:rsidR="00E47AB1" w:rsidRPr="00E47AB1" w:rsidRDefault="00E47AB1" w:rsidP="00E47AB1">
      <w:pPr>
        <w:jc w:val="center"/>
      </w:pPr>
      <w:r w:rsidRPr="00E47AB1">
        <w:t>ANKARA BÜYÜKŞEHİR BELEDİYE MECLİSİ</w:t>
      </w:r>
    </w:p>
    <w:p w:rsidR="00E47AB1" w:rsidRPr="00E47AB1" w:rsidRDefault="00E47AB1" w:rsidP="00E47AB1">
      <w:pPr>
        <w:jc w:val="center"/>
      </w:pPr>
      <w:r w:rsidRPr="00E47AB1">
        <w:t>İmar ve Bayındırlık Komisyonu Raporu</w:t>
      </w:r>
    </w:p>
    <w:p w:rsidR="00E47AB1" w:rsidRPr="00E47AB1" w:rsidRDefault="00E47AB1" w:rsidP="00E47AB1">
      <w:pPr>
        <w:jc w:val="center"/>
      </w:pPr>
    </w:p>
    <w:p w:rsidR="00E47AB1" w:rsidRPr="00E47AB1" w:rsidRDefault="00E47AB1" w:rsidP="00E47AB1">
      <w:pPr>
        <w:pStyle w:val="Style4"/>
        <w:widowControl/>
        <w:spacing w:before="226"/>
      </w:pPr>
      <w:r w:rsidRPr="00E47AB1">
        <w:t xml:space="preserve">Rapor No: 563     </w:t>
      </w:r>
      <w:r w:rsidRPr="00E47AB1">
        <w:tab/>
        <w:t xml:space="preserve">     </w:t>
      </w:r>
      <w:r w:rsidRPr="00E47AB1">
        <w:tab/>
        <w:t xml:space="preserve">               </w:t>
      </w:r>
      <w:r w:rsidRPr="00E47AB1">
        <w:tab/>
      </w:r>
      <w:r w:rsidRPr="00E47AB1">
        <w:tab/>
        <w:t xml:space="preserve">         </w:t>
      </w:r>
      <w:r w:rsidRPr="00E47AB1">
        <w:tab/>
      </w:r>
      <w:r w:rsidRPr="00E47AB1">
        <w:tab/>
      </w:r>
      <w:r w:rsidRPr="00E47AB1">
        <w:tab/>
      </w:r>
      <w:r>
        <w:t xml:space="preserve">             </w:t>
      </w:r>
      <w:r w:rsidRPr="00E47AB1">
        <w:t>21.12.2020</w:t>
      </w:r>
    </w:p>
    <w:p w:rsidR="00E47AB1" w:rsidRPr="00E47AB1" w:rsidRDefault="00E47AB1" w:rsidP="00E47AB1">
      <w:pPr>
        <w:pStyle w:val="Style4"/>
        <w:widowControl/>
        <w:spacing w:before="226"/>
        <w:rPr>
          <w:rStyle w:val="FontStyle11"/>
          <w:sz w:val="24"/>
          <w:szCs w:val="24"/>
        </w:rPr>
      </w:pPr>
      <w:r w:rsidRPr="00E47AB1">
        <w:rPr>
          <w:rStyle w:val="FontStyle11"/>
          <w:sz w:val="24"/>
          <w:szCs w:val="24"/>
        </w:rPr>
        <w:t>-2-</w:t>
      </w:r>
    </w:p>
    <w:p w:rsidR="00E47AB1" w:rsidRPr="00E47AB1" w:rsidRDefault="00E47AB1" w:rsidP="00E47AB1">
      <w:pPr>
        <w:pStyle w:val="Style4"/>
        <w:widowControl/>
        <w:ind w:firstLine="709"/>
        <w:jc w:val="both"/>
        <w:rPr>
          <w:rStyle w:val="FontStyle11"/>
          <w:sz w:val="24"/>
          <w:szCs w:val="24"/>
        </w:rPr>
      </w:pPr>
      <w:r w:rsidRPr="00E47AB1">
        <w:rPr>
          <w:rStyle w:val="FontStyle11"/>
          <w:sz w:val="24"/>
          <w:szCs w:val="24"/>
        </w:rPr>
        <w:t xml:space="preserve">Plan Notlarının Özel Hükümler -" </w:t>
      </w:r>
      <w:proofErr w:type="gramStart"/>
      <w:r w:rsidRPr="00E47AB1">
        <w:rPr>
          <w:rStyle w:val="FontStyle11"/>
          <w:sz w:val="24"/>
          <w:szCs w:val="24"/>
        </w:rPr>
        <w:t>1.8</w:t>
      </w:r>
      <w:proofErr w:type="gramEnd"/>
      <w:r w:rsidRPr="00E47AB1">
        <w:rPr>
          <w:rStyle w:val="FontStyle11"/>
          <w:sz w:val="24"/>
          <w:szCs w:val="24"/>
        </w:rPr>
        <w:t xml:space="preserve">.Akaryakıt Ve </w:t>
      </w:r>
      <w:proofErr w:type="spellStart"/>
      <w:r w:rsidRPr="00E47AB1">
        <w:rPr>
          <w:rStyle w:val="FontStyle11"/>
          <w:sz w:val="24"/>
          <w:szCs w:val="24"/>
        </w:rPr>
        <w:t>Lpg</w:t>
      </w:r>
      <w:proofErr w:type="spellEnd"/>
      <w:r w:rsidRPr="00E47AB1">
        <w:rPr>
          <w:rStyle w:val="FontStyle11"/>
          <w:sz w:val="24"/>
          <w:szCs w:val="24"/>
        </w:rPr>
        <w:t xml:space="preserve"> Servis İstasyonunun yapılaşma koşulları E=0.50 </w:t>
      </w:r>
      <w:proofErr w:type="spellStart"/>
      <w:r w:rsidRPr="00E47AB1">
        <w:rPr>
          <w:rStyle w:val="FontStyle11"/>
          <w:sz w:val="24"/>
          <w:szCs w:val="24"/>
        </w:rPr>
        <w:t>Yençok</w:t>
      </w:r>
      <w:proofErr w:type="spellEnd"/>
      <w:r w:rsidRPr="00E47AB1">
        <w:rPr>
          <w:rStyle w:val="FontStyle11"/>
          <w:sz w:val="24"/>
          <w:szCs w:val="24"/>
        </w:rPr>
        <w:t>=2 kattır. Bu alan Altındağ Belediyesi mülkiyetinden oluşacaktır." şeklinde plan notu belirlendiği,</w:t>
      </w:r>
    </w:p>
    <w:p w:rsidR="00E47AB1" w:rsidRPr="00E47AB1" w:rsidRDefault="00E47AB1" w:rsidP="00E47AB1">
      <w:pPr>
        <w:pStyle w:val="Style4"/>
        <w:widowControl/>
        <w:tabs>
          <w:tab w:val="left" w:leader="underscore" w:pos="8933"/>
        </w:tabs>
        <w:ind w:firstLine="709"/>
        <w:jc w:val="both"/>
        <w:rPr>
          <w:rStyle w:val="FontStyle13"/>
          <w:b w:val="0"/>
          <w:bCs w:val="0"/>
          <w:i w:val="0"/>
          <w:iCs w:val="0"/>
          <w:sz w:val="24"/>
          <w:szCs w:val="24"/>
        </w:rPr>
      </w:pPr>
      <w:r w:rsidRPr="00E47AB1">
        <w:rPr>
          <w:rStyle w:val="FontStyle11"/>
          <w:sz w:val="24"/>
          <w:szCs w:val="24"/>
        </w:rPr>
        <w:t xml:space="preserve">Özel Hükümler </w:t>
      </w:r>
      <w:proofErr w:type="gramStart"/>
      <w:r w:rsidRPr="00E47AB1">
        <w:rPr>
          <w:rStyle w:val="FontStyle11"/>
          <w:sz w:val="24"/>
          <w:szCs w:val="24"/>
        </w:rPr>
        <w:t>1.3</w:t>
      </w:r>
      <w:proofErr w:type="gramEnd"/>
      <w:r w:rsidRPr="00E47AB1">
        <w:rPr>
          <w:rStyle w:val="FontStyle11"/>
          <w:sz w:val="24"/>
          <w:szCs w:val="24"/>
        </w:rPr>
        <w:t xml:space="preserve"> </w:t>
      </w:r>
      <w:proofErr w:type="spellStart"/>
      <w:r w:rsidRPr="00E47AB1">
        <w:rPr>
          <w:rStyle w:val="FontStyle11"/>
          <w:sz w:val="24"/>
          <w:szCs w:val="24"/>
        </w:rPr>
        <w:t>nolu</w:t>
      </w:r>
      <w:proofErr w:type="spellEnd"/>
      <w:r w:rsidRPr="00E47AB1">
        <w:rPr>
          <w:rStyle w:val="FontStyle11"/>
          <w:sz w:val="24"/>
          <w:szCs w:val="24"/>
        </w:rPr>
        <w:t xml:space="preserve"> plan notu ile 1.etap için 20 </w:t>
      </w:r>
      <w:proofErr w:type="spellStart"/>
      <w:r w:rsidRPr="00E47AB1">
        <w:rPr>
          <w:rStyle w:val="FontStyle11"/>
          <w:sz w:val="24"/>
          <w:szCs w:val="24"/>
        </w:rPr>
        <w:t>m'lik</w:t>
      </w:r>
      <w:proofErr w:type="spellEnd"/>
      <w:r w:rsidRPr="00E47AB1">
        <w:rPr>
          <w:rStyle w:val="FontStyle11"/>
          <w:sz w:val="24"/>
          <w:szCs w:val="24"/>
        </w:rPr>
        <w:t xml:space="preserve"> imar yoluna cepheli konut</w:t>
      </w:r>
      <w:r w:rsidRPr="00E47AB1">
        <w:rPr>
          <w:rStyle w:val="FontStyle11"/>
          <w:sz w:val="24"/>
          <w:szCs w:val="24"/>
        </w:rPr>
        <w:br/>
        <w:t>parsellerinde yönetmelikte belirtilen ticari kullanımların yer alabileceği,</w:t>
      </w:r>
    </w:p>
    <w:p w:rsidR="00E47AB1" w:rsidRPr="00E47AB1" w:rsidRDefault="00E47AB1" w:rsidP="00E47AB1">
      <w:pPr>
        <w:pStyle w:val="Style3"/>
        <w:widowControl/>
        <w:spacing w:line="240" w:lineRule="auto"/>
        <w:ind w:firstLine="709"/>
        <w:rPr>
          <w:rStyle w:val="FontStyle11"/>
          <w:sz w:val="24"/>
          <w:szCs w:val="24"/>
        </w:rPr>
      </w:pPr>
      <w:r w:rsidRPr="00E47AB1">
        <w:rPr>
          <w:rStyle w:val="FontStyle11"/>
          <w:sz w:val="24"/>
          <w:szCs w:val="24"/>
        </w:rPr>
        <w:t>Özel Hükümler-l.6.</w:t>
      </w:r>
      <w:proofErr w:type="spellStart"/>
      <w:r w:rsidRPr="00E47AB1">
        <w:rPr>
          <w:rStyle w:val="FontStyle11"/>
          <w:sz w:val="24"/>
          <w:szCs w:val="24"/>
        </w:rPr>
        <w:t>nolu</w:t>
      </w:r>
      <w:proofErr w:type="spellEnd"/>
      <w:r w:rsidRPr="00E47AB1">
        <w:rPr>
          <w:rStyle w:val="FontStyle11"/>
          <w:sz w:val="24"/>
          <w:szCs w:val="24"/>
        </w:rPr>
        <w:t xml:space="preserve"> plan notunda "+/-0.00 kotu altında açığa çıkan 1.bodrum katlarda yapılacak kullanımlar (konut, ticaret ve sosyal amaçlı) inşaat alanı hesabına </w:t>
      </w:r>
      <w:proofErr w:type="gramStart"/>
      <w:r w:rsidRPr="00E47AB1">
        <w:rPr>
          <w:rStyle w:val="FontStyle11"/>
          <w:sz w:val="24"/>
          <w:szCs w:val="24"/>
        </w:rPr>
        <w:t>dahil</w:t>
      </w:r>
      <w:proofErr w:type="gramEnd"/>
      <w:r w:rsidRPr="00E47AB1">
        <w:rPr>
          <w:rStyle w:val="FontStyle11"/>
          <w:sz w:val="24"/>
          <w:szCs w:val="24"/>
        </w:rPr>
        <w:t xml:space="preserve"> edilmeyecektir. +/-0.00 kotu altında açığa çıkan 2. bodrum katlarda iskan edilebilir alanların %50'si inşaat alanı hesabına </w:t>
      </w:r>
      <w:proofErr w:type="gramStart"/>
      <w:r w:rsidRPr="00E47AB1">
        <w:rPr>
          <w:rStyle w:val="FontStyle11"/>
          <w:sz w:val="24"/>
          <w:szCs w:val="24"/>
        </w:rPr>
        <w:t>dahil</w:t>
      </w:r>
      <w:proofErr w:type="gramEnd"/>
      <w:r w:rsidRPr="00E47AB1">
        <w:rPr>
          <w:rStyle w:val="FontStyle11"/>
          <w:sz w:val="24"/>
          <w:szCs w:val="24"/>
        </w:rPr>
        <w:t xml:space="preserve"> edilmeyecektir." şeklinde belirlendiği.</w:t>
      </w:r>
    </w:p>
    <w:p w:rsidR="00E47AB1" w:rsidRPr="00E47AB1" w:rsidRDefault="00E47AB1" w:rsidP="00E47AB1">
      <w:pPr>
        <w:pStyle w:val="Style3"/>
        <w:widowControl/>
        <w:spacing w:line="240" w:lineRule="auto"/>
        <w:ind w:firstLine="709"/>
      </w:pPr>
    </w:p>
    <w:p w:rsidR="00E47AB1" w:rsidRPr="00E47AB1" w:rsidRDefault="00E47AB1" w:rsidP="00E47AB1">
      <w:pPr>
        <w:pStyle w:val="Style3"/>
        <w:widowControl/>
        <w:spacing w:line="240" w:lineRule="auto"/>
        <w:ind w:firstLine="709"/>
        <w:rPr>
          <w:rStyle w:val="FontStyle11"/>
          <w:sz w:val="24"/>
          <w:szCs w:val="24"/>
        </w:rPr>
      </w:pPr>
      <w:r w:rsidRPr="00E47AB1">
        <w:rPr>
          <w:rStyle w:val="FontStyle11"/>
          <w:sz w:val="24"/>
          <w:szCs w:val="24"/>
        </w:rPr>
        <w:t xml:space="preserve">2. Etap olarak planlanan </w:t>
      </w:r>
      <w:proofErr w:type="spellStart"/>
      <w:r w:rsidRPr="00E47AB1">
        <w:rPr>
          <w:rStyle w:val="FontStyle11"/>
          <w:sz w:val="24"/>
          <w:szCs w:val="24"/>
        </w:rPr>
        <w:t>Solfasol</w:t>
      </w:r>
      <w:proofErr w:type="spellEnd"/>
      <w:r w:rsidRPr="00E47AB1">
        <w:rPr>
          <w:rStyle w:val="FontStyle11"/>
          <w:sz w:val="24"/>
          <w:szCs w:val="24"/>
        </w:rPr>
        <w:t xml:space="preserve"> Mahallesi-</w:t>
      </w:r>
      <w:proofErr w:type="spellStart"/>
      <w:r w:rsidRPr="00E47AB1">
        <w:rPr>
          <w:rStyle w:val="FontStyle11"/>
          <w:sz w:val="24"/>
          <w:szCs w:val="24"/>
        </w:rPr>
        <w:t>Kirazlıtepe</w:t>
      </w:r>
      <w:proofErr w:type="spellEnd"/>
      <w:r w:rsidRPr="00E47AB1">
        <w:rPr>
          <w:rStyle w:val="FontStyle11"/>
          <w:sz w:val="24"/>
          <w:szCs w:val="24"/>
        </w:rPr>
        <w:t xml:space="preserve"> Mevki kısmında ayrılan konut alanlarının büyüklüğü </w:t>
      </w:r>
      <w:proofErr w:type="gramStart"/>
      <w:r w:rsidRPr="00E47AB1">
        <w:rPr>
          <w:rStyle w:val="FontStyle11"/>
          <w:sz w:val="24"/>
          <w:szCs w:val="24"/>
        </w:rPr>
        <w:t>9.1</w:t>
      </w:r>
      <w:proofErr w:type="gramEnd"/>
      <w:r w:rsidRPr="00E47AB1">
        <w:rPr>
          <w:rStyle w:val="FontStyle11"/>
          <w:sz w:val="24"/>
          <w:szCs w:val="24"/>
        </w:rPr>
        <w:t xml:space="preserve"> ha olup, yapılaşma koşullarının E=1.60 </w:t>
      </w:r>
      <w:proofErr w:type="spellStart"/>
      <w:r w:rsidRPr="00E47AB1">
        <w:rPr>
          <w:rStyle w:val="FontStyle11"/>
          <w:sz w:val="24"/>
          <w:szCs w:val="24"/>
        </w:rPr>
        <w:t>Yençok</w:t>
      </w:r>
      <w:proofErr w:type="spellEnd"/>
      <w:r w:rsidRPr="00E47AB1">
        <w:rPr>
          <w:rStyle w:val="FontStyle11"/>
          <w:sz w:val="24"/>
          <w:szCs w:val="24"/>
        </w:rPr>
        <w:t xml:space="preserve">=10 kat olarak belirlendiği, yapılaşma koşulları E=l.50 </w:t>
      </w:r>
      <w:proofErr w:type="spellStart"/>
      <w:r w:rsidRPr="00E47AB1">
        <w:rPr>
          <w:rStyle w:val="FontStyle11"/>
          <w:sz w:val="24"/>
          <w:szCs w:val="24"/>
        </w:rPr>
        <w:t>Yençok</w:t>
      </w:r>
      <w:proofErr w:type="spellEnd"/>
      <w:r w:rsidRPr="00E47AB1">
        <w:rPr>
          <w:rStyle w:val="FontStyle11"/>
          <w:sz w:val="24"/>
          <w:szCs w:val="24"/>
        </w:rPr>
        <w:t xml:space="preserve">=Serbest olarak belirlenen Cami Alanı, yapılaşma koşulları E=1.50 </w:t>
      </w:r>
      <w:proofErr w:type="spellStart"/>
      <w:r w:rsidRPr="00E47AB1">
        <w:rPr>
          <w:rStyle w:val="FontStyle11"/>
          <w:sz w:val="24"/>
          <w:szCs w:val="24"/>
        </w:rPr>
        <w:t>Yençok</w:t>
      </w:r>
      <w:proofErr w:type="spellEnd"/>
      <w:r w:rsidRPr="00E47AB1">
        <w:rPr>
          <w:rStyle w:val="FontStyle11"/>
          <w:sz w:val="24"/>
          <w:szCs w:val="24"/>
        </w:rPr>
        <w:t xml:space="preserve">=5 Kat İlkokul alanı, yapılaşma koşulları E=1.00 </w:t>
      </w:r>
      <w:proofErr w:type="spellStart"/>
      <w:r w:rsidRPr="00E47AB1">
        <w:rPr>
          <w:rStyle w:val="FontStyle11"/>
          <w:sz w:val="24"/>
          <w:szCs w:val="24"/>
        </w:rPr>
        <w:t>Yençok</w:t>
      </w:r>
      <w:proofErr w:type="spellEnd"/>
      <w:r w:rsidRPr="00E47AB1">
        <w:rPr>
          <w:rStyle w:val="FontStyle11"/>
          <w:sz w:val="24"/>
          <w:szCs w:val="24"/>
        </w:rPr>
        <w:t xml:space="preserve">=3 Kat Aile Sağlığı Merkezi, yapılaşma koşulları E=1.00 </w:t>
      </w:r>
      <w:proofErr w:type="spellStart"/>
      <w:r w:rsidRPr="00E47AB1">
        <w:rPr>
          <w:rStyle w:val="FontStyle11"/>
          <w:sz w:val="24"/>
          <w:szCs w:val="24"/>
        </w:rPr>
        <w:t>Yençok</w:t>
      </w:r>
      <w:proofErr w:type="spellEnd"/>
      <w:r w:rsidRPr="00E47AB1">
        <w:rPr>
          <w:rStyle w:val="FontStyle11"/>
          <w:sz w:val="24"/>
          <w:szCs w:val="24"/>
        </w:rPr>
        <w:t xml:space="preserve">=3 Kat Kültürel Tesis Alanı, yapılaşma koşulları E=l.00 </w:t>
      </w:r>
      <w:proofErr w:type="spellStart"/>
      <w:r w:rsidRPr="00E47AB1">
        <w:rPr>
          <w:rStyle w:val="FontStyle11"/>
          <w:sz w:val="24"/>
          <w:szCs w:val="24"/>
        </w:rPr>
        <w:t>Yençok</w:t>
      </w:r>
      <w:proofErr w:type="spellEnd"/>
      <w:r w:rsidRPr="00E47AB1">
        <w:rPr>
          <w:rStyle w:val="FontStyle11"/>
          <w:sz w:val="24"/>
          <w:szCs w:val="24"/>
        </w:rPr>
        <w:t>=3 kat Teknik Altyapı Alanı, yaklaşık 4854 m</w:t>
      </w:r>
      <w:r w:rsidRPr="00E47AB1">
        <w:rPr>
          <w:rStyle w:val="FontStyle11"/>
          <w:sz w:val="24"/>
          <w:szCs w:val="24"/>
          <w:vertAlign w:val="superscript"/>
        </w:rPr>
        <w:t>2</w:t>
      </w:r>
      <w:r w:rsidRPr="00E47AB1">
        <w:rPr>
          <w:rStyle w:val="FontStyle11"/>
          <w:sz w:val="24"/>
          <w:szCs w:val="24"/>
        </w:rPr>
        <w:t>'lik alanın ise Park Alanı olarak ayrıldığı, bu kısımda yaklaşık 3150 kişi yaşayacağı tahmin edildiği, ayrılan "Eğitim, Sağlık, Kültürel Tesis ve Teknik Altyapı" alanlarının öngörülen nüfusa göre yeterli miktarda ayrılmadığı,</w:t>
      </w:r>
    </w:p>
    <w:p w:rsidR="00E47AB1" w:rsidRPr="00E47AB1" w:rsidRDefault="00E47AB1" w:rsidP="00E47AB1">
      <w:pPr>
        <w:pStyle w:val="Style3"/>
        <w:widowControl/>
        <w:spacing w:line="240" w:lineRule="auto"/>
        <w:ind w:firstLine="709"/>
        <w:rPr>
          <w:rStyle w:val="FontStyle11"/>
          <w:sz w:val="24"/>
          <w:szCs w:val="24"/>
        </w:rPr>
      </w:pPr>
      <w:r w:rsidRPr="00E47AB1">
        <w:rPr>
          <w:rStyle w:val="FontStyle11"/>
          <w:sz w:val="24"/>
          <w:szCs w:val="24"/>
        </w:rPr>
        <w:t>Özel hükümler-2,3 Plan Notunda 2.etaba ilişkin; 10m'lik imar yoluna cepheli konut parsellerinde yönetmelikte belirtilen ticari kullanımlar yer alabileceği.</w:t>
      </w:r>
    </w:p>
    <w:p w:rsidR="00E47AB1" w:rsidRPr="00E47AB1" w:rsidRDefault="00E47AB1" w:rsidP="00E47AB1">
      <w:pPr>
        <w:pStyle w:val="Style3"/>
        <w:widowControl/>
        <w:spacing w:line="240" w:lineRule="auto"/>
        <w:ind w:left="504" w:firstLine="709"/>
      </w:pPr>
    </w:p>
    <w:p w:rsidR="00E47AB1" w:rsidRPr="00E47AB1" w:rsidRDefault="00E47AB1" w:rsidP="00E47AB1">
      <w:pPr>
        <w:pStyle w:val="Style3"/>
        <w:widowControl/>
        <w:spacing w:line="240" w:lineRule="auto"/>
        <w:rPr>
          <w:rStyle w:val="FontStyle11"/>
          <w:sz w:val="24"/>
          <w:szCs w:val="24"/>
          <w:u w:val="single"/>
        </w:rPr>
      </w:pPr>
      <w:r w:rsidRPr="00E47AB1">
        <w:rPr>
          <w:rStyle w:val="FontStyle11"/>
          <w:sz w:val="24"/>
          <w:szCs w:val="24"/>
          <w:u w:val="single"/>
        </w:rPr>
        <w:t>Sunulan Plan değişikliği;</w:t>
      </w:r>
    </w:p>
    <w:p w:rsidR="00E47AB1" w:rsidRPr="00E47AB1" w:rsidRDefault="00E47AB1" w:rsidP="00E47AB1">
      <w:pPr>
        <w:pStyle w:val="Style3"/>
        <w:widowControl/>
        <w:spacing w:line="240" w:lineRule="auto"/>
        <w:ind w:firstLine="709"/>
        <w:rPr>
          <w:rStyle w:val="FontStyle11"/>
          <w:sz w:val="24"/>
          <w:szCs w:val="24"/>
        </w:rPr>
      </w:pPr>
      <w:r w:rsidRPr="00E47AB1">
        <w:rPr>
          <w:rStyle w:val="FontStyle11"/>
          <w:sz w:val="24"/>
          <w:szCs w:val="24"/>
        </w:rPr>
        <w:t>Büyükşehir Belediye Meclisinin 13.01.2017/116 sayılı kararıyla onaylanan "1/100.000 ölçekli Başkent Ankara Çevre Düzeni Planı" kapsamında "Konut Alanı, Ağaçlandırılacak Alan", 1/25000 Ölçekli Başkent Ankara Nazım İmar Planında ise "Kentsel Yerleşik Alan, Orman Alanı, Tarım Alan" kullanımlarına isabet ettiği.</w:t>
      </w:r>
    </w:p>
    <w:p w:rsidR="00E47AB1" w:rsidRPr="00E47AB1" w:rsidRDefault="00E47AB1" w:rsidP="00E47AB1">
      <w:pPr>
        <w:pStyle w:val="Style3"/>
        <w:widowControl/>
        <w:spacing w:line="240" w:lineRule="auto"/>
        <w:ind w:firstLine="709"/>
        <w:rPr>
          <w:rStyle w:val="FontStyle11"/>
          <w:sz w:val="24"/>
          <w:szCs w:val="24"/>
        </w:rPr>
      </w:pPr>
      <w:r w:rsidRPr="00E47AB1">
        <w:rPr>
          <w:rStyle w:val="FontStyle11"/>
          <w:sz w:val="24"/>
          <w:szCs w:val="24"/>
        </w:rPr>
        <w:t>1/5000-1/1000 İmar Planlan ve Plan Açıklama Raporlarının birlikte dosyası ile Başkanlığımıza sunulduğu, Plan değişikliğinin ilk olarak 1/5000 ölçekli Nazmı İmar Planı olarak değerlendirilmesi gerektiği.</w:t>
      </w:r>
    </w:p>
    <w:p w:rsidR="00E47AB1" w:rsidRPr="00E47AB1" w:rsidRDefault="00E47AB1" w:rsidP="00E47AB1">
      <w:pPr>
        <w:pStyle w:val="Style3"/>
        <w:widowControl/>
        <w:spacing w:line="240" w:lineRule="auto"/>
        <w:ind w:firstLine="709"/>
      </w:pPr>
    </w:p>
    <w:p w:rsidR="00E47AB1" w:rsidRPr="00E47AB1" w:rsidRDefault="00E47AB1" w:rsidP="00E47AB1">
      <w:pPr>
        <w:pStyle w:val="Style3"/>
        <w:widowControl/>
        <w:spacing w:line="240" w:lineRule="auto"/>
        <w:ind w:firstLine="709"/>
        <w:rPr>
          <w:rStyle w:val="FontStyle11"/>
          <w:sz w:val="24"/>
          <w:szCs w:val="24"/>
        </w:rPr>
      </w:pPr>
      <w:r w:rsidRPr="00E47AB1">
        <w:rPr>
          <w:rStyle w:val="FontStyle11"/>
          <w:sz w:val="24"/>
          <w:szCs w:val="24"/>
        </w:rPr>
        <w:t xml:space="preserve">Planda etaplar arasında </w:t>
      </w:r>
      <w:proofErr w:type="spellStart"/>
      <w:r w:rsidRPr="00E47AB1">
        <w:rPr>
          <w:rStyle w:val="FontStyle11"/>
          <w:sz w:val="24"/>
          <w:szCs w:val="24"/>
        </w:rPr>
        <w:t>Merdivenkaya</w:t>
      </w:r>
      <w:proofErr w:type="spellEnd"/>
      <w:r w:rsidRPr="00E47AB1">
        <w:rPr>
          <w:rStyle w:val="FontStyle11"/>
          <w:sz w:val="24"/>
          <w:szCs w:val="24"/>
        </w:rPr>
        <w:t xml:space="preserve"> Tepe Devlet Ormanı bulunduğu ve planlama alanında bağlantı yolu bulunmadığı, birbirinden bağımsız iki etapta DOP hesabının her etap için ayrı olarak kendi içinde hesaplandığı ve donatı alanlarının yetersiz olduğu, buna rağmen 1 Etapta "Özel Eğitim Alanı" ve "Akaryakıt ve Servis İstasyonu" ayrıldığı,</w:t>
      </w:r>
    </w:p>
    <w:p w:rsidR="00E47AB1" w:rsidRPr="00E47AB1" w:rsidRDefault="00E47AB1" w:rsidP="00E47AB1">
      <w:pPr>
        <w:pStyle w:val="Style3"/>
        <w:widowControl/>
        <w:spacing w:line="240" w:lineRule="auto"/>
        <w:ind w:firstLine="709"/>
        <w:rPr>
          <w:rStyle w:val="FontStyle11"/>
          <w:sz w:val="24"/>
          <w:szCs w:val="24"/>
        </w:rPr>
      </w:pPr>
    </w:p>
    <w:p w:rsidR="00E47AB1" w:rsidRPr="00E47AB1" w:rsidRDefault="00E47AB1" w:rsidP="00E47AB1">
      <w:pPr>
        <w:pStyle w:val="Style3"/>
        <w:widowControl/>
        <w:spacing w:line="240" w:lineRule="auto"/>
        <w:ind w:firstLine="709"/>
        <w:rPr>
          <w:rStyle w:val="FontStyle11"/>
          <w:sz w:val="24"/>
          <w:szCs w:val="24"/>
        </w:rPr>
      </w:pPr>
      <w:proofErr w:type="gramStart"/>
      <w:r w:rsidRPr="00E47AB1">
        <w:rPr>
          <w:rStyle w:val="FontStyle11"/>
          <w:sz w:val="24"/>
          <w:szCs w:val="24"/>
        </w:rPr>
        <w:t xml:space="preserve">Ayrıca </w:t>
      </w:r>
      <w:proofErr w:type="spellStart"/>
      <w:r w:rsidRPr="00E47AB1">
        <w:rPr>
          <w:rStyle w:val="FontStyle11"/>
          <w:sz w:val="24"/>
          <w:szCs w:val="24"/>
        </w:rPr>
        <w:t>Solfasol</w:t>
      </w:r>
      <w:proofErr w:type="spellEnd"/>
      <w:r w:rsidRPr="00E47AB1">
        <w:rPr>
          <w:rStyle w:val="FontStyle11"/>
          <w:sz w:val="24"/>
          <w:szCs w:val="24"/>
        </w:rPr>
        <w:t xml:space="preserve"> Mahallesi-</w:t>
      </w:r>
      <w:proofErr w:type="spellStart"/>
      <w:r w:rsidRPr="00E47AB1">
        <w:rPr>
          <w:rStyle w:val="FontStyle11"/>
          <w:sz w:val="24"/>
          <w:szCs w:val="24"/>
        </w:rPr>
        <w:t>Kirazlıtepe</w:t>
      </w:r>
      <w:proofErr w:type="spellEnd"/>
      <w:r w:rsidRPr="00E47AB1">
        <w:rPr>
          <w:rStyle w:val="FontStyle11"/>
          <w:sz w:val="24"/>
          <w:szCs w:val="24"/>
        </w:rPr>
        <w:t xml:space="preserve"> Mevkiinin batısında bulunan "Kuzey Ankara Kent Girişi Kentsel Dönüşüm Projesi 2. Etap ile yol bağlantısına ilişkin Ankara Büyükşehir Belediye Meclisinin 11.10.2019 tarih ve 1395 sayılı kararı ile 1/5000 ölçekli Nazım İmar Planının onaylandığı, planda bu yol bağlantısının devam ettirildiği ancak Kuzey Ankara Kent Girişi Kentsel Dönüşüm Projesi 2. Etap Planında bazı düzenlemelerin gerekli görüldüğü ve ihale yoluyla yeni plan değişikliği aşamasında olduğu, ayrıca 10 m olarak devam ettirilen bu yol aksının yüksek yoğunluklu konut alanı önerilmiş 2.Etap plan alanı için yetersiz olacağı, zamanla ulaşım sorunlarına yol açabileceği.</w:t>
      </w:r>
      <w:proofErr w:type="gramEnd"/>
    </w:p>
    <w:p w:rsidR="00E47AB1" w:rsidRPr="00E47AB1" w:rsidRDefault="00E47AB1" w:rsidP="00E47AB1">
      <w:pPr>
        <w:pStyle w:val="Style3"/>
        <w:widowControl/>
        <w:spacing w:line="240" w:lineRule="auto"/>
        <w:ind w:firstLine="709"/>
        <w:rPr>
          <w:rStyle w:val="FontStyle11"/>
          <w:sz w:val="24"/>
          <w:szCs w:val="24"/>
        </w:rPr>
      </w:pPr>
    </w:p>
    <w:p w:rsidR="00E47AB1" w:rsidRPr="00E47AB1" w:rsidRDefault="00E47AB1" w:rsidP="00E47AB1"/>
    <w:p w:rsidR="00E47AB1" w:rsidRPr="00E47AB1" w:rsidRDefault="00E47AB1" w:rsidP="00E47AB1">
      <w:pPr>
        <w:jc w:val="center"/>
      </w:pPr>
      <w:r w:rsidRPr="00E47AB1">
        <w:lastRenderedPageBreak/>
        <w:t>T.C.</w:t>
      </w:r>
    </w:p>
    <w:p w:rsidR="00E47AB1" w:rsidRPr="00E47AB1" w:rsidRDefault="00E47AB1" w:rsidP="00E47AB1">
      <w:pPr>
        <w:jc w:val="center"/>
      </w:pPr>
      <w:r w:rsidRPr="00E47AB1">
        <w:t>ANKARA BÜYÜKŞEHİR BELEDİYE MECLİSİ</w:t>
      </w:r>
    </w:p>
    <w:p w:rsidR="00E47AB1" w:rsidRPr="00E47AB1" w:rsidRDefault="00E47AB1" w:rsidP="00E47AB1">
      <w:pPr>
        <w:jc w:val="center"/>
      </w:pPr>
      <w:r w:rsidRPr="00E47AB1">
        <w:t>İmar ve Bayındırlık Komisyonu Raporu</w:t>
      </w:r>
    </w:p>
    <w:p w:rsidR="00E47AB1" w:rsidRPr="00E47AB1" w:rsidRDefault="00E47AB1" w:rsidP="00E47AB1">
      <w:pPr>
        <w:jc w:val="center"/>
      </w:pPr>
    </w:p>
    <w:p w:rsidR="00E47AB1" w:rsidRPr="00E47AB1" w:rsidRDefault="00E47AB1" w:rsidP="00E47AB1">
      <w:pPr>
        <w:pStyle w:val="Style4"/>
        <w:widowControl/>
        <w:spacing w:before="226"/>
      </w:pPr>
      <w:r w:rsidRPr="00E47AB1">
        <w:t xml:space="preserve">Rapor No: 563     </w:t>
      </w:r>
      <w:r w:rsidRPr="00E47AB1">
        <w:tab/>
        <w:t xml:space="preserve">     </w:t>
      </w:r>
      <w:r w:rsidRPr="00E47AB1">
        <w:tab/>
        <w:t xml:space="preserve">               </w:t>
      </w:r>
      <w:r w:rsidRPr="00E47AB1">
        <w:tab/>
      </w:r>
      <w:r w:rsidRPr="00E47AB1">
        <w:tab/>
        <w:t xml:space="preserve">         </w:t>
      </w:r>
      <w:r w:rsidRPr="00E47AB1">
        <w:tab/>
      </w:r>
      <w:r w:rsidRPr="00E47AB1">
        <w:tab/>
      </w:r>
      <w:r w:rsidRPr="00E47AB1">
        <w:tab/>
        <w:t xml:space="preserve">               21.12.2020</w:t>
      </w:r>
    </w:p>
    <w:p w:rsidR="00E47AB1" w:rsidRPr="00E47AB1" w:rsidRDefault="00E47AB1" w:rsidP="00E47AB1">
      <w:pPr>
        <w:pStyle w:val="Style4"/>
        <w:widowControl/>
        <w:spacing w:before="226"/>
        <w:rPr>
          <w:rStyle w:val="FontStyle11"/>
          <w:sz w:val="24"/>
          <w:szCs w:val="24"/>
        </w:rPr>
      </w:pPr>
      <w:r w:rsidRPr="00E47AB1">
        <w:rPr>
          <w:rStyle w:val="FontStyle11"/>
          <w:sz w:val="24"/>
          <w:szCs w:val="24"/>
        </w:rPr>
        <w:t>-3-</w:t>
      </w:r>
    </w:p>
    <w:p w:rsidR="00E47AB1" w:rsidRPr="00E47AB1" w:rsidRDefault="00E47AB1" w:rsidP="00E47AB1">
      <w:pPr>
        <w:pStyle w:val="Style4"/>
        <w:widowControl/>
        <w:spacing w:before="226"/>
        <w:rPr>
          <w:rStyle w:val="FontStyle11"/>
          <w:sz w:val="24"/>
          <w:szCs w:val="24"/>
        </w:rPr>
      </w:pPr>
    </w:p>
    <w:p w:rsidR="00E47AB1" w:rsidRPr="00E47AB1" w:rsidRDefault="00E47AB1" w:rsidP="00E47AB1">
      <w:pPr>
        <w:pStyle w:val="Style3"/>
        <w:widowControl/>
        <w:spacing w:line="240" w:lineRule="auto"/>
        <w:ind w:firstLine="709"/>
        <w:rPr>
          <w:rStyle w:val="FontStyle11"/>
          <w:sz w:val="24"/>
          <w:szCs w:val="24"/>
        </w:rPr>
      </w:pPr>
      <w:r w:rsidRPr="00E47AB1">
        <w:rPr>
          <w:rStyle w:val="FontStyle11"/>
          <w:sz w:val="24"/>
          <w:szCs w:val="24"/>
        </w:rPr>
        <w:t>Dolayısıyla Altındağ Belediye Meclisi'nin 04.03.2020 tarih ve 144 sayılı kararı ile uygun görülerek sunulan plan değişiklinin etkilenmesi söz konusu olabileceği,</w:t>
      </w:r>
    </w:p>
    <w:p w:rsidR="00E47AB1" w:rsidRPr="00E47AB1" w:rsidRDefault="00E47AB1" w:rsidP="00E47AB1">
      <w:pPr>
        <w:pStyle w:val="Style3"/>
        <w:widowControl/>
        <w:spacing w:line="240" w:lineRule="auto"/>
        <w:ind w:firstLine="709"/>
        <w:rPr>
          <w:rStyle w:val="FontStyle11"/>
          <w:sz w:val="24"/>
          <w:szCs w:val="24"/>
        </w:rPr>
      </w:pPr>
    </w:p>
    <w:p w:rsidR="00E47AB1" w:rsidRPr="00E47AB1" w:rsidRDefault="00E47AB1" w:rsidP="00E47AB1">
      <w:pPr>
        <w:pStyle w:val="Style3"/>
        <w:widowControl/>
        <w:spacing w:line="240" w:lineRule="auto"/>
        <w:ind w:firstLine="709"/>
        <w:rPr>
          <w:rStyle w:val="FontStyle11"/>
          <w:sz w:val="24"/>
          <w:szCs w:val="24"/>
        </w:rPr>
      </w:pPr>
      <w:r w:rsidRPr="00E47AB1">
        <w:rPr>
          <w:rStyle w:val="FontStyle11"/>
          <w:sz w:val="24"/>
          <w:szCs w:val="24"/>
        </w:rPr>
        <w:t>Söz konusu alana ilişkin alınmış kurum görüşlerinin dosyasında tarafımıza sunulduğu ancak sayısal verileri eklenmediğinden detaylı inceleme yapılamadığı, kurum görüşlerine dikkat edilip edilmediği anlaşılamadığından tüm sorumluluğun Altındağ Belediyesinde olduğu,</w:t>
      </w:r>
    </w:p>
    <w:p w:rsidR="00E47AB1" w:rsidRPr="00E47AB1" w:rsidRDefault="00E47AB1" w:rsidP="00E47AB1">
      <w:pPr>
        <w:pStyle w:val="Style3"/>
        <w:widowControl/>
        <w:spacing w:line="240" w:lineRule="auto"/>
        <w:ind w:firstLine="709"/>
        <w:rPr>
          <w:rStyle w:val="FontStyle11"/>
          <w:sz w:val="24"/>
          <w:szCs w:val="24"/>
        </w:rPr>
      </w:pPr>
    </w:p>
    <w:p w:rsidR="00E47AB1" w:rsidRPr="00E47AB1" w:rsidRDefault="00E47AB1" w:rsidP="00E47AB1">
      <w:pPr>
        <w:pStyle w:val="Style3"/>
        <w:widowControl/>
        <w:spacing w:line="240" w:lineRule="auto"/>
        <w:ind w:firstLine="709"/>
        <w:rPr>
          <w:rStyle w:val="FontStyle16"/>
          <w:sz w:val="24"/>
          <w:szCs w:val="24"/>
        </w:rPr>
      </w:pPr>
      <w:proofErr w:type="gramStart"/>
      <w:r w:rsidRPr="00E47AB1">
        <w:rPr>
          <w:rStyle w:val="FontStyle16"/>
          <w:sz w:val="24"/>
          <w:szCs w:val="24"/>
        </w:rPr>
        <w:t xml:space="preserve">Plan değişikliğine ilişkin hazırlanarak dosyasında sunulan 1/1000 ölçekli UİP Plan Açıklama Raporunda 2.Etap olan </w:t>
      </w:r>
      <w:proofErr w:type="spellStart"/>
      <w:r w:rsidRPr="00E47AB1">
        <w:rPr>
          <w:rStyle w:val="FontStyle16"/>
          <w:sz w:val="24"/>
          <w:szCs w:val="24"/>
        </w:rPr>
        <w:t>Solfasol</w:t>
      </w:r>
      <w:proofErr w:type="spellEnd"/>
      <w:r w:rsidRPr="00E47AB1">
        <w:rPr>
          <w:rStyle w:val="FontStyle16"/>
          <w:sz w:val="24"/>
          <w:szCs w:val="24"/>
        </w:rPr>
        <w:t xml:space="preserve"> Mahallesinde Konut Alanlarının 8 Kat olarak belirlendiği ancak 1/1000 UİP paftalarında </w:t>
      </w:r>
      <w:proofErr w:type="spellStart"/>
      <w:r w:rsidRPr="00E47AB1">
        <w:rPr>
          <w:rStyle w:val="FontStyle16"/>
          <w:sz w:val="24"/>
          <w:szCs w:val="24"/>
        </w:rPr>
        <w:t>Yençok</w:t>
      </w:r>
      <w:proofErr w:type="spellEnd"/>
      <w:r w:rsidRPr="00E47AB1">
        <w:rPr>
          <w:rStyle w:val="FontStyle16"/>
          <w:sz w:val="24"/>
          <w:szCs w:val="24"/>
        </w:rPr>
        <w:t xml:space="preserve">=10 Kat olduğu, meclis kararında ise bu konuda net ifade yer almadığı, yine aynı uyumsuzluğun 1.Etap kısmında Plan açıklama Raporunda </w:t>
      </w:r>
      <w:proofErr w:type="spellStart"/>
      <w:r w:rsidRPr="00E47AB1">
        <w:rPr>
          <w:rStyle w:val="FontStyle16"/>
          <w:sz w:val="24"/>
          <w:szCs w:val="24"/>
        </w:rPr>
        <w:t>Yençok</w:t>
      </w:r>
      <w:proofErr w:type="spellEnd"/>
      <w:r w:rsidRPr="00E47AB1">
        <w:rPr>
          <w:rStyle w:val="FontStyle16"/>
          <w:sz w:val="24"/>
          <w:szCs w:val="24"/>
        </w:rPr>
        <w:t xml:space="preserve">=10 Kat olarak yazıldığı ancak plan paftalarında </w:t>
      </w:r>
      <w:proofErr w:type="spellStart"/>
      <w:r w:rsidRPr="00E47AB1">
        <w:rPr>
          <w:rStyle w:val="FontStyle16"/>
          <w:sz w:val="24"/>
          <w:szCs w:val="24"/>
        </w:rPr>
        <w:t>Yençok</w:t>
      </w:r>
      <w:proofErr w:type="spellEnd"/>
      <w:r w:rsidRPr="00E47AB1">
        <w:rPr>
          <w:rStyle w:val="FontStyle16"/>
          <w:sz w:val="24"/>
          <w:szCs w:val="24"/>
        </w:rPr>
        <w:t>=12 Kat olarak belirlendiği,</w:t>
      </w:r>
      <w:proofErr w:type="gramEnd"/>
    </w:p>
    <w:p w:rsidR="00E47AB1" w:rsidRPr="00E47AB1" w:rsidRDefault="00E47AB1" w:rsidP="00E47AB1">
      <w:pPr>
        <w:pStyle w:val="Style3"/>
        <w:widowControl/>
        <w:spacing w:line="240" w:lineRule="auto"/>
        <w:ind w:firstLine="709"/>
        <w:rPr>
          <w:rStyle w:val="FontStyle16"/>
          <w:sz w:val="24"/>
          <w:szCs w:val="24"/>
        </w:rPr>
      </w:pPr>
    </w:p>
    <w:p w:rsidR="00E47AB1" w:rsidRPr="00E47AB1" w:rsidRDefault="00E47AB1" w:rsidP="00E47AB1">
      <w:pPr>
        <w:pStyle w:val="Style3"/>
        <w:widowControl/>
        <w:spacing w:line="240" w:lineRule="auto"/>
        <w:ind w:firstLine="709"/>
        <w:rPr>
          <w:rStyle w:val="FontStyle16"/>
          <w:sz w:val="24"/>
          <w:szCs w:val="24"/>
        </w:rPr>
      </w:pPr>
      <w:r w:rsidRPr="00E47AB1">
        <w:rPr>
          <w:rStyle w:val="FontStyle16"/>
          <w:sz w:val="24"/>
          <w:szCs w:val="24"/>
        </w:rPr>
        <w:t>Plan Notlarının; Özel Hükümler 1.4</w:t>
      </w:r>
      <w:proofErr w:type="gramStart"/>
      <w:r w:rsidRPr="00E47AB1">
        <w:rPr>
          <w:rStyle w:val="FontStyle16"/>
          <w:sz w:val="24"/>
          <w:szCs w:val="24"/>
        </w:rPr>
        <w:t>.,</w:t>
      </w:r>
      <w:proofErr w:type="gramEnd"/>
      <w:r w:rsidRPr="00E47AB1">
        <w:rPr>
          <w:rStyle w:val="FontStyle16"/>
          <w:sz w:val="24"/>
          <w:szCs w:val="24"/>
        </w:rPr>
        <w:t xml:space="preserve"> 1.6. 2.4, 2.6 ile yönetmeliğe aykırı olarak emsal artışı getirildiği,</w:t>
      </w:r>
    </w:p>
    <w:p w:rsidR="00E47AB1" w:rsidRPr="00E47AB1" w:rsidRDefault="00E47AB1" w:rsidP="00E47AB1">
      <w:pPr>
        <w:pStyle w:val="Style3"/>
        <w:widowControl/>
        <w:spacing w:line="240" w:lineRule="auto"/>
        <w:ind w:firstLine="709"/>
        <w:rPr>
          <w:rStyle w:val="FontStyle16"/>
          <w:sz w:val="24"/>
          <w:szCs w:val="24"/>
        </w:rPr>
      </w:pPr>
    </w:p>
    <w:p w:rsidR="00E47AB1" w:rsidRPr="00E47AB1" w:rsidRDefault="00E47AB1" w:rsidP="00E47AB1">
      <w:pPr>
        <w:pStyle w:val="Style3"/>
        <w:widowControl/>
        <w:spacing w:line="240" w:lineRule="auto"/>
        <w:ind w:firstLine="709"/>
        <w:rPr>
          <w:rStyle w:val="FontStyle16"/>
          <w:sz w:val="24"/>
          <w:szCs w:val="24"/>
        </w:rPr>
      </w:pPr>
      <w:r w:rsidRPr="00E47AB1">
        <w:rPr>
          <w:rStyle w:val="FontStyle16"/>
          <w:sz w:val="24"/>
          <w:szCs w:val="24"/>
        </w:rPr>
        <w:t xml:space="preserve">Hususları tespit edilmiş olup, </w:t>
      </w:r>
      <w:r w:rsidRPr="00E47AB1">
        <w:t xml:space="preserve">Altındağ İlçesi </w:t>
      </w:r>
      <w:proofErr w:type="spellStart"/>
      <w:r w:rsidRPr="00E47AB1">
        <w:t>Solfasol</w:t>
      </w:r>
      <w:proofErr w:type="spellEnd"/>
      <w:r w:rsidRPr="00E47AB1">
        <w:t xml:space="preserve"> Mahallesi, </w:t>
      </w:r>
      <w:proofErr w:type="spellStart"/>
      <w:r w:rsidRPr="00E47AB1">
        <w:t>Kirazlıtepe</w:t>
      </w:r>
      <w:proofErr w:type="spellEnd"/>
      <w:r w:rsidRPr="00E47AB1">
        <w:t xml:space="preserve"> Mevkii - </w:t>
      </w:r>
      <w:proofErr w:type="spellStart"/>
      <w:r w:rsidRPr="00E47AB1">
        <w:t>Doğantepe</w:t>
      </w:r>
      <w:proofErr w:type="spellEnd"/>
      <w:r w:rsidRPr="00E47AB1">
        <w:t xml:space="preserve"> Mahallesi</w:t>
      </w:r>
      <w:r w:rsidRPr="00E47AB1">
        <w:rPr>
          <w:b/>
        </w:rPr>
        <w:t xml:space="preserve"> </w:t>
      </w:r>
      <w:r w:rsidRPr="00E47AB1">
        <w:rPr>
          <w:rStyle w:val="FontStyle16"/>
          <w:sz w:val="24"/>
          <w:szCs w:val="24"/>
        </w:rPr>
        <w:t xml:space="preserve">1/5000 ve 1/1000 ölçekli İmar Planı değişikliklerinin plan notlarının </w:t>
      </w:r>
      <w:proofErr w:type="gramStart"/>
      <w:r w:rsidRPr="00E47AB1">
        <w:rPr>
          <w:rStyle w:val="FontStyle16"/>
          <w:sz w:val="24"/>
          <w:szCs w:val="24"/>
        </w:rPr>
        <w:t>1.6</w:t>
      </w:r>
      <w:proofErr w:type="gramEnd"/>
      <w:r w:rsidRPr="00E47AB1">
        <w:rPr>
          <w:rStyle w:val="FontStyle16"/>
          <w:sz w:val="24"/>
          <w:szCs w:val="24"/>
        </w:rPr>
        <w:t xml:space="preserve"> ile 2.6’nolu notlarının iptali ile “</w:t>
      </w:r>
      <w:proofErr w:type="spellStart"/>
      <w:r w:rsidRPr="00E47AB1">
        <w:rPr>
          <w:rStyle w:val="FontStyle16"/>
          <w:sz w:val="24"/>
          <w:szCs w:val="24"/>
        </w:rPr>
        <w:t>tadilen</w:t>
      </w:r>
      <w:proofErr w:type="spellEnd"/>
      <w:r w:rsidRPr="00E47AB1">
        <w:rPr>
          <w:rStyle w:val="FontStyle16"/>
          <w:sz w:val="24"/>
          <w:szCs w:val="24"/>
        </w:rPr>
        <w:t xml:space="preserve"> onayı” komisyonumuzca oybirliğiyle uygun görülmüştür.</w:t>
      </w:r>
    </w:p>
    <w:p w:rsidR="00E47AB1" w:rsidRPr="00E47AB1" w:rsidRDefault="00E47AB1" w:rsidP="00E47AB1">
      <w:pPr>
        <w:pStyle w:val="Style8"/>
        <w:widowControl/>
        <w:spacing w:line="240" w:lineRule="auto"/>
        <w:ind w:firstLine="709"/>
        <w:rPr>
          <w:rFonts w:ascii="Times New Roman" w:hAnsi="Times New Roman"/>
        </w:rPr>
      </w:pPr>
    </w:p>
    <w:p w:rsidR="00E47AB1" w:rsidRPr="00E47AB1" w:rsidRDefault="00E47AB1" w:rsidP="00E47AB1">
      <w:pPr>
        <w:pStyle w:val="Style8"/>
        <w:widowControl/>
        <w:spacing w:line="240" w:lineRule="auto"/>
        <w:ind w:firstLine="709"/>
        <w:rPr>
          <w:rFonts w:ascii="Times New Roman" w:hAnsi="Times New Roman"/>
        </w:rPr>
      </w:pPr>
      <w:r w:rsidRPr="00E47AB1">
        <w:rPr>
          <w:rFonts w:ascii="Times New Roman" w:hAnsi="Times New Roman"/>
        </w:rPr>
        <w:t>Raporumuz Büyükşehir Belediye Meclisinin onayına arz olunur.</w:t>
      </w:r>
    </w:p>
    <w:p w:rsidR="00E47AB1" w:rsidRPr="00E47AB1" w:rsidRDefault="00E47AB1" w:rsidP="00E47AB1">
      <w:pPr>
        <w:pStyle w:val="Style8"/>
        <w:widowControl/>
        <w:spacing w:line="240" w:lineRule="auto"/>
        <w:ind w:firstLine="709"/>
        <w:rPr>
          <w:rFonts w:ascii="Times New Roman" w:hAnsi="Times New Roman"/>
        </w:rPr>
      </w:pPr>
    </w:p>
    <w:p w:rsidR="00E47AB1" w:rsidRPr="00E47AB1" w:rsidRDefault="00E47AB1" w:rsidP="00E47AB1">
      <w:pPr>
        <w:pStyle w:val="Style8"/>
        <w:widowControl/>
        <w:spacing w:line="240" w:lineRule="auto"/>
        <w:ind w:firstLine="709"/>
        <w:rPr>
          <w:rFonts w:ascii="Times New Roman" w:hAnsi="Times New Roman"/>
        </w:rPr>
      </w:pPr>
    </w:p>
    <w:p w:rsidR="00E47AB1" w:rsidRPr="00E47AB1" w:rsidRDefault="00E47AB1" w:rsidP="00E47AB1">
      <w:pPr>
        <w:jc w:val="both"/>
      </w:pPr>
      <w:r w:rsidRPr="00E47AB1">
        <w:t xml:space="preserve">            Mehmet Emin AYAZ               </w:t>
      </w:r>
      <w:r w:rsidRPr="00E47AB1">
        <w:tab/>
        <w:t xml:space="preserve"> Gürkan DEMİRKESEN   </w:t>
      </w:r>
      <w:r w:rsidRPr="00E47AB1">
        <w:tab/>
      </w:r>
      <w:r w:rsidRPr="00E47AB1">
        <w:tab/>
        <w:t>Kerem ERDEM</w:t>
      </w:r>
    </w:p>
    <w:p w:rsidR="00E47AB1" w:rsidRPr="00E47AB1" w:rsidRDefault="00E47AB1" w:rsidP="00E47AB1">
      <w:pPr>
        <w:pStyle w:val="ListeParagraf"/>
        <w:tabs>
          <w:tab w:val="left" w:pos="0"/>
          <w:tab w:val="left" w:pos="709"/>
        </w:tabs>
        <w:ind w:left="0"/>
        <w:jc w:val="both"/>
      </w:pPr>
      <w:r w:rsidRPr="00E47AB1">
        <w:t>İmar ve Bayındırlık Komisyonu Başkanı</w:t>
      </w:r>
      <w:r w:rsidRPr="00E47AB1">
        <w:tab/>
        <w:t xml:space="preserve">        </w:t>
      </w:r>
      <w:r w:rsidRPr="00E47AB1">
        <w:tab/>
        <w:t xml:space="preserve">  Başkan V. </w:t>
      </w:r>
      <w:r w:rsidRPr="00E47AB1">
        <w:tab/>
        <w:t xml:space="preserve">   </w:t>
      </w:r>
      <w:r w:rsidRPr="00E47AB1">
        <w:tab/>
        <w:t xml:space="preserve">  </w:t>
      </w:r>
      <w:r w:rsidRPr="00E47AB1">
        <w:tab/>
        <w:t xml:space="preserve">         Üye</w:t>
      </w:r>
    </w:p>
    <w:p w:rsidR="00E47AB1" w:rsidRPr="00E47AB1" w:rsidRDefault="00E47AB1" w:rsidP="00E47AB1">
      <w:pPr>
        <w:jc w:val="both"/>
      </w:pPr>
    </w:p>
    <w:p w:rsidR="00E47AB1" w:rsidRPr="00E47AB1" w:rsidRDefault="00E47AB1" w:rsidP="00E47AB1">
      <w:pPr>
        <w:jc w:val="both"/>
      </w:pPr>
    </w:p>
    <w:p w:rsidR="00E47AB1" w:rsidRPr="00E47AB1" w:rsidRDefault="00E47AB1" w:rsidP="00E47AB1">
      <w:pPr>
        <w:jc w:val="both"/>
      </w:pPr>
    </w:p>
    <w:p w:rsidR="00E47AB1" w:rsidRPr="00E47AB1" w:rsidRDefault="00E47AB1" w:rsidP="00E47AB1">
      <w:pPr>
        <w:jc w:val="both"/>
      </w:pPr>
      <w:r w:rsidRPr="00E47AB1">
        <w:t>Yaşar NESLİHANOĞLU</w:t>
      </w:r>
      <w:r w:rsidRPr="00E47AB1">
        <w:tab/>
      </w:r>
      <w:r w:rsidRPr="00E47AB1">
        <w:tab/>
      </w:r>
      <w:r w:rsidRPr="00E47AB1">
        <w:tab/>
        <w:t xml:space="preserve">Yasin YÜKSEL       </w:t>
      </w:r>
      <w:r w:rsidRPr="00E47AB1">
        <w:tab/>
        <w:t xml:space="preserve">   </w:t>
      </w:r>
      <w:proofErr w:type="spellStart"/>
      <w:r w:rsidRPr="00E47AB1">
        <w:t>Ümmügülsüm</w:t>
      </w:r>
      <w:proofErr w:type="spellEnd"/>
      <w:r w:rsidRPr="00E47AB1">
        <w:t xml:space="preserve"> ÜMÜTLÜ</w:t>
      </w:r>
    </w:p>
    <w:p w:rsidR="00E47AB1" w:rsidRPr="00E47AB1" w:rsidRDefault="00E47AB1" w:rsidP="00E47AB1">
      <w:pPr>
        <w:ind w:firstLine="708"/>
        <w:jc w:val="both"/>
      </w:pPr>
      <w:r w:rsidRPr="00E47AB1">
        <w:t>Üye</w:t>
      </w:r>
      <w:r w:rsidRPr="00E47AB1">
        <w:tab/>
      </w:r>
      <w:r w:rsidRPr="00E47AB1">
        <w:tab/>
      </w:r>
      <w:r w:rsidRPr="00E47AB1">
        <w:tab/>
      </w:r>
      <w:r w:rsidRPr="00E47AB1">
        <w:tab/>
      </w:r>
      <w:r w:rsidRPr="00E47AB1">
        <w:tab/>
        <w:t xml:space="preserve">          Üye</w:t>
      </w:r>
      <w:r w:rsidRPr="00E47AB1">
        <w:tab/>
      </w:r>
      <w:r w:rsidRPr="00E47AB1">
        <w:tab/>
      </w:r>
      <w:r w:rsidRPr="00E47AB1">
        <w:tab/>
      </w:r>
      <w:r w:rsidRPr="00E47AB1">
        <w:tab/>
        <w:t>Üye</w:t>
      </w:r>
    </w:p>
    <w:p w:rsidR="00E47AB1" w:rsidRPr="00E47AB1" w:rsidRDefault="00E47AB1" w:rsidP="00E47AB1">
      <w:pPr>
        <w:jc w:val="both"/>
      </w:pPr>
    </w:p>
    <w:p w:rsidR="00E47AB1" w:rsidRPr="00E47AB1" w:rsidRDefault="00E47AB1" w:rsidP="00E47AB1">
      <w:pPr>
        <w:jc w:val="both"/>
      </w:pPr>
    </w:p>
    <w:p w:rsidR="00E47AB1" w:rsidRPr="00E47AB1" w:rsidRDefault="00E47AB1" w:rsidP="00E47AB1">
      <w:pPr>
        <w:jc w:val="both"/>
      </w:pPr>
    </w:p>
    <w:p w:rsidR="00E47AB1" w:rsidRPr="00E47AB1" w:rsidRDefault="00E47AB1" w:rsidP="00E47AB1">
      <w:pPr>
        <w:jc w:val="both"/>
      </w:pPr>
      <w:r w:rsidRPr="00E47AB1">
        <w:t>Gökhan ARICI</w:t>
      </w:r>
      <w:r w:rsidRPr="00E47AB1">
        <w:tab/>
      </w:r>
      <w:r w:rsidRPr="00E47AB1">
        <w:tab/>
        <w:t xml:space="preserve">           </w:t>
      </w:r>
      <w:r w:rsidRPr="00E47AB1">
        <w:tab/>
      </w:r>
      <w:r w:rsidRPr="00E47AB1">
        <w:tab/>
      </w:r>
      <w:proofErr w:type="spellStart"/>
      <w:r w:rsidRPr="00E47AB1">
        <w:t>Müslüm</w:t>
      </w:r>
      <w:proofErr w:type="spellEnd"/>
      <w:r w:rsidRPr="00E47AB1">
        <w:t xml:space="preserve"> TEKİN</w:t>
      </w:r>
      <w:r w:rsidRPr="00E47AB1">
        <w:tab/>
        <w:t xml:space="preserve"> </w:t>
      </w:r>
      <w:r w:rsidRPr="00E47AB1">
        <w:tab/>
        <w:t xml:space="preserve">  Fikret KARADAVUT</w:t>
      </w:r>
    </w:p>
    <w:p w:rsidR="00E47AB1" w:rsidRPr="00E47AB1" w:rsidRDefault="00E47AB1" w:rsidP="00E47AB1">
      <w:pPr>
        <w:jc w:val="both"/>
      </w:pPr>
      <w:r w:rsidRPr="00E47AB1">
        <w:t xml:space="preserve">        Üye</w:t>
      </w:r>
      <w:r w:rsidRPr="00E47AB1">
        <w:tab/>
      </w:r>
      <w:r w:rsidRPr="00E47AB1">
        <w:tab/>
      </w:r>
      <w:r w:rsidRPr="00E47AB1">
        <w:tab/>
      </w:r>
      <w:r w:rsidRPr="00E47AB1">
        <w:tab/>
      </w:r>
      <w:r w:rsidRPr="00E47AB1">
        <w:tab/>
      </w:r>
      <w:r w:rsidRPr="00E47AB1">
        <w:tab/>
        <w:t>Üye</w:t>
      </w:r>
      <w:r w:rsidRPr="00E47AB1">
        <w:tab/>
      </w:r>
      <w:r w:rsidRPr="00E47AB1">
        <w:tab/>
      </w:r>
      <w:r w:rsidRPr="00E47AB1">
        <w:tab/>
      </w:r>
      <w:r w:rsidRPr="00E47AB1">
        <w:tab/>
      </w:r>
      <w:r w:rsidRPr="00E47AB1">
        <w:tab/>
        <w:t>Üye</w:t>
      </w:r>
      <w:r w:rsidRPr="00E47AB1">
        <w:tab/>
      </w:r>
    </w:p>
    <w:p w:rsidR="00E47AB1" w:rsidRPr="00E47AB1" w:rsidRDefault="00E47AB1" w:rsidP="00E47AB1">
      <w:r w:rsidRPr="00E47AB1">
        <w:t xml:space="preserve">        </w:t>
      </w:r>
    </w:p>
    <w:p w:rsidR="00E47AB1" w:rsidRPr="00E47AB1" w:rsidRDefault="00E47AB1" w:rsidP="00E47AB1"/>
    <w:p w:rsidR="00E47AB1" w:rsidRPr="00E47AB1" w:rsidRDefault="00E47AB1" w:rsidP="00E47AB1">
      <w:pPr>
        <w:jc w:val="both"/>
      </w:pPr>
    </w:p>
    <w:sectPr w:rsidR="00E47AB1" w:rsidRPr="00E47AB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55DB"/>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2D7"/>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6B5D"/>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41E"/>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47AB1"/>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036F6-F57D-43C0-8E9D-F778DC031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2026</Words>
  <Characters>14530</Characters>
  <Application>Microsoft Office Word</Application>
  <DocSecurity>0</DocSecurity>
  <Lines>121</Lines>
  <Paragraphs>33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2021-01-14T08:39:00Z</cp:lastPrinted>
  <dcterms:created xsi:type="dcterms:W3CDTF">2021-01-13T13:42:00Z</dcterms:created>
  <dcterms:modified xsi:type="dcterms:W3CDTF">2021-01-18T09:05:00Z</dcterms:modified>
</cp:coreProperties>
</file>