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041A0A">
        <w:t>9</w:t>
      </w:r>
      <w:r w:rsidR="001E5D13">
        <w:t>2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96F22">
        <w:t xml:space="preserve">  </w:t>
      </w:r>
      <w:r w:rsidR="003155C1">
        <w:t xml:space="preserve"> </w:t>
      </w:r>
      <w:r w:rsidR="00041A0A">
        <w:t>09</w:t>
      </w:r>
      <w:r>
        <w:t>.</w:t>
      </w:r>
      <w:r w:rsidR="00944C5D">
        <w:t>0</w:t>
      </w:r>
      <w:r w:rsidR="00041A0A">
        <w:t>2</w:t>
      </w:r>
      <w:r>
        <w:t>.20</w:t>
      </w:r>
      <w:r w:rsidR="00AD6F63">
        <w:t>2</w:t>
      </w:r>
      <w:r w:rsidR="00217DCF">
        <w:t>1</w:t>
      </w: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Pr="001E5D13" w:rsidRDefault="00B85B77" w:rsidP="001E5D13">
      <w:pPr>
        <w:ind w:firstLine="708"/>
        <w:jc w:val="both"/>
      </w:pPr>
    </w:p>
    <w:p w:rsidR="0057182F" w:rsidRPr="001E5D13" w:rsidRDefault="0057182F" w:rsidP="001E5D13">
      <w:pPr>
        <w:ind w:firstLine="708"/>
        <w:jc w:val="both"/>
      </w:pPr>
    </w:p>
    <w:p w:rsidR="00FD4056" w:rsidRPr="001E5D13" w:rsidRDefault="001E5D13" w:rsidP="00C96F22">
      <w:pPr>
        <w:ind w:left="142" w:right="-1" w:firstLine="566"/>
        <w:jc w:val="both"/>
      </w:pPr>
      <w:proofErr w:type="spellStart"/>
      <w:r w:rsidRPr="001E5D13">
        <w:t>Ankapark</w:t>
      </w:r>
      <w:proofErr w:type="spellEnd"/>
      <w:r w:rsidRPr="001E5D13">
        <w:t xml:space="preserve"> Güneş Enerji Santralinin ASKİ Genel Müdürlüğüne devrinin iptal edilmesine</w:t>
      </w:r>
      <w:r w:rsidR="00041A0A" w:rsidRPr="001E5D13">
        <w:t xml:space="preserve"> </w:t>
      </w:r>
      <w:r w:rsidR="00FF55C7" w:rsidRPr="001E5D13">
        <w:t xml:space="preserve">ilişkin </w:t>
      </w:r>
      <w:r w:rsidRPr="001E5D13">
        <w:t>Fen İşleri</w:t>
      </w:r>
      <w:r w:rsidR="00FF55C7" w:rsidRPr="001E5D13">
        <w:t xml:space="preserve"> Dairesi Başkanlığının E.</w:t>
      </w:r>
      <w:r w:rsidR="00041A0A" w:rsidRPr="001E5D13">
        <w:t>28</w:t>
      </w:r>
      <w:r w:rsidRPr="001E5D13">
        <w:t>695</w:t>
      </w:r>
      <w:r w:rsidR="00FF55C7" w:rsidRPr="001E5D13">
        <w:t xml:space="preserve"> sayılı yazısı </w:t>
      </w:r>
      <w:r w:rsidR="00287948" w:rsidRPr="001E5D13">
        <w:t xml:space="preserve">Büyükşehir Belediye Meclisimizin </w:t>
      </w:r>
      <w:r w:rsidR="00041A0A" w:rsidRPr="001E5D13">
        <w:t>09</w:t>
      </w:r>
      <w:r w:rsidR="00287948" w:rsidRPr="001E5D13">
        <w:t>.0</w:t>
      </w:r>
      <w:r w:rsidR="00041A0A" w:rsidRPr="001E5D13">
        <w:t>2</w:t>
      </w:r>
      <w:r w:rsidR="00287948" w:rsidRPr="001E5D13">
        <w:t>.2021 tarihli toplantısında okundu.</w:t>
      </w:r>
    </w:p>
    <w:p w:rsidR="00FD4056" w:rsidRPr="001E5D13" w:rsidRDefault="00FD4056" w:rsidP="001E5D13">
      <w:pPr>
        <w:ind w:right="-1" w:firstLine="708"/>
        <w:jc w:val="both"/>
      </w:pPr>
    </w:p>
    <w:p w:rsidR="001E5D13" w:rsidRDefault="00287948" w:rsidP="001E5D13">
      <w:pPr>
        <w:ind w:left="160" w:right="20" w:firstLine="500"/>
        <w:jc w:val="both"/>
      </w:pPr>
      <w:proofErr w:type="gramStart"/>
      <w:r w:rsidRPr="001E5D13">
        <w:t>Konunun Komisyona gönderilmeden görüşülüp karara bağ</w:t>
      </w:r>
      <w:r w:rsidR="00EB4949" w:rsidRPr="001E5D13">
        <w:t>lanmasını isteyen Meclis 1.Başkan Vekili</w:t>
      </w:r>
      <w:r w:rsidRPr="001E5D13">
        <w:t xml:space="preserve"> </w:t>
      </w:r>
      <w:r w:rsidR="00EB4949" w:rsidRPr="001E5D13">
        <w:t xml:space="preserve">Fatih </w:t>
      </w:r>
      <w:proofErr w:type="spellStart"/>
      <w:r w:rsidR="00EB4949" w:rsidRPr="001E5D13">
        <w:t>ÜNAL’</w:t>
      </w:r>
      <w:r w:rsidRPr="001E5D13">
        <w:t>ın</w:t>
      </w:r>
      <w:proofErr w:type="spellEnd"/>
      <w:r w:rsidRPr="001E5D13">
        <w:t xml:space="preserve"> şifahi önerisinin kabulü ile konu üzerinde yapılan görüşmelerden sonra; </w:t>
      </w:r>
      <w:r w:rsidR="001E5D13" w:rsidRPr="001E5D13">
        <w:t xml:space="preserve">Ankara </w:t>
      </w:r>
      <w:r w:rsidR="001E5D13">
        <w:t>İ</w:t>
      </w:r>
      <w:r w:rsidR="001E5D13" w:rsidRPr="001E5D13">
        <w:t xml:space="preserve">li, Yenimahalle </w:t>
      </w:r>
      <w:r w:rsidR="001E5D13">
        <w:t>İ</w:t>
      </w:r>
      <w:r w:rsidR="001E5D13" w:rsidRPr="001E5D13">
        <w:t>lçesi, Atatürk Orman Çiftliği Mevkii, 2110 Ada, 15 Parsel üzerinde kurulumu tamamlanmış olan 10</w:t>
      </w:r>
      <w:r w:rsidR="00C96F22">
        <w:t xml:space="preserve"> </w:t>
      </w:r>
      <w:proofErr w:type="spellStart"/>
      <w:r w:rsidR="001E5D13" w:rsidRPr="001E5D13">
        <w:t>Megawatt</w:t>
      </w:r>
      <w:proofErr w:type="spellEnd"/>
      <w:r w:rsidR="001E5D13" w:rsidRPr="001E5D13">
        <w:t xml:space="preserve"> Çat</w:t>
      </w:r>
      <w:r w:rsidR="00C96F22">
        <w:t>ı</w:t>
      </w:r>
      <w:r w:rsidR="001E5D13" w:rsidRPr="001E5D13">
        <w:t xml:space="preserve"> uygulamalı (GES) Güneş Enerji Santralinin aylık elektrik üretim bedellerinin, değişen yönetmelik kapsamında gider pusulası ile tahsil edilememesi nedeni ile Mali Hizmetler Dairesi Başkanlığına kurum adına kesilecek fatura ile tahsil edilebi</w:t>
      </w:r>
      <w:r w:rsidR="00C96F22">
        <w:t>leceği hususunda bilgi verildiği,</w:t>
      </w:r>
      <w:r w:rsidR="001E5D13" w:rsidRPr="001E5D13">
        <w:t xml:space="preserve"> Mali Hizmetler Dairesi Başkanlığı 24.09.2019 tarih ve E.99354 sayılı yazısı ile konuya ilişkin yazımız ve ek</w:t>
      </w:r>
      <w:r w:rsidR="001E5D13">
        <w:t xml:space="preserve">lerini iade </w:t>
      </w:r>
      <w:r w:rsidR="0071038A">
        <w:t>edildiği</w:t>
      </w:r>
      <w:r w:rsidR="001E5D13">
        <w:t>;</w:t>
      </w:r>
      <w:proofErr w:type="gramEnd"/>
    </w:p>
    <w:p w:rsidR="001E5D13" w:rsidRPr="001E5D13" w:rsidRDefault="001E5D13" w:rsidP="001E5D13">
      <w:pPr>
        <w:ind w:left="160" w:right="20" w:firstLine="500"/>
        <w:jc w:val="both"/>
      </w:pPr>
    </w:p>
    <w:p w:rsidR="001E5D13" w:rsidRDefault="0071038A" w:rsidP="001E5D13">
      <w:pPr>
        <w:tabs>
          <w:tab w:val="left" w:leader="underscore" w:pos="361"/>
        </w:tabs>
        <w:ind w:left="160"/>
        <w:jc w:val="both"/>
      </w:pPr>
      <w:r>
        <w:t xml:space="preserve">        </w:t>
      </w:r>
      <w:proofErr w:type="spellStart"/>
      <w:r w:rsidR="001E5D13" w:rsidRPr="001E5D13">
        <w:t>Ankapark</w:t>
      </w:r>
      <w:proofErr w:type="spellEnd"/>
      <w:r w:rsidR="001E5D13" w:rsidRPr="001E5D13">
        <w:t xml:space="preserve"> GES ile yapılan üretimlerin tahsil edilebilmesi adına; 4628 sayılı Elektrik Piyasası Kanunu(Kanun)</w:t>
      </w:r>
      <w:r w:rsidR="001E5D13">
        <w:t xml:space="preserve"> </w:t>
      </w:r>
      <w:r w:rsidR="001E5D13" w:rsidRPr="001E5D13">
        <w:t>5346 say</w:t>
      </w:r>
      <w:r w:rsidR="00C96F22">
        <w:t>ıl</w:t>
      </w:r>
      <w:r w:rsidR="001E5D13" w:rsidRPr="001E5D13">
        <w:t xml:space="preserve">ı </w:t>
      </w:r>
      <w:proofErr w:type="gramStart"/>
      <w:r w:rsidR="001E5D13" w:rsidRPr="001E5D13">
        <w:t>Yenilenebilir</w:t>
      </w:r>
      <w:proofErr w:type="gramEnd"/>
      <w:r w:rsidR="00C96F22">
        <w:t xml:space="preserve"> Enerji Kaynakları</w:t>
      </w:r>
      <w:r w:rsidR="001E5D13" w:rsidRPr="001E5D13">
        <w:t>nın Elektrik Ene</w:t>
      </w:r>
      <w:r w:rsidR="00C96F22">
        <w:t>r</w:t>
      </w:r>
      <w:r w:rsidR="001E5D13" w:rsidRPr="001E5D13">
        <w:t>jisi Üretimi Amaçlı Kullanımına ilişkin Kanunu (YEK Kanunu) ve devir başlıklı ma</w:t>
      </w:r>
      <w:r w:rsidR="00C96F22">
        <w:t xml:space="preserve">ddeleri uyarınca; </w:t>
      </w:r>
      <w:r>
        <w:t xml:space="preserve">14.08.2020 gün </w:t>
      </w:r>
      <w:r w:rsidR="001E5D13" w:rsidRPr="001E5D13">
        <w:t>990</w:t>
      </w:r>
      <w:r>
        <w:t xml:space="preserve"> sayılı</w:t>
      </w:r>
      <w:r w:rsidR="001E5D13" w:rsidRPr="001E5D13">
        <w:t xml:space="preserve"> Belediye Meclisi kararı ile kurumlar arası yapılacak protokol kapsamında </w:t>
      </w:r>
      <w:proofErr w:type="spellStart"/>
      <w:r w:rsidR="001E5D13" w:rsidRPr="001E5D13">
        <w:t>Ankapark</w:t>
      </w:r>
      <w:proofErr w:type="spellEnd"/>
      <w:r w:rsidR="001E5D13" w:rsidRPr="001E5D13">
        <w:t xml:space="preserve"> </w:t>
      </w:r>
      <w:proofErr w:type="spellStart"/>
      <w:r w:rsidR="001E5D13" w:rsidRPr="001E5D13">
        <w:t>GES’in</w:t>
      </w:r>
      <w:proofErr w:type="spellEnd"/>
      <w:r w:rsidR="001E5D13" w:rsidRPr="001E5D13">
        <w:t xml:space="preserve"> </w:t>
      </w:r>
      <w:proofErr w:type="spellStart"/>
      <w:r w:rsidR="001E5D13" w:rsidRPr="001E5D13">
        <w:t>AS</w:t>
      </w:r>
      <w:r w:rsidR="00C96F22">
        <w:t>Kİ’ye</w:t>
      </w:r>
      <w:proofErr w:type="spellEnd"/>
      <w:r w:rsidR="00C96F22">
        <w:t xml:space="preserve"> devrine karar verildiği;</w:t>
      </w:r>
    </w:p>
    <w:p w:rsidR="00C96F22" w:rsidRPr="001E5D13" w:rsidRDefault="00C96F22" w:rsidP="001E5D13">
      <w:pPr>
        <w:tabs>
          <w:tab w:val="left" w:leader="underscore" w:pos="361"/>
        </w:tabs>
        <w:ind w:left="160"/>
        <w:jc w:val="both"/>
      </w:pPr>
    </w:p>
    <w:p w:rsidR="001E5D13" w:rsidRDefault="001E5D13" w:rsidP="001E5D13">
      <w:pPr>
        <w:ind w:left="160" w:right="20" w:firstLine="500"/>
        <w:jc w:val="both"/>
      </w:pPr>
      <w:r w:rsidRPr="001E5D13">
        <w:t>Kurumlar arası protokol devir işlemleri gerçekleşmeden, Mali Hizmetler Dairesi Başkanlığının 2020 Aralık ayı itibariyle, Ankara Büyükşehir Belediyesi Başkanlığı adına fatura kes</w:t>
      </w:r>
      <w:r w:rsidR="00C96F22">
        <w:t>ebileceği kararma istinaden, 18.12.</w:t>
      </w:r>
      <w:r w:rsidRPr="001E5D13">
        <w:t xml:space="preserve">2020 tarih ve E.133839 sayılı yazı ile 21.163.422,84 TL (KDV </w:t>
      </w:r>
      <w:proofErr w:type="gramStart"/>
      <w:r w:rsidRPr="001E5D13">
        <w:t>dahil</w:t>
      </w:r>
      <w:proofErr w:type="gramEnd"/>
      <w:r w:rsidRPr="001E5D13">
        <w:t>) tutarında fatu</w:t>
      </w:r>
      <w:r w:rsidR="00C96F22">
        <w:t>ra kesilmesi talebi,</w:t>
      </w:r>
      <w:r w:rsidRPr="001E5D13">
        <w:t xml:space="preserve"> 31.12.2020 tarih itibariyle fatura kesilmiş ve 21.163.422,84 TL (KDV dahil) tutar, 07.01.2021 tarih itibariyle Başkent Elektrik Dağıtım Şirketinden tahsil edilmiştir.</w:t>
      </w:r>
    </w:p>
    <w:p w:rsidR="00C96F22" w:rsidRPr="001E5D13" w:rsidRDefault="00C96F22" w:rsidP="001E5D13">
      <w:pPr>
        <w:ind w:left="160" w:right="20" w:firstLine="500"/>
        <w:jc w:val="both"/>
      </w:pPr>
    </w:p>
    <w:p w:rsidR="00FF55C7" w:rsidRPr="001E5D13" w:rsidRDefault="001E5D13" w:rsidP="001E5D13">
      <w:pPr>
        <w:pStyle w:val="Gvdemetni1"/>
        <w:shd w:val="clear" w:color="auto" w:fill="auto"/>
        <w:spacing w:after="0" w:line="240" w:lineRule="auto"/>
        <w:ind w:left="40" w:right="-1" w:firstLine="668"/>
        <w:jc w:val="both"/>
        <w:rPr>
          <w:rFonts w:ascii="Times New Roman" w:hAnsi="Times New Roman" w:cs="Times New Roman"/>
          <w:sz w:val="24"/>
          <w:szCs w:val="24"/>
        </w:rPr>
      </w:pPr>
      <w:r w:rsidRPr="001E5D13">
        <w:rPr>
          <w:rFonts w:ascii="Times New Roman" w:hAnsi="Times New Roman" w:cs="Times New Roman"/>
          <w:sz w:val="24"/>
          <w:szCs w:val="24"/>
        </w:rPr>
        <w:t xml:space="preserve">Mali Hizmetler Dairesi Başkanlığının </w:t>
      </w:r>
      <w:r w:rsidR="0071038A">
        <w:rPr>
          <w:rFonts w:ascii="Times New Roman" w:hAnsi="Times New Roman" w:cs="Times New Roman"/>
          <w:sz w:val="24"/>
          <w:szCs w:val="24"/>
        </w:rPr>
        <w:t xml:space="preserve">Belediyemiz </w:t>
      </w:r>
      <w:r w:rsidRPr="001E5D13">
        <w:rPr>
          <w:rFonts w:ascii="Times New Roman" w:hAnsi="Times New Roman" w:cs="Times New Roman"/>
          <w:sz w:val="24"/>
          <w:szCs w:val="24"/>
        </w:rPr>
        <w:t xml:space="preserve">adına fatura kesmesi ile </w:t>
      </w:r>
      <w:proofErr w:type="spellStart"/>
      <w:r w:rsidRPr="001E5D13">
        <w:rPr>
          <w:rFonts w:ascii="Times New Roman" w:hAnsi="Times New Roman" w:cs="Times New Roman"/>
          <w:sz w:val="24"/>
          <w:szCs w:val="24"/>
        </w:rPr>
        <w:t>A</w:t>
      </w:r>
      <w:r w:rsidR="00C96F22">
        <w:rPr>
          <w:rFonts w:ascii="Times New Roman" w:hAnsi="Times New Roman" w:cs="Times New Roman"/>
          <w:sz w:val="24"/>
          <w:szCs w:val="24"/>
        </w:rPr>
        <w:t>nkapark</w:t>
      </w:r>
      <w:proofErr w:type="spellEnd"/>
      <w:r w:rsidR="00C96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F22">
        <w:rPr>
          <w:rFonts w:ascii="Times New Roman" w:hAnsi="Times New Roman" w:cs="Times New Roman"/>
          <w:sz w:val="24"/>
          <w:szCs w:val="24"/>
        </w:rPr>
        <w:t>GES’in</w:t>
      </w:r>
      <w:proofErr w:type="spellEnd"/>
      <w:r w:rsidR="00C96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F22">
        <w:rPr>
          <w:rFonts w:ascii="Times New Roman" w:hAnsi="Times New Roman" w:cs="Times New Roman"/>
          <w:sz w:val="24"/>
          <w:szCs w:val="24"/>
        </w:rPr>
        <w:t>ASKİ’ye</w:t>
      </w:r>
      <w:proofErr w:type="spellEnd"/>
      <w:r w:rsidR="00C96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F22">
        <w:rPr>
          <w:rFonts w:ascii="Times New Roman" w:hAnsi="Times New Roman" w:cs="Times New Roman"/>
          <w:sz w:val="24"/>
          <w:szCs w:val="24"/>
        </w:rPr>
        <w:t>deviri</w:t>
      </w:r>
      <w:r w:rsidR="00873350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73350">
        <w:rPr>
          <w:rFonts w:ascii="Times New Roman" w:hAnsi="Times New Roman" w:cs="Times New Roman"/>
          <w:sz w:val="24"/>
          <w:szCs w:val="24"/>
        </w:rPr>
        <w:t xml:space="preserve"> ilişkin nedenler ortadan </w:t>
      </w:r>
      <w:proofErr w:type="spellStart"/>
      <w:r w:rsidR="00873350">
        <w:rPr>
          <w:rFonts w:ascii="Times New Roman" w:hAnsi="Times New Roman" w:cs="Times New Roman"/>
          <w:sz w:val="24"/>
          <w:szCs w:val="24"/>
        </w:rPr>
        <w:t>kalkdığı</w:t>
      </w:r>
      <w:proofErr w:type="spellEnd"/>
      <w:r w:rsidR="00873350">
        <w:rPr>
          <w:rFonts w:ascii="Times New Roman" w:hAnsi="Times New Roman" w:cs="Times New Roman"/>
          <w:sz w:val="24"/>
          <w:szCs w:val="24"/>
        </w:rPr>
        <w:t>,</w:t>
      </w:r>
      <w:r w:rsidRPr="001E5D13">
        <w:rPr>
          <w:rFonts w:ascii="Times New Roman" w:hAnsi="Times New Roman" w:cs="Times New Roman"/>
          <w:sz w:val="24"/>
          <w:szCs w:val="24"/>
        </w:rPr>
        <w:t xml:space="preserve"> </w:t>
      </w:r>
      <w:r w:rsidR="00873350">
        <w:rPr>
          <w:rFonts w:ascii="Times New Roman" w:hAnsi="Times New Roman" w:cs="Times New Roman"/>
          <w:sz w:val="24"/>
          <w:szCs w:val="24"/>
        </w:rPr>
        <w:t>b</w:t>
      </w:r>
      <w:r w:rsidRPr="001E5D13">
        <w:rPr>
          <w:rFonts w:ascii="Times New Roman" w:hAnsi="Times New Roman" w:cs="Times New Roman"/>
          <w:sz w:val="24"/>
          <w:szCs w:val="24"/>
        </w:rPr>
        <w:t xml:space="preserve">u sebeple </w:t>
      </w:r>
      <w:proofErr w:type="spellStart"/>
      <w:r w:rsidRPr="001E5D13">
        <w:rPr>
          <w:rFonts w:ascii="Times New Roman" w:hAnsi="Times New Roman" w:cs="Times New Roman"/>
          <w:sz w:val="24"/>
          <w:szCs w:val="24"/>
        </w:rPr>
        <w:t>Ankapark</w:t>
      </w:r>
      <w:proofErr w:type="spellEnd"/>
      <w:r w:rsidRPr="001E5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D13">
        <w:rPr>
          <w:rFonts w:ascii="Times New Roman" w:hAnsi="Times New Roman" w:cs="Times New Roman"/>
          <w:sz w:val="24"/>
          <w:szCs w:val="24"/>
        </w:rPr>
        <w:t>GES’in</w:t>
      </w:r>
      <w:proofErr w:type="spellEnd"/>
      <w:r w:rsidRPr="001E5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D13">
        <w:rPr>
          <w:rFonts w:ascii="Times New Roman" w:hAnsi="Times New Roman" w:cs="Times New Roman"/>
          <w:sz w:val="24"/>
          <w:szCs w:val="24"/>
        </w:rPr>
        <w:t>ASKİ’ye</w:t>
      </w:r>
      <w:proofErr w:type="spellEnd"/>
      <w:r w:rsidRPr="001E5D13">
        <w:rPr>
          <w:rFonts w:ascii="Times New Roman" w:hAnsi="Times New Roman" w:cs="Times New Roman"/>
          <w:sz w:val="24"/>
          <w:szCs w:val="24"/>
        </w:rPr>
        <w:t xml:space="preserve"> devri söz konusu olan </w:t>
      </w:r>
      <w:r w:rsidR="0071038A">
        <w:rPr>
          <w:rFonts w:ascii="Times New Roman" w:hAnsi="Times New Roman" w:cs="Times New Roman"/>
          <w:sz w:val="24"/>
          <w:szCs w:val="24"/>
        </w:rPr>
        <w:t xml:space="preserve">14.08.2020 gün ve </w:t>
      </w:r>
      <w:r w:rsidRPr="001E5D13">
        <w:rPr>
          <w:rFonts w:ascii="Times New Roman" w:hAnsi="Times New Roman" w:cs="Times New Roman"/>
          <w:sz w:val="24"/>
          <w:szCs w:val="24"/>
        </w:rPr>
        <w:t>990</w:t>
      </w:r>
      <w:r w:rsidR="0071038A">
        <w:rPr>
          <w:rFonts w:ascii="Times New Roman" w:hAnsi="Times New Roman" w:cs="Times New Roman"/>
          <w:sz w:val="24"/>
          <w:szCs w:val="24"/>
        </w:rPr>
        <w:t xml:space="preserve"> sayılı</w:t>
      </w:r>
      <w:r w:rsidRPr="001E5D13">
        <w:rPr>
          <w:rFonts w:ascii="Times New Roman" w:hAnsi="Times New Roman" w:cs="Times New Roman"/>
          <w:sz w:val="24"/>
          <w:szCs w:val="24"/>
        </w:rPr>
        <w:t xml:space="preserve"> Belediye Meclisi </w:t>
      </w:r>
      <w:r w:rsidR="0071038A">
        <w:rPr>
          <w:rFonts w:ascii="Times New Roman" w:hAnsi="Times New Roman" w:cs="Times New Roman"/>
          <w:sz w:val="24"/>
          <w:szCs w:val="24"/>
        </w:rPr>
        <w:t xml:space="preserve">kararı </w:t>
      </w:r>
      <w:r w:rsidRPr="001E5D13">
        <w:rPr>
          <w:rFonts w:ascii="Times New Roman" w:hAnsi="Times New Roman" w:cs="Times New Roman"/>
          <w:sz w:val="24"/>
          <w:szCs w:val="24"/>
        </w:rPr>
        <w:t xml:space="preserve">ile karara bağlanan </w:t>
      </w:r>
      <w:proofErr w:type="spellStart"/>
      <w:r w:rsidRPr="001E5D13">
        <w:rPr>
          <w:rFonts w:ascii="Times New Roman" w:hAnsi="Times New Roman" w:cs="Times New Roman"/>
          <w:sz w:val="24"/>
          <w:szCs w:val="24"/>
        </w:rPr>
        <w:t>A</w:t>
      </w:r>
      <w:r w:rsidR="00C96F22">
        <w:rPr>
          <w:rFonts w:ascii="Times New Roman" w:hAnsi="Times New Roman" w:cs="Times New Roman"/>
          <w:sz w:val="24"/>
          <w:szCs w:val="24"/>
        </w:rPr>
        <w:t>nkapark</w:t>
      </w:r>
      <w:proofErr w:type="spellEnd"/>
      <w:r w:rsidR="00C96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F22">
        <w:rPr>
          <w:rFonts w:ascii="Times New Roman" w:hAnsi="Times New Roman" w:cs="Times New Roman"/>
          <w:sz w:val="24"/>
          <w:szCs w:val="24"/>
        </w:rPr>
        <w:t>GES’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ASKİ’ye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7DA">
        <w:rPr>
          <w:rFonts w:ascii="Times New Roman" w:hAnsi="Times New Roman" w:cs="Times New Roman"/>
          <w:sz w:val="24"/>
          <w:szCs w:val="24"/>
        </w:rPr>
        <w:t>devrinin iptaline</w:t>
      </w:r>
      <w:r w:rsidRPr="001E5D13">
        <w:rPr>
          <w:rFonts w:ascii="Times New Roman" w:hAnsi="Times New Roman" w:cs="Times New Roman"/>
          <w:sz w:val="24"/>
          <w:szCs w:val="24"/>
        </w:rPr>
        <w:t xml:space="preserve"> </w:t>
      </w:r>
      <w:r w:rsidR="00287948" w:rsidRPr="001E5D13">
        <w:rPr>
          <w:rFonts w:ascii="Times New Roman" w:hAnsi="Times New Roman" w:cs="Times New Roman"/>
          <w:sz w:val="24"/>
          <w:szCs w:val="24"/>
        </w:rPr>
        <w:t xml:space="preserve">ilişkin teklif oylanarak </w:t>
      </w:r>
      <w:r w:rsidR="00FF55C7" w:rsidRPr="001E5D13">
        <w:rPr>
          <w:rFonts w:ascii="Times New Roman" w:hAnsi="Times New Roman" w:cs="Times New Roman"/>
          <w:sz w:val="24"/>
          <w:szCs w:val="24"/>
        </w:rPr>
        <w:t>oybirliğiyle kabul edildi.</w:t>
      </w:r>
    </w:p>
    <w:p w:rsidR="00F45719" w:rsidRPr="00041A0A" w:rsidRDefault="00F45719" w:rsidP="00041A0A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0C108F" w:rsidRDefault="000C108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0C108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0C108F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0C108F">
              <w:rPr>
                <w:color w:val="000000"/>
              </w:rPr>
              <w:t>G</w:t>
            </w:r>
            <w:r w:rsidR="00F32F20">
              <w:rPr>
                <w:color w:val="000000"/>
              </w:rPr>
              <w:t>.</w:t>
            </w:r>
            <w:r w:rsidR="00F45719">
              <w:rPr>
                <w:color w:val="000000"/>
              </w:rPr>
              <w:t>Divan</w:t>
            </w:r>
            <w:proofErr w:type="spellEnd"/>
            <w:r w:rsidR="00F45719">
              <w:rPr>
                <w:color w:val="000000"/>
              </w:rPr>
              <w:t xml:space="preserve">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E5D13">
      <w:pPr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1A0A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08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5D13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F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C93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9"/>
    <w:rsid w:val="0070360D"/>
    <w:rsid w:val="00704BFA"/>
    <w:rsid w:val="0070533A"/>
    <w:rsid w:val="0070664A"/>
    <w:rsid w:val="007074C1"/>
    <w:rsid w:val="00707547"/>
    <w:rsid w:val="00707CCE"/>
    <w:rsid w:val="0071038A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C6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350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3CE1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F42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25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A7D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4FD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7DA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5AA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6F22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0E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9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05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C7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4D4C-0928-4C42-8D94-4668B22D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samet.turksoy</cp:lastModifiedBy>
  <cp:revision>5</cp:revision>
  <cp:lastPrinted>2021-02-11T07:13:00Z</cp:lastPrinted>
  <dcterms:created xsi:type="dcterms:W3CDTF">2021-02-10T13:02:00Z</dcterms:created>
  <dcterms:modified xsi:type="dcterms:W3CDTF">2021-02-17T11:16:00Z</dcterms:modified>
</cp:coreProperties>
</file>