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661086">
        <w:t>88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F77631" w:rsidP="00050B1F">
      <w:pPr>
        <w:ind w:firstLine="708"/>
        <w:jc w:val="both"/>
      </w:pPr>
      <w:r w:rsidRPr="00B51844">
        <w:t xml:space="preserve">Polatlı İlçesi İstiklal, Zafer ve </w:t>
      </w:r>
      <w:proofErr w:type="spellStart"/>
      <w:r w:rsidRPr="00B51844">
        <w:t>Eskipolatlı</w:t>
      </w:r>
      <w:proofErr w:type="spellEnd"/>
      <w:r w:rsidRPr="00B51844">
        <w:t xml:space="preserve"> mahallelerinde 1/5000 ölçekli nazım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A33A9">
        <w:t>6</w:t>
      </w:r>
      <w:r w:rsidR="00050B1F">
        <w:t>.</w:t>
      </w:r>
      <w:r w:rsidR="00C16E17">
        <w:t>10</w:t>
      </w:r>
      <w:r w:rsidR="00AF4ABA" w:rsidRPr="002B345B">
        <w:t xml:space="preserve">.2020 gün ve </w:t>
      </w:r>
      <w:r>
        <w:t>405</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F77631" w:rsidRPr="00B51844" w:rsidRDefault="00217E65" w:rsidP="00F77631">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F77631" w:rsidRPr="00B51844">
        <w:t xml:space="preserve">Polatlı Belediyesi Plan ve Proje Müdürlüğü'nün 02.07.2020 gün ve E.6788 sayılı yazısı </w:t>
      </w:r>
      <w:proofErr w:type="gramStart"/>
      <w:r w:rsidR="00F77631" w:rsidRPr="00B51844">
        <w:t>ile,</w:t>
      </w:r>
      <w:proofErr w:type="gramEnd"/>
      <w:r w:rsidR="00F77631" w:rsidRPr="00B51844">
        <w:t xml:space="preserve"> Polatlı Belediye Meclisinin 03.08.2018 gün ve 299 sayılı kararı ile uygun görülen "İstiklal Mahallesi ve Çevresine ait, 1/1000 ölçekli İlave-Revizyon Uygulama İmar Planı ve 1/5000 ölçekli Nazım İmar Planı Tavsiyesinin iadesine ilişkin Ankara Büyükşehir Belediye Meclisinin 13.11.2019/1473 sayılı kararındaki iade gerekçeleri doğrultusunda revize edilerek hazırlanan 1/5000 ölçekli Revizyon Nazım İmar Planı gereği için İmar ve Şehircilik Dairesi Başkanlığına sunulduğu,</w:t>
      </w:r>
    </w:p>
    <w:p w:rsidR="00F77631" w:rsidRPr="00B51844" w:rsidRDefault="00F77631" w:rsidP="00F77631">
      <w:pPr>
        <w:pStyle w:val="ListeParagraf"/>
        <w:tabs>
          <w:tab w:val="left" w:pos="0"/>
        </w:tabs>
        <w:contextualSpacing/>
        <w:jc w:val="both"/>
      </w:pPr>
    </w:p>
    <w:p w:rsidR="00F77631" w:rsidRPr="00B51844" w:rsidRDefault="00F77631" w:rsidP="00F77631">
      <w:pPr>
        <w:pStyle w:val="ListeParagraf"/>
        <w:tabs>
          <w:tab w:val="left" w:pos="0"/>
        </w:tabs>
        <w:contextualSpacing/>
        <w:jc w:val="both"/>
        <w:rPr>
          <w:b/>
          <w:bCs/>
          <w:i/>
          <w:iCs/>
          <w:u w:val="single"/>
        </w:rPr>
      </w:pPr>
      <w:r w:rsidRPr="00B51844">
        <w:rPr>
          <w:b/>
          <w:bCs/>
          <w:i/>
          <w:iCs/>
          <w:u w:val="single"/>
        </w:rPr>
        <w:t>Yapılan incelemede:</w:t>
      </w:r>
    </w:p>
    <w:p w:rsidR="00F77631" w:rsidRPr="00B51844" w:rsidRDefault="00F77631" w:rsidP="00F77631">
      <w:pPr>
        <w:pStyle w:val="ListeParagraf"/>
        <w:tabs>
          <w:tab w:val="left" w:pos="0"/>
        </w:tabs>
        <w:contextualSpacing/>
        <w:jc w:val="both"/>
        <w:rPr>
          <w:b/>
          <w:bCs/>
          <w:i/>
          <w:iCs/>
          <w:u w:val="single"/>
        </w:rPr>
      </w:pPr>
    </w:p>
    <w:p w:rsidR="00F77631" w:rsidRPr="00B51844" w:rsidRDefault="00F77631" w:rsidP="00F77631">
      <w:pPr>
        <w:pStyle w:val="ListeParagraf"/>
        <w:tabs>
          <w:tab w:val="left" w:pos="0"/>
        </w:tabs>
        <w:ind w:left="0"/>
        <w:contextualSpacing/>
        <w:jc w:val="both"/>
      </w:pPr>
      <w:r>
        <w:tab/>
      </w:r>
      <w:r w:rsidRPr="00B51844">
        <w:t>Daha önce; söz konusu alana ilişkin Polatlı Belediyesince hazırlatılarak Polatlı Belediye Meclisinin 03.08.2018 gün ve 299 sayılı kararı ile uygun görülen İstiklal Mahallesi ve Çevresine Ait 1/1000 Ölçekli Uygulama ve 1/5000 Ölçekli öneri Nazım imar Planı Revizyonunun Başkanlığımıza sunulduğu,</w:t>
      </w:r>
    </w:p>
    <w:p w:rsidR="00F77631" w:rsidRPr="00B51844" w:rsidRDefault="00F77631" w:rsidP="00F77631">
      <w:pPr>
        <w:pStyle w:val="ListeParagraf"/>
        <w:tabs>
          <w:tab w:val="left" w:pos="0"/>
        </w:tabs>
        <w:contextualSpacing/>
        <w:jc w:val="both"/>
      </w:pPr>
    </w:p>
    <w:p w:rsidR="00F77631" w:rsidRPr="00B51844" w:rsidRDefault="00F77631" w:rsidP="00F77631">
      <w:pPr>
        <w:pStyle w:val="ListeParagraf"/>
        <w:tabs>
          <w:tab w:val="left" w:pos="0"/>
        </w:tabs>
        <w:ind w:left="0"/>
        <w:contextualSpacing/>
        <w:jc w:val="both"/>
      </w:pPr>
      <w:r>
        <w:tab/>
      </w:r>
      <w:r w:rsidRPr="00B51844">
        <w:t xml:space="preserve">Ankara Büyükşehir Belediye Meclisinin 13.11.2019/1473 sayılı kararı </w:t>
      </w:r>
      <w:proofErr w:type="gramStart"/>
      <w:r w:rsidRPr="00B51844">
        <w:t>ile;</w:t>
      </w:r>
      <w:proofErr w:type="gramEnd"/>
      <w:r w:rsidRPr="00B51844">
        <w:t xml:space="preserve"> DOP oranının %45'e tamamlanması, eğitim, sağlık alanlarındaki "Özel" ibaresinin kaldırılması, TEİAŞ hatları altına isabet eden kısımlarda "Park", "Rekreasyon Alanı" kullanımlarının kaldırılarak, ilgili kurumun verdiği emniyet mesafesi şartlarına uyulmak suretiyle "Enerji Nakil Hattı Koruma Kuşağı" olarak bırakılması, ihtiyaç olan dengeli ve nitelikli açık yeşil alanların ayrılması, yetersiz olan donatı alanlarının artırılması, konut ve nüfus artışından ziyade plan bütününde uygulamaya yönelik </w:t>
      </w:r>
      <w:proofErr w:type="spellStart"/>
      <w:r w:rsidRPr="00B51844">
        <w:t>sorunlan</w:t>
      </w:r>
      <w:proofErr w:type="spellEnd"/>
      <w:r w:rsidRPr="00B51844">
        <w:t xml:space="preserve"> giderecek şekilde düzenlemelerin yapılması, bisiklet yollarının düzenlenmesi gerektiği gerekçeleri ile iadesine karar verildiği,</w:t>
      </w:r>
    </w:p>
    <w:p w:rsidR="00F77631" w:rsidRPr="00B51844" w:rsidRDefault="00F77631" w:rsidP="00F77631">
      <w:pPr>
        <w:pStyle w:val="ListeParagraf"/>
        <w:tabs>
          <w:tab w:val="left" w:pos="0"/>
        </w:tabs>
        <w:contextualSpacing/>
        <w:jc w:val="both"/>
      </w:pPr>
    </w:p>
    <w:p w:rsidR="00F77631" w:rsidRPr="00B51844" w:rsidRDefault="00F77631" w:rsidP="00F77631">
      <w:pPr>
        <w:pStyle w:val="ListeParagraf"/>
        <w:tabs>
          <w:tab w:val="left" w:pos="0"/>
        </w:tabs>
        <w:ind w:left="0"/>
        <w:contextualSpacing/>
        <w:jc w:val="both"/>
      </w:pPr>
      <w:r>
        <w:tab/>
      </w:r>
      <w:r w:rsidRPr="00B51844">
        <w:t xml:space="preserve">Polatlı Belediyesinin 02.07.2020 gün ve E.6788 sayılı yazısı ile daha önce 1156 ha olan planlama alanının yaklaşık 870 </w:t>
      </w:r>
      <w:proofErr w:type="gramStart"/>
      <w:r w:rsidRPr="00B51844">
        <w:t>ha.a</w:t>
      </w:r>
      <w:proofErr w:type="gramEnd"/>
      <w:r w:rsidRPr="00B51844">
        <w:t xml:space="preserve"> düşürülmek ve bazı düzenlemeler yapılmak suretiyle hazırlanan 1/5000 ölçekli Revizyon NİP teklifinin sunulduğu, 1/1000 ölçekli UİP teklifinin sunulmadığı,</w:t>
      </w:r>
    </w:p>
    <w:p w:rsidR="00F77631" w:rsidRPr="00B51844" w:rsidRDefault="00F77631" w:rsidP="00F77631">
      <w:pPr>
        <w:pStyle w:val="ListeParagraf"/>
        <w:tabs>
          <w:tab w:val="left" w:pos="0"/>
        </w:tabs>
        <w:contextualSpacing/>
        <w:jc w:val="both"/>
      </w:pPr>
    </w:p>
    <w:p w:rsidR="00F77631" w:rsidRPr="00B51844" w:rsidRDefault="00F77631" w:rsidP="00F77631">
      <w:pPr>
        <w:pStyle w:val="ListeParagraf"/>
        <w:tabs>
          <w:tab w:val="left" w:pos="0"/>
        </w:tabs>
        <w:ind w:left="0"/>
        <w:contextualSpacing/>
        <w:jc w:val="both"/>
        <w:rPr>
          <w:b/>
          <w:bCs/>
          <w:i/>
          <w:iCs/>
          <w:u w:val="single"/>
        </w:rPr>
      </w:pPr>
      <w:r w:rsidRPr="00B51844">
        <w:tab/>
      </w:r>
      <w:r w:rsidRPr="00B51844">
        <w:rPr>
          <w:b/>
          <w:bCs/>
          <w:i/>
          <w:iCs/>
          <w:u w:val="single"/>
        </w:rPr>
        <w:t xml:space="preserve">Söz konusu yazı ekinde sunulan 1/5000 ölçekli </w:t>
      </w:r>
      <w:proofErr w:type="spellStart"/>
      <w:proofErr w:type="gramStart"/>
      <w:r w:rsidRPr="00B51844">
        <w:rPr>
          <w:b/>
          <w:bCs/>
          <w:i/>
          <w:iCs/>
          <w:u w:val="single"/>
        </w:rPr>
        <w:t>Rev</w:t>
      </w:r>
      <w:proofErr w:type="spellEnd"/>
      <w:r w:rsidRPr="00B51844">
        <w:rPr>
          <w:b/>
          <w:bCs/>
          <w:i/>
          <w:iCs/>
          <w:u w:val="single"/>
        </w:rPr>
        <w:t>.NİP</w:t>
      </w:r>
      <w:proofErr w:type="gramEnd"/>
      <w:r w:rsidRPr="00B51844">
        <w:rPr>
          <w:b/>
          <w:bCs/>
          <w:i/>
          <w:iCs/>
          <w:u w:val="single"/>
        </w:rPr>
        <w:t xml:space="preserve"> teklifi üzerinde yapılan incelemede;</w:t>
      </w:r>
    </w:p>
    <w:p w:rsidR="00F77631" w:rsidRPr="00B51844" w:rsidRDefault="00F77631" w:rsidP="00F77631">
      <w:pPr>
        <w:pStyle w:val="ListeParagraf"/>
        <w:tabs>
          <w:tab w:val="left" w:pos="0"/>
        </w:tabs>
        <w:contextualSpacing/>
        <w:jc w:val="both"/>
        <w:rPr>
          <w:b/>
          <w:bCs/>
          <w:i/>
          <w:iCs/>
          <w:u w:val="single"/>
        </w:rPr>
      </w:pPr>
    </w:p>
    <w:p w:rsidR="00F77631" w:rsidRDefault="00F77631" w:rsidP="00F77631">
      <w:pPr>
        <w:pStyle w:val="ListeParagraf"/>
        <w:tabs>
          <w:tab w:val="left" w:pos="0"/>
        </w:tabs>
        <w:ind w:left="0"/>
        <w:contextualSpacing/>
        <w:jc w:val="both"/>
      </w:pPr>
      <w:r w:rsidRPr="00B51844">
        <w:t xml:space="preserve">-Planlama alanının, Ankara İli, Polatlı İlçesi, İstiklal Mahallesi ve Çevresinde yer alan yaklaşık 870 </w:t>
      </w:r>
      <w:proofErr w:type="gramStart"/>
      <w:r w:rsidRPr="00B51844">
        <w:t>ha.</w:t>
      </w:r>
      <w:proofErr w:type="spellStart"/>
      <w:r w:rsidRPr="00B51844">
        <w:t>lık</w:t>
      </w:r>
      <w:proofErr w:type="spellEnd"/>
      <w:proofErr w:type="gramEnd"/>
      <w:r w:rsidRPr="00B51844">
        <w:t xml:space="preserve"> alanı kapsadığı, kuzeyde Ankara-Eskişehir karayolu, batıda Mevlana Caddesi olarak adlandırılan Konya-Yunak yolu ile sınırlandığı, kuzey-güneybatı istikametinde bir yay çizerek uzanan hızlı tren hattının planlama alanın tam ortasından geçtiği,</w:t>
      </w:r>
    </w:p>
    <w:p w:rsidR="00F77631" w:rsidRDefault="00F77631" w:rsidP="00F77631">
      <w:pPr>
        <w:pStyle w:val="ListeParagraf"/>
        <w:tabs>
          <w:tab w:val="left" w:pos="0"/>
        </w:tabs>
        <w:ind w:left="0"/>
        <w:contextualSpacing/>
        <w:jc w:val="both"/>
      </w:pPr>
    </w:p>
    <w:p w:rsidR="00F77631" w:rsidRDefault="00F77631" w:rsidP="00F77631">
      <w:pPr>
        <w:pStyle w:val="ListeParagraf"/>
        <w:tabs>
          <w:tab w:val="left" w:pos="0"/>
        </w:tabs>
        <w:ind w:left="0"/>
        <w:contextualSpacing/>
        <w:jc w:val="both"/>
      </w:pPr>
    </w:p>
    <w:p w:rsidR="00F77631" w:rsidRDefault="00F77631" w:rsidP="00F77631">
      <w:pPr>
        <w:pStyle w:val="ListeParagraf"/>
        <w:tabs>
          <w:tab w:val="left" w:pos="0"/>
        </w:tabs>
        <w:ind w:left="0"/>
        <w:contextualSpacing/>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7631" w:rsidTr="00B657A4">
        <w:trPr>
          <w:trHeight w:val="1008"/>
        </w:trPr>
        <w:tc>
          <w:tcPr>
            <w:tcW w:w="3510" w:type="dxa"/>
          </w:tcPr>
          <w:p w:rsidR="00F77631" w:rsidRDefault="00F77631" w:rsidP="00B657A4">
            <w:pPr>
              <w:ind w:left="708" w:firstLine="708"/>
            </w:pPr>
            <w:r>
              <w:lastRenderedPageBreak/>
              <w:t xml:space="preserve">   </w:t>
            </w:r>
          </w:p>
          <w:p w:rsidR="00F77631" w:rsidRDefault="00F77631" w:rsidP="00B657A4">
            <w:pPr>
              <w:ind w:left="708" w:firstLine="708"/>
            </w:pPr>
            <w:r>
              <w:t xml:space="preserve">  T.C.</w:t>
            </w:r>
          </w:p>
          <w:p w:rsidR="00F77631" w:rsidRDefault="00F77631" w:rsidP="00B657A4">
            <w:pPr>
              <w:jc w:val="center"/>
            </w:pPr>
            <w:r>
              <w:t>ANKARA BÜYÜKŞEHİR</w:t>
            </w:r>
          </w:p>
          <w:p w:rsidR="00F77631" w:rsidRDefault="00F77631" w:rsidP="00B657A4">
            <w:pPr>
              <w:jc w:val="center"/>
            </w:pPr>
            <w:r>
              <w:t>BELEDİYE MECLİSİ</w:t>
            </w:r>
          </w:p>
        </w:tc>
      </w:tr>
    </w:tbl>
    <w:p w:rsidR="00F77631" w:rsidRDefault="00F77631" w:rsidP="00F77631">
      <w:pPr>
        <w:tabs>
          <w:tab w:val="left" w:pos="1935"/>
        </w:tabs>
        <w:jc w:val="both"/>
      </w:pPr>
      <w:r>
        <w:br w:type="textWrapping" w:clear="all"/>
      </w:r>
    </w:p>
    <w:p w:rsidR="00F77631" w:rsidRDefault="00F77631" w:rsidP="00F77631">
      <w:pPr>
        <w:tabs>
          <w:tab w:val="left" w:pos="1935"/>
        </w:tabs>
        <w:jc w:val="both"/>
      </w:pPr>
    </w:p>
    <w:p w:rsidR="00F77631" w:rsidRDefault="00F77631" w:rsidP="00F77631">
      <w:pPr>
        <w:ind w:right="-1"/>
        <w:jc w:val="both"/>
      </w:pPr>
      <w:r>
        <w:t>Karar No:1488</w:t>
      </w:r>
      <w:r>
        <w:tab/>
      </w:r>
      <w:r>
        <w:tab/>
        <w:t xml:space="preserve"> </w:t>
      </w:r>
      <w:r>
        <w:tab/>
      </w:r>
      <w:r>
        <w:tab/>
        <w:t xml:space="preserve">     </w:t>
      </w:r>
      <w:r>
        <w:tab/>
      </w:r>
      <w:r>
        <w:tab/>
      </w:r>
      <w:r>
        <w:tab/>
        <w:t xml:space="preserve">                            12.11.2020</w:t>
      </w:r>
    </w:p>
    <w:p w:rsidR="00F77631" w:rsidRDefault="00F77631" w:rsidP="00F77631">
      <w:pPr>
        <w:ind w:right="-1"/>
        <w:jc w:val="both"/>
      </w:pPr>
    </w:p>
    <w:p w:rsidR="00F77631" w:rsidRDefault="00F77631" w:rsidP="00F77631">
      <w:pPr>
        <w:ind w:right="543"/>
        <w:jc w:val="center"/>
      </w:pPr>
      <w:r>
        <w:t>-2-</w:t>
      </w:r>
    </w:p>
    <w:p w:rsidR="00F77631" w:rsidRDefault="00F77631" w:rsidP="00F77631">
      <w:pPr>
        <w:pStyle w:val="ListeParagraf"/>
        <w:tabs>
          <w:tab w:val="left" w:pos="0"/>
        </w:tabs>
        <w:ind w:left="0"/>
        <w:contextualSpacing/>
        <w:jc w:val="both"/>
      </w:pPr>
    </w:p>
    <w:p w:rsidR="00F77631" w:rsidRPr="00B51844" w:rsidRDefault="00F77631" w:rsidP="00F77631">
      <w:pPr>
        <w:pStyle w:val="ListeParagraf"/>
        <w:tabs>
          <w:tab w:val="left" w:pos="0"/>
        </w:tabs>
        <w:ind w:left="0"/>
        <w:contextualSpacing/>
        <w:jc w:val="both"/>
      </w:pPr>
    </w:p>
    <w:p w:rsidR="00F77631" w:rsidRPr="00B51844" w:rsidRDefault="00F77631" w:rsidP="00F77631">
      <w:pPr>
        <w:pStyle w:val="ListeParagraf"/>
        <w:tabs>
          <w:tab w:val="left" w:pos="0"/>
        </w:tabs>
        <w:contextualSpacing/>
        <w:jc w:val="both"/>
      </w:pPr>
    </w:p>
    <w:p w:rsidR="00F77631" w:rsidRDefault="00F77631" w:rsidP="00F77631">
      <w:pPr>
        <w:pStyle w:val="ListeParagraf"/>
        <w:tabs>
          <w:tab w:val="left" w:pos="0"/>
        </w:tabs>
        <w:ind w:left="0"/>
        <w:contextualSpacing/>
        <w:jc w:val="both"/>
      </w:pPr>
      <w:r>
        <w:tab/>
      </w:r>
      <w:r w:rsidRPr="00B51844">
        <w:t xml:space="preserve">-NİP Revizyonu gerekçesinin; Karayolları Genel Müdürlüğü projeleri kapsamında uygulamanın gerçekleşmesi için Karayolları 4.Bölge Müdürlüğü ile yapılan protokol ve onaylı planlarda oluşan yüksek DOP ve KOP oranları nedeni ile (DOP+KOP:%51) uygulama yapılamaması, </w:t>
      </w:r>
      <w:proofErr w:type="gramStart"/>
      <w:r w:rsidRPr="00B51844">
        <w:t>Mekansal</w:t>
      </w:r>
      <w:proofErr w:type="gramEnd"/>
      <w:r w:rsidRPr="00B51844">
        <w:t xml:space="preserve"> Plan Yapım Yönetmeliğinde gerçekleştirilen değişikler doğrultusunda düzenlemelerin yapılması olarak belirtildiği,</w:t>
      </w:r>
    </w:p>
    <w:p w:rsidR="00F77631" w:rsidRDefault="00F77631" w:rsidP="00F77631">
      <w:pPr>
        <w:pStyle w:val="ListeParagraf"/>
        <w:tabs>
          <w:tab w:val="left" w:pos="0"/>
          <w:tab w:val="left" w:pos="709"/>
        </w:tabs>
        <w:ind w:left="0"/>
        <w:contextualSpacing/>
        <w:jc w:val="both"/>
      </w:pPr>
    </w:p>
    <w:p w:rsidR="00F77631" w:rsidRPr="00B51844" w:rsidRDefault="00F77631" w:rsidP="00F77631">
      <w:pPr>
        <w:pStyle w:val="ListeParagraf"/>
        <w:tabs>
          <w:tab w:val="left" w:pos="0"/>
          <w:tab w:val="left" w:pos="709"/>
        </w:tabs>
        <w:ind w:left="0"/>
        <w:contextualSpacing/>
        <w:jc w:val="both"/>
      </w:pPr>
      <w:r>
        <w:tab/>
      </w:r>
      <w:r w:rsidRPr="00B51844">
        <w:t xml:space="preserve">-Ankara Büyükşehir Belediye Meclisinin 12.05.2017/1002 sayılı kararı ile kesinleşen 1/100.000 ölçekli "2038 Ankara Çevre Düzeni Planı Plan Açıklama Raporu"nda; Polatlı İlçesinde mevcut onaylı imar planları ile 754.000 kişinin yaşayacağı konut alanının ayrılmış olduğu, yapılan 2038 yılı nüfus projeksiyonları sonucu ilçe nüfusunun 121.858 kişiden 190.000 kişiye yükseleceği, mevcut planlı alanların </w:t>
      </w:r>
      <w:proofErr w:type="gramStart"/>
      <w:r w:rsidRPr="00B51844">
        <w:t>projeksiyon</w:t>
      </w:r>
      <w:proofErr w:type="gramEnd"/>
      <w:r w:rsidRPr="00B51844">
        <w:t xml:space="preserve"> nüfusunun neredeyse 4 katına yeterli olacak düzeyde olduğu, yeterli düzeyde donatı alanının ayrılmadığı tespitiyle, alt ölçek planlarda sosyal ve teknik altyapı alanları ayrılması gerektiği ayrıca ilave gelişme konut alanlarının ayrılmasına gerek olmadığı hususlarının yer aldığı,</w:t>
      </w:r>
    </w:p>
    <w:p w:rsidR="00F77631" w:rsidRPr="00B51844" w:rsidRDefault="00F77631" w:rsidP="00F77631">
      <w:pPr>
        <w:ind w:left="20" w:right="20" w:firstLine="689"/>
        <w:jc w:val="both"/>
      </w:pPr>
      <w:r w:rsidRPr="00B51844">
        <w:t xml:space="preserve">-Polatlı İlçesi İstiklal, Zafer ve </w:t>
      </w:r>
      <w:proofErr w:type="spellStart"/>
      <w:r w:rsidRPr="00B51844">
        <w:t>Eskipolatlı</w:t>
      </w:r>
      <w:proofErr w:type="spellEnd"/>
      <w:r w:rsidRPr="00B51844">
        <w:t xml:space="preserve"> mahallelerini kapsayan yaklaşık 870 ha büyüklüğündeki planlama alanının büyük bölümünün, Polatlı bütününü kapsayan Polatlı Belediye Meclisinin 04.08.2006/182 sayılı kararı ile onaylı "1/5000 ölçekli Polatlı İlave-Revizyon NİP" kapsamında kaldığı, daha sonra anılan planın bir kısmında Polatlı Belediye Meclisinin 03.06.2013 gün ve 104 sayılı kararı ile "1/5000 ölçekli Polatlı Kuzeydoğu Gelişme Aksı </w:t>
      </w:r>
      <w:proofErr w:type="gramStart"/>
      <w:r w:rsidRPr="00B51844">
        <w:t>NİP.Değ</w:t>
      </w:r>
      <w:proofErr w:type="gramEnd"/>
      <w:r w:rsidRPr="00B51844">
        <w:t>."</w:t>
      </w:r>
      <w:proofErr w:type="spellStart"/>
      <w:r w:rsidRPr="00B51844">
        <w:t>nin</w:t>
      </w:r>
      <w:proofErr w:type="spellEnd"/>
      <w:r w:rsidRPr="00B51844">
        <w:t xml:space="preserve"> 1/1000 ölçekli UİP Revizyonu ile birlikte onaylandığı, bu alanın parselasyon planlarının bulunmadığı,</w:t>
      </w:r>
    </w:p>
    <w:p w:rsidR="00F77631" w:rsidRPr="00B51844" w:rsidRDefault="00F77631" w:rsidP="00F77631">
      <w:pPr>
        <w:ind w:left="20" w:right="20" w:firstLine="689"/>
        <w:jc w:val="both"/>
      </w:pPr>
      <w:r w:rsidRPr="00B51844">
        <w:t>-Planlama alanı içerisinde ayrıca; Polatlı Belediye Meclisinin 2008/76 Sayılı karar ile onaylı 1/5000 ölçekli NİP Revizyonu (</w:t>
      </w:r>
      <w:proofErr w:type="spellStart"/>
      <w:r w:rsidRPr="00B51844">
        <w:t>Eskipolatlı</w:t>
      </w:r>
      <w:proofErr w:type="spellEnd"/>
      <w:r w:rsidRPr="00B51844">
        <w:t xml:space="preserve"> Mah.) ve muhtelif alanlarda Polatlı Belediye Meclisinin 2001/44, 1998/206 ve 1997/210 gün/sayılı kararları ile onaylı 1/1000 ölçekli </w:t>
      </w:r>
      <w:proofErr w:type="spellStart"/>
      <w:r w:rsidRPr="00B51844">
        <w:t>UİP'ların</w:t>
      </w:r>
      <w:proofErr w:type="spellEnd"/>
      <w:r w:rsidRPr="00B51844">
        <w:t xml:space="preserve"> da bulunduğu,</w:t>
      </w:r>
    </w:p>
    <w:p w:rsidR="00F77631" w:rsidRDefault="00F77631" w:rsidP="00F77631">
      <w:pPr>
        <w:ind w:left="20" w:right="20" w:firstLine="689"/>
        <w:jc w:val="both"/>
      </w:pPr>
      <w:r w:rsidRPr="00B51844">
        <w:t xml:space="preserve">-Söz konusu mevcut </w:t>
      </w:r>
      <w:proofErr w:type="gramStart"/>
      <w:r w:rsidRPr="00B51844">
        <w:t>NİP.</w:t>
      </w:r>
      <w:proofErr w:type="spellStart"/>
      <w:r w:rsidRPr="00B51844">
        <w:t>lerde</w:t>
      </w:r>
      <w:proofErr w:type="spellEnd"/>
      <w:proofErr w:type="gramEnd"/>
      <w:r w:rsidRPr="00B51844">
        <w:t xml:space="preserve">; farklı yoğunluk kararlarında Konut Alanları, Tercihli Kullanım Alanları (TKİ ve TK2), Ticaret Alanı, Kentsel Servis Alanı, Konut Dışı Kentsel Çalışma Alanı, Toptan Ticaret Alanı, Ticari Depolama Alanı, Eğitim Alanı, İdari Tesis Alanı, </w:t>
      </w:r>
      <w:proofErr w:type="spellStart"/>
      <w:r w:rsidRPr="00B51844">
        <w:t>Sosyo</w:t>
      </w:r>
      <w:proofErr w:type="spellEnd"/>
      <w:r w:rsidRPr="00B51844">
        <w:t>-Kültürel Tesis Alanı, Sağlık Tesis Alanı, Dini Tesis Alanı, Belediye Hizmet Alanı, Pazar Alanı, Kent Parkı, Semt Spor Alanı, Ağaçlandırılacak Alan(Mezarlık Alanı), Teknik Altyapı Alanı, Otopark Alanı kullanım kararlarının yer aldığı, Konut Alanlarındaki brüt yoğunlukların; "100,150,200 ve 250 kişi/ha" olarak belirlendiği, onaylı 1/5000 ölçekli NİP.</w:t>
      </w:r>
      <w:r>
        <w:t xml:space="preserve"> </w:t>
      </w:r>
      <w:proofErr w:type="spellStart"/>
      <w:r w:rsidRPr="00B51844">
        <w:t>la</w:t>
      </w:r>
      <w:r>
        <w:t>rın</w:t>
      </w:r>
      <w:r w:rsidRPr="00B51844">
        <w:t>da</w:t>
      </w:r>
      <w:proofErr w:type="spellEnd"/>
      <w:r w:rsidRPr="00B51844">
        <w:t xml:space="preserve"> </w:t>
      </w:r>
      <w:proofErr w:type="spellStart"/>
      <w:r w:rsidRPr="00B51844">
        <w:t>ort</w:t>
      </w:r>
      <w:proofErr w:type="spellEnd"/>
      <w:r w:rsidRPr="00B51844">
        <w:t>. brüt yoğunluğun: 143 kişi/</w:t>
      </w:r>
      <w:proofErr w:type="gramStart"/>
      <w:r w:rsidRPr="00B51844">
        <w:t>ha.a</w:t>
      </w:r>
      <w:proofErr w:type="gramEnd"/>
      <w:r w:rsidRPr="00B51844">
        <w:t xml:space="preserve"> denk geldiği,</w:t>
      </w:r>
    </w:p>
    <w:p w:rsidR="00F77631" w:rsidRDefault="00F77631" w:rsidP="00F77631">
      <w:pPr>
        <w:ind w:left="20" w:right="20" w:firstLine="689"/>
        <w:jc w:val="both"/>
      </w:pPr>
      <w:r w:rsidRPr="00B51844">
        <w:rPr>
          <w:b/>
          <w:bCs/>
          <w:i/>
          <w:iCs/>
        </w:rPr>
        <w:t>-Planlama Alanına ilişkin alınan kurum/kuruluş görüşlerinde;</w:t>
      </w:r>
    </w:p>
    <w:p w:rsidR="00F77631" w:rsidRDefault="00F77631" w:rsidP="00F77631">
      <w:pPr>
        <w:ind w:left="20" w:right="20" w:firstLine="689"/>
        <w:jc w:val="both"/>
      </w:pPr>
      <w:r w:rsidRPr="00B51844">
        <w:rPr>
          <w:b/>
        </w:rPr>
        <w:t>1-</w:t>
      </w:r>
      <w:r w:rsidRPr="00B51844">
        <w:t>Orman</w:t>
      </w:r>
      <w:r>
        <w:t xml:space="preserve"> </w:t>
      </w:r>
      <w:r w:rsidRPr="00B51844">
        <w:t xml:space="preserve">ve Su İşleri Bakanlığı, Devlet Su İşleri Genel Müdürlüğü 5.Bölge Müdürlüğü'nün 06.07.2011/249594 gün/sayılı,26.05.2017/E.1082675 gün/sayılı ve </w:t>
      </w:r>
      <w:r>
        <w:t>1</w:t>
      </w:r>
      <w:r w:rsidRPr="00B51844">
        <w:t>4.07.2017/480910 gün/sayılı yazıla</w:t>
      </w:r>
      <w:r>
        <w:t>rı</w:t>
      </w:r>
      <w:r w:rsidRPr="00B51844">
        <w:t xml:space="preserve"> </w:t>
      </w:r>
      <w:proofErr w:type="gramStart"/>
      <w:r w:rsidRPr="00B51844">
        <w:t>ile;</w:t>
      </w:r>
      <w:proofErr w:type="gramEnd"/>
      <w:r w:rsidRPr="00B51844">
        <w:t xml:space="preserve"> yazılarında belirtilen hususlara uyulmasının istendiği,</w:t>
      </w:r>
    </w:p>
    <w:p w:rsidR="00F77631" w:rsidRDefault="00F77631" w:rsidP="00F77631">
      <w:pPr>
        <w:ind w:left="20" w:right="20" w:firstLine="689"/>
        <w:jc w:val="both"/>
      </w:pPr>
      <w:proofErr w:type="gramStart"/>
      <w:r w:rsidRPr="00B51844">
        <w:rPr>
          <w:b/>
        </w:rPr>
        <w:t>2-</w:t>
      </w:r>
      <w:r w:rsidRPr="00B51844">
        <w:t>ASKİ</w:t>
      </w:r>
      <w:r>
        <w:t xml:space="preserve"> </w:t>
      </w:r>
      <w:r w:rsidRPr="00B51844">
        <w:t xml:space="preserve">Genel Müdürlüğünün; 18.11.2015/002991 gün/sayılı, 01.06.2017/22384 gün/sayılı, 24.03.2018/12193 gün/sayılı yazılarında belirtilen hususlar ile dere yatağı olması durumunda Başbakanlığın 2006/27-2010/5 sayılı genelgelerine uyulması, dere yataklarına ilişkin gerçekleştirilecek her türlü yapıya ilişkin DSİ kurum görüşünün alınmasının istendiği, ASKİ Genel Müdürlüğünün 22.01.2019 gün ve E.2331 sayılı yazısı ile de; </w:t>
      </w:r>
      <w:proofErr w:type="spellStart"/>
      <w:r w:rsidRPr="00B51844">
        <w:t>Acıkuyu</w:t>
      </w:r>
      <w:proofErr w:type="spellEnd"/>
      <w:r w:rsidRPr="00B51844">
        <w:t xml:space="preserve">, </w:t>
      </w:r>
      <w:proofErr w:type="spellStart"/>
      <w:r w:rsidRPr="00B51844">
        <w:t>Gülveren</w:t>
      </w:r>
      <w:proofErr w:type="spellEnd"/>
      <w:r w:rsidRPr="00B51844">
        <w:t>, Hoşlar Dere Islah Projelerinin korunmasının istenerek ekte projelerin gönderildiği,</w:t>
      </w:r>
      <w:proofErr w:type="gramEnd"/>
    </w:p>
    <w:p w:rsidR="00F77631" w:rsidRDefault="00F77631" w:rsidP="00F77631">
      <w:pPr>
        <w:ind w:left="20" w:right="20" w:firstLine="689"/>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7631" w:rsidTr="00B657A4">
        <w:trPr>
          <w:trHeight w:val="1008"/>
        </w:trPr>
        <w:tc>
          <w:tcPr>
            <w:tcW w:w="3510" w:type="dxa"/>
          </w:tcPr>
          <w:p w:rsidR="00F77631" w:rsidRDefault="00F77631" w:rsidP="00B657A4">
            <w:pPr>
              <w:ind w:left="708" w:firstLine="708"/>
            </w:pPr>
            <w:r>
              <w:t xml:space="preserve">   </w:t>
            </w:r>
          </w:p>
          <w:p w:rsidR="00F77631" w:rsidRDefault="00F77631" w:rsidP="00B657A4">
            <w:pPr>
              <w:ind w:left="708" w:firstLine="708"/>
            </w:pPr>
            <w:r>
              <w:t xml:space="preserve">  T.C.</w:t>
            </w:r>
          </w:p>
          <w:p w:rsidR="00F77631" w:rsidRDefault="00F77631" w:rsidP="00B657A4">
            <w:pPr>
              <w:jc w:val="center"/>
            </w:pPr>
            <w:r>
              <w:t>ANKARA BÜYÜKŞEHİR</w:t>
            </w:r>
          </w:p>
          <w:p w:rsidR="00F77631" w:rsidRDefault="00F77631" w:rsidP="00B657A4">
            <w:pPr>
              <w:jc w:val="center"/>
            </w:pPr>
            <w:r>
              <w:t>BELEDİYE MECLİSİ</w:t>
            </w:r>
          </w:p>
        </w:tc>
      </w:tr>
    </w:tbl>
    <w:p w:rsidR="00F77631" w:rsidRDefault="00F77631" w:rsidP="00F77631">
      <w:pPr>
        <w:tabs>
          <w:tab w:val="left" w:pos="1935"/>
        </w:tabs>
        <w:jc w:val="both"/>
      </w:pPr>
      <w:r>
        <w:br w:type="textWrapping" w:clear="all"/>
      </w:r>
    </w:p>
    <w:p w:rsidR="00F77631" w:rsidRDefault="00F77631" w:rsidP="00F77631">
      <w:pPr>
        <w:tabs>
          <w:tab w:val="left" w:pos="1935"/>
        </w:tabs>
        <w:jc w:val="both"/>
      </w:pPr>
    </w:p>
    <w:p w:rsidR="00F77631" w:rsidRDefault="00F77631" w:rsidP="00F77631">
      <w:pPr>
        <w:ind w:right="-1"/>
        <w:jc w:val="both"/>
      </w:pPr>
      <w:r>
        <w:t>Karar No:1488</w:t>
      </w:r>
      <w:r>
        <w:tab/>
      </w:r>
      <w:r>
        <w:tab/>
        <w:t xml:space="preserve"> </w:t>
      </w:r>
      <w:r>
        <w:tab/>
      </w:r>
      <w:r>
        <w:tab/>
        <w:t xml:space="preserve">     </w:t>
      </w:r>
      <w:r>
        <w:tab/>
      </w:r>
      <w:r>
        <w:tab/>
      </w:r>
      <w:r>
        <w:tab/>
        <w:t xml:space="preserve">                            12.11.2020</w:t>
      </w:r>
    </w:p>
    <w:p w:rsidR="00F77631" w:rsidRDefault="00F77631" w:rsidP="00F77631">
      <w:pPr>
        <w:ind w:right="-1"/>
        <w:jc w:val="both"/>
      </w:pPr>
    </w:p>
    <w:p w:rsidR="00F77631" w:rsidRDefault="00F77631" w:rsidP="00F77631">
      <w:pPr>
        <w:ind w:left="2844" w:right="543" w:firstLine="696"/>
      </w:pPr>
      <w:r>
        <w:t xml:space="preserve">        -3-</w:t>
      </w:r>
    </w:p>
    <w:p w:rsidR="00F77631" w:rsidRDefault="00F77631" w:rsidP="00F77631">
      <w:pPr>
        <w:pStyle w:val="ListeParagraf"/>
        <w:tabs>
          <w:tab w:val="left" w:pos="0"/>
        </w:tabs>
        <w:ind w:left="0"/>
        <w:contextualSpacing/>
        <w:jc w:val="both"/>
      </w:pPr>
    </w:p>
    <w:p w:rsidR="00F77631" w:rsidRDefault="00F77631" w:rsidP="00F77631">
      <w:pPr>
        <w:ind w:left="20" w:right="20" w:firstLine="689"/>
        <w:jc w:val="both"/>
      </w:pPr>
    </w:p>
    <w:p w:rsidR="00F77631" w:rsidRDefault="00F77631" w:rsidP="00F77631">
      <w:pPr>
        <w:ind w:left="20" w:right="20" w:firstLine="689"/>
        <w:jc w:val="both"/>
      </w:pPr>
      <w:r w:rsidRPr="00B51844">
        <w:rPr>
          <w:b/>
        </w:rPr>
        <w:t>3-</w:t>
      </w:r>
      <w:r w:rsidRPr="00B51844">
        <w:t>Başkent</w:t>
      </w:r>
      <w:r w:rsidRPr="00B51844">
        <w:tab/>
        <w:t>Elektrik Dağıtım A.Ş.'</w:t>
      </w:r>
      <w:proofErr w:type="spellStart"/>
      <w:r w:rsidRPr="00B51844">
        <w:t>nin</w:t>
      </w:r>
      <w:proofErr w:type="spellEnd"/>
      <w:r w:rsidRPr="00B51844">
        <w:t>; 09.08.2017/2030 gün/sayılı, 20.11.2014/1251 gün/sayılı, 10.11.2015/1473 gün/sayılı ve 07.09.2016/379 sayılı yazılarında belirtilen hususlara uyulmasının istendiği,</w:t>
      </w:r>
    </w:p>
    <w:p w:rsidR="00F77631" w:rsidRDefault="00F77631" w:rsidP="00F77631">
      <w:pPr>
        <w:ind w:left="20" w:right="20" w:firstLine="689"/>
        <w:jc w:val="both"/>
        <w:rPr>
          <w:b/>
        </w:rPr>
      </w:pPr>
      <w:proofErr w:type="gramStart"/>
      <w:r w:rsidRPr="00B51844">
        <w:rPr>
          <w:b/>
        </w:rPr>
        <w:t>4-</w:t>
      </w:r>
      <w:r w:rsidRPr="00B51844">
        <w:t>TEİAŞ</w:t>
      </w:r>
      <w:r>
        <w:t xml:space="preserve"> </w:t>
      </w:r>
      <w:r w:rsidRPr="00B51844">
        <w:t xml:space="preserve">Genel Müdürlüğü 8.İletim Tesis ve işletme Grup Müdürlüğü-Ankara (İnşaat ve Emlak Müdürlüğü) nün 27.11.2014/8423 sayılı yazısı, TEİAŞ 8.Bölge Müdürlüğü (Ankara) Bölge Müdür Yardımcılığı (Tesis) İnşaat ve Emlak Müdürlüğü'nün 29.08.2016/E.315527 sayılı yazısı ve TEİAŞ 8.Bölge Müdürlüğü (Ankara) Bölge Müdür Yardımcılığı (Tesis) İnşaat ve Emlak Müdürlüğü'nün 24.05.2017/E. 198928 sayılı yazısında belirtilen hususlara uyulmasının istendiği, TEİAŞ Genel Müdürlüğü 8.Bölge Müdürlüğü (Ankara) Bölge Müdür Yardımcılığı (Tesis) İnşaat ve Emlak Müdürlüğü'nün; 02.02.2018/E.51058 sayılı yazısında belirtilen üç hususa uyulması ve 3 </w:t>
      </w:r>
      <w:proofErr w:type="spellStart"/>
      <w:r w:rsidRPr="00B51844">
        <w:t>nolu</w:t>
      </w:r>
      <w:proofErr w:type="spellEnd"/>
      <w:r w:rsidRPr="00B51844">
        <w:t xml:space="preserve"> maddenin plan notu olarak yazılmasının istendiği,</w:t>
      </w:r>
      <w:proofErr w:type="gramEnd"/>
    </w:p>
    <w:p w:rsidR="00F77631" w:rsidRDefault="00F77631" w:rsidP="00F77631">
      <w:pPr>
        <w:ind w:left="20" w:right="20" w:firstLine="689"/>
        <w:jc w:val="both"/>
      </w:pPr>
      <w:r>
        <w:rPr>
          <w:b/>
        </w:rPr>
        <w:t>5-</w:t>
      </w:r>
      <w:r w:rsidRPr="00B51844">
        <w:t>TCDD</w:t>
      </w:r>
      <w:r w:rsidRPr="00B51844">
        <w:tab/>
        <w:t>İşletmesi Genel Müdürlüğü 2.Bölge Müdürlüğü'nün; 03.04.2015/7401 gün/sayılı ve 14.10.2016/511576 gün /sayılı yazılarında belirtilen hususlara uyulmasının istendiği,</w:t>
      </w:r>
    </w:p>
    <w:p w:rsidR="00F77631" w:rsidRDefault="00F77631" w:rsidP="00F77631">
      <w:pPr>
        <w:ind w:left="20" w:right="20" w:firstLine="689"/>
        <w:jc w:val="both"/>
      </w:pPr>
      <w:r>
        <w:rPr>
          <w:b/>
        </w:rPr>
        <w:t>6-</w:t>
      </w:r>
      <w:r w:rsidRPr="00B51844">
        <w:t>Karayolları</w:t>
      </w:r>
      <w:r>
        <w:t xml:space="preserve"> </w:t>
      </w:r>
      <w:r w:rsidRPr="00B51844">
        <w:t xml:space="preserve">Genel Müdürlüğü, 4.Bölge Müdürlüğü'nün 05.02.2018/E.48563 sayılı yazısı </w:t>
      </w:r>
      <w:proofErr w:type="gramStart"/>
      <w:r w:rsidRPr="00B51844">
        <w:t>ile;</w:t>
      </w:r>
      <w:proofErr w:type="gramEnd"/>
      <w:r w:rsidRPr="00B51844">
        <w:t xml:space="preserve"> Haymana köprülü kavşağı projelerinin imar planlarına işlenmesi ve protokolde yer </w:t>
      </w:r>
      <w:r>
        <w:t>al</w:t>
      </w:r>
      <w:r w:rsidRPr="00B51844">
        <w:t>an işlemlerin bir an önce tamamlanmasının istendiği,</w:t>
      </w:r>
    </w:p>
    <w:p w:rsidR="00F77631" w:rsidRDefault="00F77631" w:rsidP="00F77631">
      <w:pPr>
        <w:ind w:left="20" w:right="20" w:firstLine="689"/>
        <w:jc w:val="both"/>
      </w:pPr>
      <w:r>
        <w:rPr>
          <w:b/>
        </w:rPr>
        <w:t>7-</w:t>
      </w:r>
      <w:r w:rsidRPr="00B51844">
        <w:t>Ulaştı</w:t>
      </w:r>
      <w:r>
        <w:t>r</w:t>
      </w:r>
      <w:r w:rsidRPr="00B51844">
        <w:t>ma</w:t>
      </w:r>
      <w:r>
        <w:t xml:space="preserve"> </w:t>
      </w:r>
      <w:r w:rsidRPr="00B51844">
        <w:t xml:space="preserve">Bakanlığı Karayolları Genel Müdürlüğü; 04.03.2008/01081 gün/sayılı yazısı </w:t>
      </w:r>
      <w:proofErr w:type="gramStart"/>
      <w:r w:rsidRPr="00B51844">
        <w:t>ile,</w:t>
      </w:r>
      <w:proofErr w:type="gramEnd"/>
      <w:r w:rsidRPr="00B51844">
        <w:t xml:space="preserve"> yazılarında belirtilen hususlara uyulmasının istendiği,</w:t>
      </w:r>
    </w:p>
    <w:p w:rsidR="00F77631" w:rsidRDefault="00F77631" w:rsidP="00F77631">
      <w:pPr>
        <w:ind w:left="20" w:right="20" w:firstLine="689"/>
        <w:jc w:val="both"/>
      </w:pPr>
      <w:r>
        <w:rPr>
          <w:b/>
        </w:rPr>
        <w:t>8-</w:t>
      </w:r>
      <w:proofErr w:type="spellStart"/>
      <w:proofErr w:type="gramStart"/>
      <w:r w:rsidRPr="00B51844">
        <w:t>Polgaz</w:t>
      </w:r>
      <w:proofErr w:type="spellEnd"/>
      <w:r w:rsidRPr="00B51844">
        <w:t>,Polatlı</w:t>
      </w:r>
      <w:proofErr w:type="gramEnd"/>
      <w:r w:rsidRPr="00B51844">
        <w:t xml:space="preserve"> Doğalgaz Dağıtım A.Ş.'</w:t>
      </w:r>
      <w:proofErr w:type="spellStart"/>
      <w:r w:rsidRPr="00B51844">
        <w:t>nin</w:t>
      </w:r>
      <w:proofErr w:type="spellEnd"/>
      <w:r w:rsidRPr="00B51844">
        <w:t xml:space="preserve"> 27.11.2014/369 sayılı yazısında belirtilen hususlara uyulmasının istendiği,</w:t>
      </w:r>
    </w:p>
    <w:p w:rsidR="00F77631" w:rsidRDefault="00F77631" w:rsidP="00F77631">
      <w:pPr>
        <w:ind w:left="20" w:right="20" w:firstLine="689"/>
        <w:jc w:val="both"/>
      </w:pPr>
      <w:r>
        <w:rPr>
          <w:b/>
        </w:rPr>
        <w:t>9-</w:t>
      </w:r>
      <w:r w:rsidRPr="00B51844">
        <w:t>İ1</w:t>
      </w:r>
      <w:r w:rsidRPr="00B51844">
        <w:tab/>
        <w:t>Gıda, Tarım ve Hayvancılık Müdürlüğü'nün; 27.09.2005/1199920 gün/sayılı görüşü ve ekli haritada belirtilen 7.773.249 m</w:t>
      </w:r>
      <w:r w:rsidRPr="00B51844">
        <w:rPr>
          <w:vertAlign w:val="superscript"/>
        </w:rPr>
        <w:t>2</w:t>
      </w:r>
      <w:r w:rsidRPr="00B51844">
        <w:t xml:space="preserve"> </w:t>
      </w:r>
      <w:proofErr w:type="spellStart"/>
      <w:r w:rsidRPr="00B51844">
        <w:t>lik</w:t>
      </w:r>
      <w:proofErr w:type="spellEnd"/>
      <w:r w:rsidRPr="00B51844">
        <w:t xml:space="preserve"> alan, 04.12.2006/10200 gün/sayılı görüşleri ile ekli haritada belirtilen 799.785 m</w:t>
      </w:r>
      <w:r w:rsidRPr="00B51844">
        <w:rPr>
          <w:vertAlign w:val="superscript"/>
        </w:rPr>
        <w:t>2</w:t>
      </w:r>
      <w:r w:rsidRPr="00B51844">
        <w:t xml:space="preserve"> </w:t>
      </w:r>
      <w:proofErr w:type="spellStart"/>
      <w:r w:rsidRPr="00B51844">
        <w:t>lik</w:t>
      </w:r>
      <w:proofErr w:type="spellEnd"/>
      <w:r w:rsidRPr="00B51844">
        <w:t xml:space="preserve"> alan ve 01.09.2015/5101 gün/sayılı görüşleri ile 175.281 m</w:t>
      </w:r>
      <w:r w:rsidRPr="00B51844">
        <w:rPr>
          <w:vertAlign w:val="superscript"/>
        </w:rPr>
        <w:t xml:space="preserve">2 </w:t>
      </w:r>
      <w:r w:rsidRPr="00B51844">
        <w:t xml:space="preserve">alanın ve 01.10.2015/25040 gün /saydı görüşleri 43 </w:t>
      </w:r>
      <w:proofErr w:type="gramStart"/>
      <w:r w:rsidRPr="00B51844">
        <w:t>ha.</w:t>
      </w:r>
      <w:proofErr w:type="spellStart"/>
      <w:r w:rsidRPr="00B51844">
        <w:t>lık</w:t>
      </w:r>
      <w:proofErr w:type="spellEnd"/>
      <w:proofErr w:type="gramEnd"/>
      <w:r w:rsidRPr="00B51844">
        <w:t xml:space="preserve"> alanın </w:t>
      </w:r>
      <w:proofErr w:type="spellStart"/>
      <w:r w:rsidRPr="00B51844">
        <w:t>izinlendirildiği</w:t>
      </w:r>
      <w:proofErr w:type="spellEnd"/>
      <w:r w:rsidRPr="00B51844">
        <w:t>,</w:t>
      </w:r>
    </w:p>
    <w:p w:rsidR="00F77631" w:rsidRDefault="00F77631" w:rsidP="00F77631">
      <w:pPr>
        <w:ind w:left="20" w:right="20" w:firstLine="689"/>
        <w:jc w:val="both"/>
      </w:pPr>
    </w:p>
    <w:p w:rsidR="00F77631" w:rsidRDefault="00F77631" w:rsidP="00F77631">
      <w:pPr>
        <w:ind w:left="20" w:right="20" w:firstLine="689"/>
        <w:jc w:val="both"/>
      </w:pPr>
      <w:r w:rsidRPr="00B51844">
        <w:t>-İmar Planına Esas Jeolojik-</w:t>
      </w:r>
      <w:proofErr w:type="spellStart"/>
      <w:r w:rsidRPr="00B51844">
        <w:t>Jeoteknik</w:t>
      </w:r>
      <w:proofErr w:type="spellEnd"/>
      <w:r w:rsidRPr="00B51844">
        <w:t xml:space="preserve"> Etüt Raporunun </w:t>
      </w:r>
      <w:proofErr w:type="gramStart"/>
      <w:r w:rsidRPr="00B51844">
        <w:t>04/05/2017</w:t>
      </w:r>
      <w:proofErr w:type="gramEnd"/>
      <w:r w:rsidRPr="00B51844">
        <w:t xml:space="preserve"> tarihinde Çevre ve Şehircilik Bakanlığı tarafından onaylandığı, alanın Önlemli Alan(ÖA 5.1) olarak tanımlandığı,</w:t>
      </w:r>
    </w:p>
    <w:p w:rsidR="00F77631" w:rsidRDefault="00F77631" w:rsidP="00F77631">
      <w:pPr>
        <w:ind w:left="20" w:right="20" w:firstLine="689"/>
        <w:jc w:val="both"/>
      </w:pPr>
    </w:p>
    <w:p w:rsidR="00F77631" w:rsidRDefault="00F77631" w:rsidP="00F77631">
      <w:pPr>
        <w:ind w:left="20" w:right="20" w:firstLine="689"/>
        <w:jc w:val="both"/>
      </w:pPr>
      <w:r w:rsidRPr="00B51844">
        <w:t>-Ayrıca, aşağıda yer alan kurum görüşlerinde söz konusu alanda planlama çalışmasının yapılmasında bir sakınca görülmediğinin belirtildiği,</w:t>
      </w:r>
    </w:p>
    <w:p w:rsidR="00F77631" w:rsidRDefault="00F77631" w:rsidP="00F77631">
      <w:pPr>
        <w:ind w:left="20" w:right="20" w:firstLine="689"/>
        <w:jc w:val="both"/>
      </w:pPr>
      <w:r>
        <w:rPr>
          <w:i/>
        </w:rPr>
        <w:t>1.</w:t>
      </w:r>
      <w:proofErr w:type="spellStart"/>
      <w:r w:rsidRPr="00B51844">
        <w:rPr>
          <w:i/>
          <w:iCs/>
        </w:rPr>
        <w:t>M</w:t>
      </w:r>
      <w:r>
        <w:rPr>
          <w:i/>
          <w:iCs/>
        </w:rPr>
        <w:t>İ</w:t>
      </w:r>
      <w:r w:rsidRPr="00B51844">
        <w:rPr>
          <w:i/>
          <w:iCs/>
        </w:rPr>
        <w:t>GEM'nün</w:t>
      </w:r>
      <w:proofErr w:type="spellEnd"/>
      <w:r w:rsidRPr="00B51844">
        <w:rPr>
          <w:i/>
          <w:iCs/>
        </w:rPr>
        <w:t xml:space="preserve"> 11.06.2017/416569 ve 16.05.2018/422775 gün/sayılı yazıları,</w:t>
      </w:r>
    </w:p>
    <w:p w:rsidR="00F77631" w:rsidRDefault="00F77631" w:rsidP="00F77631">
      <w:pPr>
        <w:ind w:left="20" w:right="20" w:firstLine="689"/>
        <w:jc w:val="both"/>
      </w:pPr>
      <w:r w:rsidRPr="00B51844">
        <w:rPr>
          <w:i/>
        </w:rPr>
        <w:t>2.</w:t>
      </w:r>
      <w:r w:rsidRPr="00B51844">
        <w:rPr>
          <w:i/>
          <w:iCs/>
        </w:rPr>
        <w:t>Karayolları</w:t>
      </w:r>
      <w:r>
        <w:rPr>
          <w:i/>
          <w:iCs/>
        </w:rPr>
        <w:t xml:space="preserve"> </w:t>
      </w:r>
      <w:r w:rsidRPr="00B51844">
        <w:rPr>
          <w:i/>
          <w:iCs/>
        </w:rPr>
        <w:t>Genel Müdürlüğü, 4.Bölge Müdürlüğü'nün; 03.02.2016/25346 gün/sayılı yazıları,</w:t>
      </w:r>
    </w:p>
    <w:p w:rsidR="00F77631" w:rsidRDefault="00F77631" w:rsidP="00F77631">
      <w:pPr>
        <w:ind w:left="20" w:right="20" w:firstLine="689"/>
        <w:jc w:val="both"/>
      </w:pPr>
      <w:r w:rsidRPr="00B51844">
        <w:rPr>
          <w:i/>
          <w:iCs/>
        </w:rPr>
        <w:t>3.Orman Genel Müdürlüğü Ankara Orman Bölge Müdürlüğünün 26.05.2017/E. 1082675 gün/sayılı yazıları,</w:t>
      </w:r>
    </w:p>
    <w:p w:rsidR="00F77631" w:rsidRDefault="00F77631" w:rsidP="00F77631">
      <w:pPr>
        <w:ind w:left="20" w:right="20" w:firstLine="689"/>
        <w:jc w:val="both"/>
      </w:pPr>
      <w:r w:rsidRPr="00B51844">
        <w:rPr>
          <w:i/>
        </w:rPr>
        <w:t>4</w:t>
      </w:r>
      <w:r>
        <w:rPr>
          <w:i/>
        </w:rPr>
        <w:t>.</w:t>
      </w:r>
      <w:r w:rsidRPr="00B51844">
        <w:rPr>
          <w:i/>
          <w:iCs/>
        </w:rPr>
        <w:t>Kültür ve Turizm Bakanlığı Ankara 1 Numaralı Kültür Varlıklarını Koruma Bölge Kurulu Müdürlüğü 'nün; 17.02.2015/289 gün/sayılı yazıları,</w:t>
      </w:r>
    </w:p>
    <w:p w:rsidR="00F77631" w:rsidRDefault="00F77631" w:rsidP="00F77631">
      <w:pPr>
        <w:ind w:left="20" w:right="20" w:firstLine="689"/>
        <w:jc w:val="both"/>
      </w:pPr>
      <w:r>
        <w:t>5.</w:t>
      </w:r>
      <w:r w:rsidRPr="00B51844">
        <w:rPr>
          <w:i/>
          <w:iCs/>
        </w:rPr>
        <w:t>BOTAŞ</w:t>
      </w:r>
      <w:r w:rsidRPr="00B51844">
        <w:rPr>
          <w:i/>
          <w:iCs/>
        </w:rPr>
        <w:tab/>
        <w:t>A.Ş.</w:t>
      </w:r>
      <w:proofErr w:type="spellStart"/>
      <w:r w:rsidRPr="00B51844">
        <w:rPr>
          <w:i/>
          <w:iCs/>
        </w:rPr>
        <w:t>nin</w:t>
      </w:r>
      <w:proofErr w:type="spellEnd"/>
      <w:r w:rsidRPr="00B51844">
        <w:rPr>
          <w:i/>
          <w:iCs/>
        </w:rPr>
        <w:t>; 08.05.2017/E. 19223 gün/sayılı yazısı</w:t>
      </w:r>
    </w:p>
    <w:p w:rsidR="00F77631" w:rsidRDefault="00F77631" w:rsidP="00F77631">
      <w:pPr>
        <w:ind w:left="20" w:right="20" w:firstLine="689"/>
        <w:jc w:val="both"/>
        <w:rPr>
          <w:b/>
          <w:bCs/>
          <w:i/>
          <w:iCs/>
          <w:u w:val="single"/>
        </w:rPr>
      </w:pPr>
    </w:p>
    <w:p w:rsidR="00F77631" w:rsidRDefault="00F77631" w:rsidP="00F77631">
      <w:pPr>
        <w:ind w:left="20" w:right="20" w:firstLine="689"/>
        <w:jc w:val="both"/>
        <w:rPr>
          <w:b/>
          <w:bCs/>
          <w:i/>
          <w:iCs/>
          <w:u w:val="single"/>
        </w:rPr>
      </w:pPr>
    </w:p>
    <w:p w:rsidR="00F77631" w:rsidRDefault="00F77631" w:rsidP="00F77631">
      <w:pPr>
        <w:ind w:left="20" w:right="20" w:firstLine="689"/>
        <w:jc w:val="both"/>
        <w:rPr>
          <w:b/>
          <w:bCs/>
          <w:i/>
          <w:iCs/>
          <w:u w:val="single"/>
        </w:rPr>
      </w:pPr>
    </w:p>
    <w:p w:rsidR="00F77631" w:rsidRDefault="00F77631" w:rsidP="00F77631">
      <w:pPr>
        <w:ind w:left="20" w:right="20" w:firstLine="689"/>
        <w:jc w:val="both"/>
        <w:rPr>
          <w:b/>
          <w:bCs/>
          <w:i/>
          <w:iCs/>
          <w:u w:val="single"/>
        </w:rPr>
      </w:pPr>
    </w:p>
    <w:p w:rsidR="00F77631" w:rsidRDefault="00F77631" w:rsidP="00F77631">
      <w:pPr>
        <w:ind w:left="20" w:right="20" w:firstLine="689"/>
        <w:jc w:val="both"/>
        <w:rPr>
          <w:b/>
          <w:bCs/>
          <w:i/>
          <w:iCs/>
          <w:u w:val="single"/>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7631" w:rsidTr="00B657A4">
        <w:trPr>
          <w:trHeight w:val="1008"/>
        </w:trPr>
        <w:tc>
          <w:tcPr>
            <w:tcW w:w="3510" w:type="dxa"/>
          </w:tcPr>
          <w:p w:rsidR="00F77631" w:rsidRDefault="00F77631" w:rsidP="00B657A4">
            <w:pPr>
              <w:ind w:left="708" w:firstLine="708"/>
            </w:pPr>
            <w:r>
              <w:t xml:space="preserve">   </w:t>
            </w:r>
          </w:p>
          <w:p w:rsidR="00F77631" w:rsidRDefault="00F77631" w:rsidP="00B657A4">
            <w:pPr>
              <w:ind w:left="708" w:firstLine="708"/>
            </w:pPr>
            <w:r>
              <w:t xml:space="preserve">  T.C.</w:t>
            </w:r>
          </w:p>
          <w:p w:rsidR="00F77631" w:rsidRDefault="00F77631" w:rsidP="00B657A4">
            <w:pPr>
              <w:jc w:val="center"/>
            </w:pPr>
            <w:r>
              <w:t>ANKARA BÜYÜKŞEHİR</w:t>
            </w:r>
          </w:p>
          <w:p w:rsidR="00F77631" w:rsidRDefault="00F77631" w:rsidP="00B657A4">
            <w:pPr>
              <w:jc w:val="center"/>
            </w:pPr>
            <w:r>
              <w:t>BELEDİYE MECLİSİ</w:t>
            </w:r>
          </w:p>
        </w:tc>
      </w:tr>
    </w:tbl>
    <w:p w:rsidR="00F77631" w:rsidRDefault="00F77631" w:rsidP="00F77631">
      <w:pPr>
        <w:tabs>
          <w:tab w:val="left" w:pos="1935"/>
        </w:tabs>
        <w:jc w:val="both"/>
      </w:pPr>
      <w:r>
        <w:br w:type="textWrapping" w:clear="all"/>
      </w:r>
    </w:p>
    <w:p w:rsidR="00F77631" w:rsidRDefault="00F77631" w:rsidP="00F77631">
      <w:pPr>
        <w:tabs>
          <w:tab w:val="left" w:pos="1935"/>
        </w:tabs>
        <w:jc w:val="both"/>
      </w:pPr>
    </w:p>
    <w:p w:rsidR="00F77631" w:rsidRDefault="00F77631" w:rsidP="00F77631">
      <w:pPr>
        <w:ind w:right="-1"/>
        <w:jc w:val="both"/>
      </w:pPr>
      <w:r>
        <w:t>Karar No:1488</w:t>
      </w:r>
      <w:r>
        <w:tab/>
      </w:r>
      <w:r>
        <w:tab/>
        <w:t xml:space="preserve"> </w:t>
      </w:r>
      <w:r>
        <w:tab/>
      </w:r>
      <w:r>
        <w:tab/>
        <w:t xml:space="preserve">     </w:t>
      </w:r>
      <w:r>
        <w:tab/>
      </w:r>
      <w:r>
        <w:tab/>
      </w:r>
      <w:r>
        <w:tab/>
        <w:t xml:space="preserve">                            12.11.2020</w:t>
      </w:r>
    </w:p>
    <w:p w:rsidR="00F77631" w:rsidRDefault="00F77631" w:rsidP="00F77631">
      <w:pPr>
        <w:ind w:right="-1"/>
        <w:jc w:val="both"/>
      </w:pPr>
    </w:p>
    <w:p w:rsidR="00F77631" w:rsidRDefault="00F77631" w:rsidP="00F77631">
      <w:pPr>
        <w:ind w:left="2844" w:right="543" w:firstLine="696"/>
      </w:pPr>
      <w:r>
        <w:t xml:space="preserve">        -4-</w:t>
      </w:r>
    </w:p>
    <w:p w:rsidR="00F77631" w:rsidRDefault="00F77631" w:rsidP="00F77631">
      <w:pPr>
        <w:pStyle w:val="ListeParagraf"/>
        <w:tabs>
          <w:tab w:val="left" w:pos="0"/>
        </w:tabs>
        <w:ind w:left="0"/>
        <w:contextualSpacing/>
        <w:jc w:val="both"/>
      </w:pPr>
    </w:p>
    <w:p w:rsidR="00F77631" w:rsidRDefault="00F77631" w:rsidP="00F77631">
      <w:pPr>
        <w:ind w:left="20" w:right="20" w:firstLine="689"/>
        <w:jc w:val="both"/>
        <w:rPr>
          <w:b/>
          <w:bCs/>
          <w:i/>
          <w:iCs/>
          <w:u w:val="single"/>
        </w:rPr>
      </w:pPr>
    </w:p>
    <w:p w:rsidR="00F77631" w:rsidRDefault="00F77631" w:rsidP="00F77631">
      <w:pPr>
        <w:ind w:left="20" w:right="20" w:firstLine="689"/>
        <w:jc w:val="both"/>
      </w:pPr>
      <w:r w:rsidRPr="00B51844">
        <w:rPr>
          <w:b/>
          <w:bCs/>
          <w:i/>
          <w:iCs/>
          <w:u w:val="single"/>
        </w:rPr>
        <w:t xml:space="preserve">Öneri 1/5000 ölçekli </w:t>
      </w:r>
      <w:r>
        <w:rPr>
          <w:b/>
          <w:bCs/>
          <w:i/>
          <w:iCs/>
          <w:u w:val="single"/>
        </w:rPr>
        <w:t>İ</w:t>
      </w:r>
      <w:r w:rsidRPr="00B51844">
        <w:rPr>
          <w:b/>
          <w:bCs/>
          <w:i/>
          <w:iCs/>
          <w:u w:val="single"/>
        </w:rPr>
        <w:t>lave-</w:t>
      </w:r>
      <w:proofErr w:type="spellStart"/>
      <w:r w:rsidRPr="00B51844">
        <w:rPr>
          <w:b/>
          <w:bCs/>
          <w:i/>
          <w:iCs/>
          <w:u w:val="single"/>
        </w:rPr>
        <w:t>Reviıyon</w:t>
      </w:r>
      <w:proofErr w:type="spellEnd"/>
      <w:r w:rsidRPr="00B51844">
        <w:rPr>
          <w:b/>
          <w:bCs/>
          <w:i/>
          <w:iCs/>
          <w:u w:val="single"/>
        </w:rPr>
        <w:t xml:space="preserve"> NİP teklifi ile:</w:t>
      </w:r>
    </w:p>
    <w:p w:rsidR="00F77631" w:rsidRDefault="00F77631" w:rsidP="00F77631">
      <w:pPr>
        <w:ind w:left="20" w:right="20" w:firstLine="689"/>
        <w:jc w:val="both"/>
      </w:pPr>
    </w:p>
    <w:p w:rsidR="00F77631" w:rsidRDefault="00F77631" w:rsidP="00F77631">
      <w:pPr>
        <w:ind w:left="20" w:right="20" w:firstLine="689"/>
        <w:jc w:val="both"/>
      </w:pPr>
      <w:r w:rsidRPr="00B51844">
        <w:t>-Planlama alanının içinden geçen "Haymana Yolu ile Hızlı Tren Hattının kesiştiği bölgenin ağırlıklı olarak güney ve batısının "Toplu İşyeri Alanı" ve "Depolama Alanı" olarak ayrıldığı,</w:t>
      </w:r>
    </w:p>
    <w:p w:rsidR="00F77631" w:rsidRDefault="00F77631" w:rsidP="00F77631">
      <w:pPr>
        <w:ind w:left="20" w:right="20" w:firstLine="689"/>
        <w:jc w:val="both"/>
      </w:pPr>
      <w:r w:rsidRPr="00B51844">
        <w:t xml:space="preserve">-Ankara- Eskişehir Karayolu, Haymana yolu, Akşehir-Konya yolu ve </w:t>
      </w:r>
      <w:proofErr w:type="spellStart"/>
      <w:r w:rsidRPr="00B51844">
        <w:t>Eskipolatlı</w:t>
      </w:r>
      <w:proofErr w:type="spellEnd"/>
      <w:r w:rsidRPr="00B51844">
        <w:t xml:space="preserve"> ulaşım bağlantıları üzerinde farklı yoğunluklarda "Ticaret+Konut Ala</w:t>
      </w:r>
      <w:r>
        <w:t>nı</w:t>
      </w:r>
      <w:r w:rsidRPr="00B51844">
        <w:t>" kullanımına yer verildiği,</w:t>
      </w:r>
    </w:p>
    <w:p w:rsidR="00F77631" w:rsidRDefault="00F77631" w:rsidP="00F77631">
      <w:pPr>
        <w:ind w:left="20" w:right="20" w:firstLine="689"/>
        <w:jc w:val="both"/>
      </w:pPr>
      <w:proofErr w:type="gramStart"/>
      <w:r w:rsidRPr="00B51844">
        <w:t xml:space="preserve">-Yoğunluk kararlarının; Mevcut Konut Alanlarında; "Orta Yoğunluk: 150 kişi/ha, Düşük Yoğunluk:85kişi/ha, Seyrek Yoğunluk:50 kişi/ha", Gelişme Konut Alanlarında; "Orta Yoğunluk:125 kişi/ha, Düşük Yoğunluk: 105, 85 ve 65 </w:t>
      </w:r>
      <w:proofErr w:type="spellStart"/>
      <w:r w:rsidRPr="00B51844">
        <w:t>kışi</w:t>
      </w:r>
      <w:proofErr w:type="spellEnd"/>
      <w:r w:rsidRPr="00B51844">
        <w:t>/ha Seyrek Yoğunluk:35 kişi/ha", Ticaret+Konut Alanlarında "Düşük Yoğunluk:75 ve 60 kişi/ha, Seyrek Yoğunluk:45 kişi/ha" olarak, Toplam plan nüfusunun ise yaklaşık 56.000 kişi olarak belirlendiği,</w:t>
      </w:r>
      <w:proofErr w:type="gramEnd"/>
    </w:p>
    <w:p w:rsidR="00F77631" w:rsidRDefault="00F77631" w:rsidP="00F77631">
      <w:pPr>
        <w:ind w:left="20" w:right="20" w:firstLine="689"/>
        <w:jc w:val="both"/>
      </w:pPr>
      <w:r w:rsidRPr="00B51844">
        <w:t xml:space="preserve">-TEİAŞ hatları altına isabet eden kısımların "Pasif Yeşil Alanı" olarak düzenlendiği, </w:t>
      </w:r>
    </w:p>
    <w:p w:rsidR="00F77631" w:rsidRDefault="00F77631" w:rsidP="00F77631">
      <w:pPr>
        <w:ind w:left="20" w:right="20" w:firstLine="689"/>
        <w:jc w:val="both"/>
      </w:pPr>
      <w:r w:rsidRPr="00B51844">
        <w:t xml:space="preserve">-Yürürlükteki onaylı imar planında eski yasaya göre DOP%46, KOP %5, toplam zayiat %51 iken, öneri nazım imar planında yeni yasaya göre </w:t>
      </w:r>
      <w:proofErr w:type="spellStart"/>
      <w:r w:rsidRPr="00B51844">
        <w:t>DOP'un</w:t>
      </w:r>
      <w:proofErr w:type="spellEnd"/>
      <w:r w:rsidRPr="00B51844">
        <w:t xml:space="preserve"> (TCDD hariç toplam zayiat) yaklaşık %44 olduğu,</w:t>
      </w:r>
    </w:p>
    <w:p w:rsidR="00F77631" w:rsidRDefault="00F77631" w:rsidP="00F77631">
      <w:pPr>
        <w:ind w:left="20" w:right="20" w:firstLine="689"/>
        <w:jc w:val="both"/>
      </w:pPr>
      <w:r w:rsidRPr="00B51844">
        <w:t>-Nüfusun ihtiyacı olan sosyal ve teknik altyapı alanlarının mevzuatta belirlenen standartlara uygun şekilde ayrıldığı,</w:t>
      </w:r>
    </w:p>
    <w:p w:rsidR="00F77631" w:rsidRDefault="00F77631" w:rsidP="00F77631">
      <w:pPr>
        <w:ind w:left="20" w:right="20" w:firstLine="689"/>
        <w:jc w:val="both"/>
      </w:pPr>
      <w:r w:rsidRPr="00B51844">
        <w:t xml:space="preserve">-Öneri nazım imar planı üzerine getirilen 15 adet plan notunun; </w:t>
      </w:r>
    </w:p>
    <w:p w:rsidR="00F77631" w:rsidRDefault="00F77631" w:rsidP="00F77631">
      <w:pPr>
        <w:ind w:left="20" w:right="20" w:firstLine="689"/>
        <w:jc w:val="both"/>
        <w:rPr>
          <w:i/>
          <w:iCs/>
        </w:rPr>
      </w:pPr>
      <w:r w:rsidRPr="00B51844">
        <w:rPr>
          <w:i/>
          <w:iCs/>
        </w:rPr>
        <w:t>1 - İmar planlarında ve bu plan hükümlerinde yer almayan konularda konumu ve ilgisine göre; 3194 Sayılı İmar Kanunu ve ilgili yönetmelik hükümleri ile ilgili diğer mevzuat hükümlerine uyulacaktır.</w:t>
      </w:r>
    </w:p>
    <w:p w:rsidR="00F77631" w:rsidRDefault="00F77631" w:rsidP="00F77631">
      <w:pPr>
        <w:ind w:left="20" w:right="20" w:firstLine="689"/>
        <w:jc w:val="both"/>
        <w:rPr>
          <w:i/>
          <w:iCs/>
        </w:rPr>
      </w:pPr>
      <w:r>
        <w:rPr>
          <w:i/>
          <w:iCs/>
        </w:rPr>
        <w:t>2-2872 Sa</w:t>
      </w:r>
      <w:r w:rsidRPr="008562DD">
        <w:rPr>
          <w:i/>
          <w:iCs/>
        </w:rPr>
        <w:t>yılı Çevre Kanunu ve ilgili yönetmelik hükümlerine uyulacaktır.</w:t>
      </w:r>
    </w:p>
    <w:p w:rsidR="00F77631" w:rsidRDefault="00F77631" w:rsidP="00F77631">
      <w:pPr>
        <w:ind w:left="20" w:right="20" w:firstLine="689"/>
        <w:jc w:val="both"/>
        <w:rPr>
          <w:i/>
          <w:iCs/>
        </w:rPr>
      </w:pPr>
      <w:r>
        <w:rPr>
          <w:i/>
          <w:iCs/>
        </w:rPr>
        <w:t>3-</w:t>
      </w:r>
      <w:r w:rsidRPr="008562DD">
        <w:rPr>
          <w:i/>
          <w:iCs/>
        </w:rPr>
        <w:t>"Karayolu Kenarında Yapılacak Ve Açılacak Tesisler Hakkında Yönetmelik" hükümlerine uyulacaktır.</w:t>
      </w:r>
    </w:p>
    <w:p w:rsidR="00F77631" w:rsidRDefault="00F77631" w:rsidP="00F77631">
      <w:pPr>
        <w:ind w:left="20" w:right="20" w:firstLine="689"/>
        <w:jc w:val="both"/>
        <w:rPr>
          <w:i/>
          <w:iCs/>
        </w:rPr>
      </w:pPr>
      <w:r>
        <w:rPr>
          <w:i/>
          <w:iCs/>
        </w:rPr>
        <w:t>4-</w:t>
      </w:r>
      <w:r w:rsidRPr="008562DD">
        <w:rPr>
          <w:i/>
          <w:iCs/>
        </w:rPr>
        <w:t>Planlama sınırları içerisinde kalan alanda her türlü yapılaşmada "Deprem Bölgelerinde Yapılacak Binalar Hakkında Yönetmelik" hükümlerine uyulacaktır.</w:t>
      </w:r>
    </w:p>
    <w:p w:rsidR="00F77631" w:rsidRDefault="00F77631" w:rsidP="00F77631">
      <w:pPr>
        <w:ind w:left="20" w:right="20" w:firstLine="689"/>
        <w:jc w:val="both"/>
        <w:rPr>
          <w:i/>
          <w:iCs/>
        </w:rPr>
      </w:pPr>
      <w:r>
        <w:rPr>
          <w:i/>
          <w:iCs/>
        </w:rPr>
        <w:t>5-</w:t>
      </w:r>
      <w:r w:rsidRPr="008562DD">
        <w:rPr>
          <w:i/>
          <w:iCs/>
        </w:rPr>
        <w:t>Çevre</w:t>
      </w:r>
      <w:r>
        <w:rPr>
          <w:i/>
          <w:iCs/>
        </w:rPr>
        <w:t xml:space="preserve"> </w:t>
      </w:r>
      <w:r w:rsidRPr="008562DD">
        <w:rPr>
          <w:i/>
          <w:iCs/>
        </w:rPr>
        <w:t xml:space="preserve">Ve Şehircilik İl Müdürlüğünce 04.05.2017 tarihinde onaylanan jeolojik </w:t>
      </w:r>
      <w:proofErr w:type="spellStart"/>
      <w:r w:rsidRPr="008562DD">
        <w:rPr>
          <w:i/>
          <w:iCs/>
        </w:rPr>
        <w:t>etüd</w:t>
      </w:r>
      <w:proofErr w:type="spellEnd"/>
      <w:r w:rsidRPr="008562DD">
        <w:rPr>
          <w:i/>
          <w:iCs/>
        </w:rPr>
        <w:t xml:space="preserve"> raporuna uyulacaktır.</w:t>
      </w:r>
    </w:p>
    <w:p w:rsidR="00F77631" w:rsidRDefault="00F77631" w:rsidP="00F77631">
      <w:pPr>
        <w:ind w:left="20" w:right="20" w:firstLine="689"/>
        <w:jc w:val="both"/>
        <w:rPr>
          <w:i/>
          <w:iCs/>
        </w:rPr>
      </w:pPr>
      <w:r>
        <w:rPr>
          <w:i/>
          <w:iCs/>
        </w:rPr>
        <w:t>6-</w:t>
      </w:r>
      <w:r w:rsidRPr="008562DD">
        <w:rPr>
          <w:i/>
          <w:iCs/>
        </w:rPr>
        <w:t>Elektrik</w:t>
      </w:r>
      <w:r w:rsidRPr="008562DD">
        <w:rPr>
          <w:i/>
          <w:iCs/>
        </w:rPr>
        <w:tab/>
        <w:t xml:space="preserve">Kuvvetli Akım Tesisleri Yönetmelik hükümlerine uyulacaktır. Enerji iletim hattı güzergâhında yapılacak tüm yapılaşmalardan önce </w:t>
      </w:r>
      <w:proofErr w:type="spellStart"/>
      <w:r w:rsidRPr="008562DD">
        <w:rPr>
          <w:i/>
          <w:iCs/>
        </w:rPr>
        <w:t>TEİAŞ'ın</w:t>
      </w:r>
      <w:proofErr w:type="spellEnd"/>
      <w:r w:rsidRPr="008562DD">
        <w:rPr>
          <w:i/>
          <w:iCs/>
        </w:rPr>
        <w:t xml:space="preserve"> </w:t>
      </w:r>
      <w:proofErr w:type="spellStart"/>
      <w:r w:rsidRPr="008562DD">
        <w:rPr>
          <w:i/>
          <w:iCs/>
        </w:rPr>
        <w:t>muvafakat</w:t>
      </w:r>
      <w:r>
        <w:rPr>
          <w:i/>
          <w:iCs/>
        </w:rPr>
        <w:t>ı</w:t>
      </w:r>
      <w:proofErr w:type="spellEnd"/>
      <w:r w:rsidRPr="008562DD">
        <w:rPr>
          <w:i/>
          <w:iCs/>
        </w:rPr>
        <w:t xml:space="preserve"> alınacaktır. </w:t>
      </w:r>
      <w:proofErr w:type="spellStart"/>
      <w:r w:rsidRPr="008562DD">
        <w:rPr>
          <w:i/>
          <w:iCs/>
        </w:rPr>
        <w:t>TEİAŞ'ın</w:t>
      </w:r>
      <w:proofErr w:type="spellEnd"/>
      <w:r w:rsidRPr="008562DD">
        <w:rPr>
          <w:i/>
          <w:iCs/>
        </w:rPr>
        <w:t xml:space="preserve"> uygun görüşü alınmadan uygulama yapılamaz.</w:t>
      </w:r>
    </w:p>
    <w:p w:rsidR="00F77631" w:rsidRDefault="00F77631" w:rsidP="00F77631">
      <w:pPr>
        <w:ind w:left="20" w:right="20" w:firstLine="689"/>
        <w:jc w:val="both"/>
        <w:rPr>
          <w:i/>
          <w:iCs/>
        </w:rPr>
      </w:pPr>
    </w:p>
    <w:p w:rsidR="00F77631" w:rsidRDefault="00F77631" w:rsidP="00F77631">
      <w:pPr>
        <w:ind w:left="20" w:right="20" w:firstLine="689"/>
        <w:jc w:val="both"/>
        <w:rPr>
          <w:i/>
          <w:iCs/>
        </w:rPr>
      </w:pPr>
      <w:r>
        <w:rPr>
          <w:i/>
          <w:iCs/>
        </w:rPr>
        <w:t>7-</w:t>
      </w:r>
      <w:r w:rsidRPr="008562DD">
        <w:rPr>
          <w:i/>
          <w:iCs/>
        </w:rPr>
        <w:t>TE</w:t>
      </w:r>
      <w:r>
        <w:rPr>
          <w:i/>
          <w:iCs/>
        </w:rPr>
        <w:t>İ</w:t>
      </w:r>
      <w:r w:rsidRPr="008562DD">
        <w:rPr>
          <w:i/>
          <w:iCs/>
        </w:rPr>
        <w:t>AŞ</w:t>
      </w:r>
      <w:r>
        <w:rPr>
          <w:i/>
          <w:iCs/>
        </w:rPr>
        <w:t xml:space="preserve"> </w:t>
      </w:r>
      <w:r w:rsidRPr="008562DD">
        <w:rPr>
          <w:i/>
          <w:iCs/>
        </w:rPr>
        <w:t xml:space="preserve">enerji iletim hattı altında yapılacak her türlü proje uygulama ve inşaat öncesinde </w:t>
      </w:r>
      <w:proofErr w:type="spellStart"/>
      <w:r w:rsidRPr="008562DD">
        <w:rPr>
          <w:i/>
          <w:iCs/>
        </w:rPr>
        <w:t>TE</w:t>
      </w:r>
      <w:r>
        <w:rPr>
          <w:i/>
          <w:iCs/>
        </w:rPr>
        <w:t>İ</w:t>
      </w:r>
      <w:r w:rsidRPr="008562DD">
        <w:rPr>
          <w:i/>
          <w:iCs/>
        </w:rPr>
        <w:t>AŞ'tan</w:t>
      </w:r>
      <w:proofErr w:type="spellEnd"/>
      <w:r w:rsidRPr="008562DD">
        <w:rPr>
          <w:i/>
          <w:iCs/>
        </w:rPr>
        <w:t xml:space="preserve"> görüş/muvafakat alınacaktır. TE</w:t>
      </w:r>
      <w:r>
        <w:rPr>
          <w:i/>
          <w:iCs/>
        </w:rPr>
        <w:t>İ</w:t>
      </w:r>
      <w:r w:rsidRPr="008562DD">
        <w:rPr>
          <w:i/>
          <w:iCs/>
        </w:rPr>
        <w:t xml:space="preserve">AŞ enerji iletim hattı altındaki yapılaşmalarda </w:t>
      </w:r>
      <w:proofErr w:type="gramStart"/>
      <w:r w:rsidRPr="008562DD">
        <w:rPr>
          <w:i/>
          <w:iCs/>
        </w:rPr>
        <w:t>30/11/2000/24246</w:t>
      </w:r>
      <w:proofErr w:type="gramEnd"/>
      <w:r w:rsidRPr="008562DD">
        <w:rPr>
          <w:i/>
          <w:iCs/>
        </w:rPr>
        <w:t xml:space="preserve"> sayılı resmi gazetede yayımlanan TEÎAŞ Elektrik Kuvvetli Akım Tesisleri Yönetmeliği hükümlerine uyulacaktır, </w:t>
      </w:r>
      <w:proofErr w:type="spellStart"/>
      <w:r w:rsidRPr="008562DD">
        <w:rPr>
          <w:i/>
          <w:iCs/>
        </w:rPr>
        <w:t>TEİAŞ'ın</w:t>
      </w:r>
      <w:proofErr w:type="spellEnd"/>
      <w:r w:rsidRPr="008562DD">
        <w:rPr>
          <w:i/>
          <w:iCs/>
        </w:rPr>
        <w:t xml:space="preserve"> uygun görüşü alınmadan uygulama yapılamaz.</w:t>
      </w:r>
    </w:p>
    <w:p w:rsidR="00F77631" w:rsidRDefault="00F77631" w:rsidP="00F77631">
      <w:pPr>
        <w:ind w:left="20" w:right="20" w:firstLine="689"/>
        <w:jc w:val="both"/>
        <w:rPr>
          <w:i/>
          <w:iCs/>
        </w:rPr>
      </w:pPr>
      <w:r>
        <w:rPr>
          <w:i/>
          <w:iCs/>
        </w:rPr>
        <w:t>8-</w:t>
      </w:r>
      <w:r w:rsidRPr="008562DD">
        <w:rPr>
          <w:i/>
          <w:iCs/>
        </w:rPr>
        <w:t>Türkiye</w:t>
      </w:r>
      <w:r w:rsidRPr="008562DD">
        <w:rPr>
          <w:i/>
          <w:iCs/>
        </w:rPr>
        <w:tab/>
        <w:t>Elektrik İletim A.Ş. Genel Müdürlüğü, 8.Bölge Müdürlüğü (Ankara), Bölge Müdür Yardımcılığı (Tesis), İnşaat Ve Emlak Müdürlüğü'nün; 02.02.2018/e.51058 sayılı yazısında belirtilen hususlara uyulacaktır.</w:t>
      </w:r>
    </w:p>
    <w:p w:rsidR="00F77631" w:rsidRDefault="00F77631" w:rsidP="00F77631">
      <w:pPr>
        <w:ind w:left="20" w:right="20" w:firstLine="689"/>
        <w:jc w:val="both"/>
        <w:rPr>
          <w:i/>
          <w:iCs/>
        </w:rPr>
      </w:pPr>
      <w:r>
        <w:rPr>
          <w:i/>
          <w:iCs/>
        </w:rPr>
        <w:t>9-</w:t>
      </w:r>
      <w:proofErr w:type="gramStart"/>
      <w:r w:rsidRPr="008562DD">
        <w:rPr>
          <w:i/>
          <w:iCs/>
        </w:rPr>
        <w:t>TC.Devlet</w:t>
      </w:r>
      <w:proofErr w:type="gramEnd"/>
      <w:r w:rsidRPr="008562DD">
        <w:rPr>
          <w:i/>
          <w:iCs/>
        </w:rPr>
        <w:t xml:space="preserve"> Demiryolları İşletmesi Genel Müdürlüğü TCDD 2. Bölge Müdürlüğü'nün 06.06.2017 tarih ve 25552722-754/e.242115 sayılı yazısında belirtilen hususlara uyulacaktır.</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7631" w:rsidTr="00B657A4">
        <w:trPr>
          <w:trHeight w:val="1008"/>
        </w:trPr>
        <w:tc>
          <w:tcPr>
            <w:tcW w:w="3510" w:type="dxa"/>
          </w:tcPr>
          <w:p w:rsidR="00F77631" w:rsidRDefault="00F77631" w:rsidP="00B657A4">
            <w:pPr>
              <w:ind w:left="708" w:firstLine="708"/>
            </w:pPr>
            <w:r>
              <w:lastRenderedPageBreak/>
              <w:t xml:space="preserve">   </w:t>
            </w:r>
          </w:p>
          <w:p w:rsidR="00F77631" w:rsidRDefault="00F77631" w:rsidP="00B657A4">
            <w:pPr>
              <w:ind w:left="708" w:firstLine="708"/>
            </w:pPr>
            <w:r>
              <w:t xml:space="preserve">  T.C.</w:t>
            </w:r>
          </w:p>
          <w:p w:rsidR="00F77631" w:rsidRDefault="00F77631" w:rsidP="00B657A4">
            <w:pPr>
              <w:jc w:val="center"/>
            </w:pPr>
            <w:r>
              <w:t>ANKARA BÜYÜKŞEHİR</w:t>
            </w:r>
          </w:p>
          <w:p w:rsidR="00F77631" w:rsidRDefault="00F77631" w:rsidP="00B657A4">
            <w:pPr>
              <w:jc w:val="center"/>
            </w:pPr>
            <w:r>
              <w:t>BELEDİYE MECLİSİ</w:t>
            </w:r>
          </w:p>
        </w:tc>
      </w:tr>
    </w:tbl>
    <w:p w:rsidR="00F77631" w:rsidRDefault="00F77631" w:rsidP="00F77631">
      <w:pPr>
        <w:tabs>
          <w:tab w:val="left" w:pos="1935"/>
        </w:tabs>
        <w:jc w:val="both"/>
      </w:pPr>
      <w:r>
        <w:br w:type="textWrapping" w:clear="all"/>
      </w:r>
    </w:p>
    <w:p w:rsidR="00F77631" w:rsidRDefault="00F77631" w:rsidP="00F77631">
      <w:pPr>
        <w:tabs>
          <w:tab w:val="left" w:pos="1935"/>
        </w:tabs>
        <w:jc w:val="both"/>
      </w:pPr>
    </w:p>
    <w:p w:rsidR="00F77631" w:rsidRDefault="00F77631" w:rsidP="00F77631">
      <w:pPr>
        <w:ind w:right="-1"/>
        <w:jc w:val="both"/>
      </w:pPr>
      <w:r>
        <w:t>Karar No:1488</w:t>
      </w:r>
      <w:r>
        <w:tab/>
      </w:r>
      <w:r>
        <w:tab/>
        <w:t xml:space="preserve"> </w:t>
      </w:r>
      <w:r>
        <w:tab/>
      </w:r>
      <w:r>
        <w:tab/>
        <w:t xml:space="preserve">     </w:t>
      </w:r>
      <w:r>
        <w:tab/>
      </w:r>
      <w:r>
        <w:tab/>
      </w:r>
      <w:r>
        <w:tab/>
        <w:t xml:space="preserve">                            12.11.2020</w:t>
      </w:r>
    </w:p>
    <w:p w:rsidR="00F77631" w:rsidRDefault="00F77631" w:rsidP="00F77631">
      <w:pPr>
        <w:ind w:right="-1"/>
        <w:jc w:val="both"/>
      </w:pPr>
    </w:p>
    <w:p w:rsidR="00F77631" w:rsidRDefault="00F77631" w:rsidP="00F77631">
      <w:pPr>
        <w:ind w:left="2844" w:right="543" w:firstLine="696"/>
      </w:pPr>
      <w:r>
        <w:t xml:space="preserve">        -5-</w:t>
      </w:r>
    </w:p>
    <w:p w:rsidR="00F77631" w:rsidRDefault="00F77631" w:rsidP="00F77631">
      <w:pPr>
        <w:pStyle w:val="ListeParagraf"/>
        <w:tabs>
          <w:tab w:val="left" w:pos="0"/>
        </w:tabs>
        <w:ind w:left="0"/>
        <w:contextualSpacing/>
        <w:jc w:val="both"/>
      </w:pPr>
    </w:p>
    <w:p w:rsidR="00F77631" w:rsidRDefault="00F77631" w:rsidP="00F77631">
      <w:pPr>
        <w:ind w:right="20"/>
        <w:jc w:val="both"/>
        <w:rPr>
          <w:i/>
          <w:iCs/>
        </w:rPr>
      </w:pPr>
    </w:p>
    <w:p w:rsidR="00F77631" w:rsidRDefault="00F77631" w:rsidP="00F77631">
      <w:pPr>
        <w:ind w:left="20" w:right="20" w:firstLine="689"/>
        <w:jc w:val="both"/>
        <w:rPr>
          <w:i/>
          <w:iCs/>
        </w:rPr>
      </w:pPr>
      <w:r>
        <w:rPr>
          <w:i/>
          <w:iCs/>
        </w:rPr>
        <w:t>10-</w:t>
      </w:r>
      <w:r w:rsidRPr="008562DD">
        <w:rPr>
          <w:i/>
          <w:iCs/>
        </w:rPr>
        <w:t>Boru</w:t>
      </w:r>
      <w:r w:rsidRPr="008562DD">
        <w:rPr>
          <w:i/>
          <w:iCs/>
        </w:rPr>
        <w:tab/>
        <w:t xml:space="preserve">hatları ile Petrol Taşıma A.Ş. Genel </w:t>
      </w:r>
      <w:r>
        <w:rPr>
          <w:i/>
          <w:iCs/>
        </w:rPr>
        <w:t>M</w:t>
      </w:r>
      <w:r w:rsidRPr="008562DD">
        <w:rPr>
          <w:i/>
          <w:iCs/>
        </w:rPr>
        <w:t>üdürlüğü (BOTAŞ) Ham Petrol Ve Doğalgaz Boru Hattı Tesislerinin Yapımı Ve İşletilmesine Dair Teknik Emniyet Ve Çevre Yönetmeliğine uyulacaktır.</w:t>
      </w:r>
    </w:p>
    <w:p w:rsidR="00F77631" w:rsidRDefault="00F77631" w:rsidP="00F77631">
      <w:pPr>
        <w:ind w:left="20" w:right="20" w:firstLine="689"/>
        <w:jc w:val="both"/>
        <w:rPr>
          <w:i/>
          <w:iCs/>
        </w:rPr>
      </w:pPr>
      <w:r>
        <w:rPr>
          <w:i/>
          <w:iCs/>
        </w:rPr>
        <w:t>11-</w:t>
      </w:r>
      <w:r w:rsidRPr="008562DD">
        <w:rPr>
          <w:i/>
          <w:iCs/>
        </w:rPr>
        <w:t>Devlet</w:t>
      </w:r>
      <w:r w:rsidRPr="008562DD">
        <w:rPr>
          <w:i/>
          <w:iCs/>
        </w:rPr>
        <w:tab/>
        <w:t>Su İşleri Genel Müdürlüğü 5. Bölge Müdürlüğü 'nün 31.03.2008 tarih 19145 sayı, 06.07.2011 tarih ve 249594 sayı, 26.01.2015 tarih 51157 sayı ve 14.07.2017 tarih 480910 sayılı yazılarına uyulacaktır.</w:t>
      </w:r>
    </w:p>
    <w:p w:rsidR="00F77631" w:rsidRDefault="00F77631" w:rsidP="00F77631">
      <w:pPr>
        <w:ind w:left="20" w:right="20" w:firstLine="689"/>
        <w:jc w:val="both"/>
        <w:rPr>
          <w:i/>
          <w:iCs/>
        </w:rPr>
      </w:pPr>
      <w:r>
        <w:rPr>
          <w:i/>
          <w:iCs/>
        </w:rPr>
        <w:t>12-</w:t>
      </w:r>
      <w:r w:rsidRPr="008562DD">
        <w:rPr>
          <w:i/>
          <w:iCs/>
        </w:rPr>
        <w:t>Taşkın</w:t>
      </w:r>
      <w:r w:rsidRPr="008562DD">
        <w:rPr>
          <w:i/>
          <w:iCs/>
        </w:rPr>
        <w:tab/>
        <w:t xml:space="preserve">alanlarında, Devlet Su İşleri Genel Müdürlüğü veya ilgili su ve kanalizasyon idaresi tarafından su taşkın analizi yapılarak belirlenen </w:t>
      </w:r>
      <w:proofErr w:type="spellStart"/>
      <w:r w:rsidRPr="008562DD">
        <w:rPr>
          <w:i/>
          <w:iCs/>
        </w:rPr>
        <w:t>kret</w:t>
      </w:r>
      <w:proofErr w:type="spellEnd"/>
      <w:r w:rsidRPr="008562DD">
        <w:rPr>
          <w:i/>
          <w:iCs/>
        </w:rPr>
        <w:t xml:space="preserve"> kotuna 1,5 metre ilave edilerek tespit edilen kotun altı </w:t>
      </w:r>
      <w:proofErr w:type="gramStart"/>
      <w:r w:rsidRPr="008562DD">
        <w:rPr>
          <w:i/>
          <w:iCs/>
        </w:rPr>
        <w:t>iskan</w:t>
      </w:r>
      <w:proofErr w:type="gramEnd"/>
      <w:r w:rsidRPr="008562DD">
        <w:rPr>
          <w:i/>
          <w:iCs/>
        </w:rPr>
        <w:t xml:space="preserve"> edilemez. Hiçbir şekilde bu seviyenin altında otopark giriş- çıkışı, kapı ve pencere gibi herhangi bir boşluk bırakılamaz ve açılamaz. </w:t>
      </w:r>
      <w:proofErr w:type="spellStart"/>
      <w:r w:rsidRPr="008562DD">
        <w:rPr>
          <w:i/>
          <w:iCs/>
        </w:rPr>
        <w:t>Tereddüte</w:t>
      </w:r>
      <w:proofErr w:type="spellEnd"/>
      <w:r w:rsidRPr="008562DD">
        <w:rPr>
          <w:i/>
          <w:iCs/>
        </w:rPr>
        <w:t xml:space="preserve"> düşülen konularda Devlet Su İşleri Genel Müdürlüğü veya ilgili su ve kanalizasyon idaresinin görüşüne göre uygulama yapılır.</w:t>
      </w:r>
    </w:p>
    <w:p w:rsidR="00F77631" w:rsidRDefault="00F77631" w:rsidP="00F77631">
      <w:pPr>
        <w:ind w:left="20" w:right="20" w:firstLine="689"/>
        <w:jc w:val="both"/>
        <w:rPr>
          <w:i/>
          <w:iCs/>
        </w:rPr>
      </w:pPr>
      <w:r>
        <w:rPr>
          <w:i/>
          <w:iCs/>
        </w:rPr>
        <w:t>13-ASKİ Genel Müdürlüğünün; 18.11.2015/002991 gün/sayılı, 01.06.2017/22384 gün/sayılı ve 24.03.2018/12193 gün/sayılı yazılarda belirtilen hususlara uyulacaktır.</w:t>
      </w:r>
    </w:p>
    <w:p w:rsidR="00F77631" w:rsidRDefault="00F77631" w:rsidP="00F77631">
      <w:pPr>
        <w:ind w:left="20" w:right="20" w:firstLine="689"/>
        <w:jc w:val="both"/>
        <w:rPr>
          <w:i/>
          <w:iCs/>
        </w:rPr>
      </w:pPr>
      <w:r>
        <w:rPr>
          <w:i/>
          <w:iCs/>
        </w:rPr>
        <w:t>14-</w:t>
      </w:r>
      <w:r w:rsidRPr="008562DD">
        <w:rPr>
          <w:i/>
          <w:iCs/>
        </w:rPr>
        <w:t>Ulaştırma</w:t>
      </w:r>
      <w:r>
        <w:rPr>
          <w:i/>
          <w:iCs/>
        </w:rPr>
        <w:t xml:space="preserve"> </w:t>
      </w:r>
      <w:r w:rsidRPr="008562DD">
        <w:rPr>
          <w:i/>
          <w:iCs/>
        </w:rPr>
        <w:t>Bakanlığı, Karayolları Genel Müdürlüğünün 04.03.2008/01081 gün/sayılı Karayolları Genel Müdürlüğü 4.Bölge Müdürlüğünün 05.02.2018/E. 48513 gün/sayılı yazılarında belirtilen hususlara uyulacaktır.</w:t>
      </w:r>
    </w:p>
    <w:p w:rsidR="00F77631" w:rsidRDefault="00F77631" w:rsidP="00F77631">
      <w:pPr>
        <w:ind w:left="20" w:right="20" w:firstLine="689"/>
        <w:jc w:val="both"/>
        <w:rPr>
          <w:i/>
          <w:iCs/>
        </w:rPr>
      </w:pPr>
      <w:r>
        <w:rPr>
          <w:i/>
          <w:iCs/>
        </w:rPr>
        <w:t>15-</w:t>
      </w:r>
      <w:proofErr w:type="spellStart"/>
      <w:proofErr w:type="gramStart"/>
      <w:r w:rsidRPr="008562DD">
        <w:rPr>
          <w:i/>
          <w:iCs/>
        </w:rPr>
        <w:t>Polgaz</w:t>
      </w:r>
      <w:proofErr w:type="spellEnd"/>
      <w:r w:rsidRPr="008562DD">
        <w:rPr>
          <w:i/>
          <w:iCs/>
        </w:rPr>
        <w:t>,Polatlı</w:t>
      </w:r>
      <w:proofErr w:type="gramEnd"/>
      <w:r w:rsidRPr="008562DD">
        <w:rPr>
          <w:i/>
          <w:iCs/>
        </w:rPr>
        <w:t xml:space="preserve"> Dağıtım A.Ş. '</w:t>
      </w:r>
      <w:proofErr w:type="spellStart"/>
      <w:r w:rsidRPr="008562DD">
        <w:rPr>
          <w:i/>
          <w:iCs/>
        </w:rPr>
        <w:t>nin</w:t>
      </w:r>
      <w:proofErr w:type="spellEnd"/>
      <w:r w:rsidRPr="008562DD">
        <w:rPr>
          <w:i/>
          <w:iCs/>
        </w:rPr>
        <w:t xml:space="preserve"> 27.11.2014/369 sayılı yazısında belirtilen hususlara uyulacaktır.</w:t>
      </w:r>
    </w:p>
    <w:p w:rsidR="00F77631" w:rsidRDefault="00F77631" w:rsidP="00F77631">
      <w:pPr>
        <w:ind w:left="20" w:right="20" w:firstLine="689"/>
        <w:jc w:val="both"/>
        <w:rPr>
          <w:i/>
          <w:iCs/>
        </w:rPr>
      </w:pPr>
      <w:r>
        <w:rPr>
          <w:i/>
          <w:iCs/>
        </w:rPr>
        <w:t>16-</w:t>
      </w:r>
      <w:r w:rsidRPr="008562DD">
        <w:rPr>
          <w:i/>
          <w:iCs/>
        </w:rPr>
        <w:t>Başkent</w:t>
      </w:r>
      <w:r w:rsidRPr="008562DD">
        <w:rPr>
          <w:i/>
          <w:iCs/>
        </w:rPr>
        <w:tab/>
        <w:t xml:space="preserve">Elektrik </w:t>
      </w:r>
      <w:proofErr w:type="spellStart"/>
      <w:r w:rsidRPr="008562DD">
        <w:rPr>
          <w:i/>
          <w:iCs/>
        </w:rPr>
        <w:t>Elektrik</w:t>
      </w:r>
      <w:proofErr w:type="spellEnd"/>
      <w:r w:rsidRPr="008562DD">
        <w:rPr>
          <w:i/>
          <w:iCs/>
        </w:rPr>
        <w:t xml:space="preserve"> Dağıtım A.Ş.</w:t>
      </w:r>
      <w:r>
        <w:rPr>
          <w:i/>
          <w:iCs/>
        </w:rPr>
        <w:t>’</w:t>
      </w:r>
      <w:proofErr w:type="spellStart"/>
      <w:r w:rsidRPr="008562DD">
        <w:rPr>
          <w:i/>
          <w:iCs/>
        </w:rPr>
        <w:t>nin</w:t>
      </w:r>
      <w:proofErr w:type="spellEnd"/>
      <w:r w:rsidRPr="008562DD">
        <w:rPr>
          <w:i/>
          <w:iCs/>
        </w:rPr>
        <w:t xml:space="preserve"> 09.08.2017/2030 gün/sayılı, 20.11.2014/1251 gün/sayılı, 10.11.2015/1473 gün/sayılı ve 07</w:t>
      </w:r>
      <w:r>
        <w:rPr>
          <w:i/>
          <w:iCs/>
        </w:rPr>
        <w:t>.</w:t>
      </w:r>
      <w:r w:rsidRPr="008562DD">
        <w:rPr>
          <w:i/>
          <w:iCs/>
        </w:rPr>
        <w:t>09</w:t>
      </w:r>
      <w:r>
        <w:rPr>
          <w:i/>
          <w:iCs/>
        </w:rPr>
        <w:t>.</w:t>
      </w:r>
      <w:r w:rsidRPr="008562DD">
        <w:rPr>
          <w:i/>
          <w:iCs/>
        </w:rPr>
        <w:t xml:space="preserve">2016/379 gün/sayılı yazılarında belirtilen hususlara uyulacaktır, şekilde olduğu, </w:t>
      </w:r>
    </w:p>
    <w:p w:rsidR="00F77631" w:rsidRDefault="00F77631" w:rsidP="00F77631">
      <w:pPr>
        <w:ind w:left="20" w:right="20" w:firstLine="689"/>
        <w:jc w:val="both"/>
        <w:rPr>
          <w:i/>
          <w:iCs/>
        </w:rPr>
      </w:pPr>
    </w:p>
    <w:p w:rsidR="00F77631" w:rsidRDefault="00F77631" w:rsidP="00F77631">
      <w:pPr>
        <w:ind w:left="20" w:right="20" w:firstLine="689"/>
        <w:jc w:val="both"/>
      </w:pPr>
      <w:r w:rsidRPr="008562DD">
        <w:t>Ankara Büyükşehir Belediye Meclisinin 13.11.2019/1473 sayılı kararındaki iade gerekçeleri doğrultusunda revize edilen Polatlı Belediyesinin 02.07.2020/E.6788 gün/sayılı yazısı eki 1/5000 ölçekli Nazım İmar Planı teklifinin genel hatlarıyla uygun olduğu görüş ve kanaatine varıl</w:t>
      </w:r>
      <w:r>
        <w:t>dığı,</w:t>
      </w:r>
    </w:p>
    <w:p w:rsidR="00F77631" w:rsidRDefault="00F77631" w:rsidP="00F77631">
      <w:pPr>
        <w:ind w:left="20" w:right="20" w:firstLine="689"/>
        <w:jc w:val="both"/>
      </w:pPr>
    </w:p>
    <w:p w:rsidR="00217E65" w:rsidRDefault="00F77631" w:rsidP="00F77631">
      <w:pPr>
        <w:pStyle w:val="ListeParagraf"/>
        <w:tabs>
          <w:tab w:val="left" w:pos="0"/>
        </w:tabs>
        <w:ind w:left="0"/>
        <w:contextualSpacing/>
        <w:jc w:val="both"/>
        <w:rPr>
          <w:spacing w:val="2"/>
        </w:rPr>
      </w:pPr>
      <w:r>
        <w:tab/>
        <w:t xml:space="preserve">Hususları tespit edilmiş olup, </w:t>
      </w:r>
      <w:r w:rsidRPr="008562DD">
        <w:t>"Polatlı</w:t>
      </w:r>
      <w:r>
        <w:t xml:space="preserve"> İlçesi</w:t>
      </w:r>
      <w:r w:rsidRPr="008562DD">
        <w:t>/</w:t>
      </w:r>
      <w:r>
        <w:t>İ</w:t>
      </w:r>
      <w:r w:rsidRPr="008562DD">
        <w:t xml:space="preserve">stiklal, Zafer ve </w:t>
      </w:r>
      <w:proofErr w:type="spellStart"/>
      <w:r w:rsidRPr="008562DD">
        <w:t>Eskipolat</w:t>
      </w:r>
      <w:r>
        <w:t>lı</w:t>
      </w:r>
      <w:proofErr w:type="spellEnd"/>
      <w:r w:rsidRPr="008562DD">
        <w:t xml:space="preserve"> Mahalle</w:t>
      </w:r>
      <w:r>
        <w:t>leri 1/5000 ölçekli Revizyon Nazım İmar Planının “</w:t>
      </w:r>
      <w:proofErr w:type="spellStart"/>
      <w:r>
        <w:t>onayı”</w:t>
      </w:r>
      <w:r w:rsidR="000F2823">
        <w:t>na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B657A4">
      <w:pPr>
        <w:ind w:right="20"/>
        <w:jc w:val="both"/>
        <w:rPr>
          <w:spacing w:val="2"/>
        </w:rPr>
      </w:pPr>
    </w:p>
    <w:p w:rsidR="00B657A4" w:rsidRDefault="00B657A4" w:rsidP="00B657A4">
      <w:pPr>
        <w:ind w:right="20"/>
        <w:jc w:val="both"/>
        <w:rPr>
          <w:spacing w:val="2"/>
        </w:rPr>
      </w:pPr>
    </w:p>
    <w:p w:rsidR="00B657A4" w:rsidRDefault="00B657A4" w:rsidP="00B657A4">
      <w:pPr>
        <w:ind w:right="20"/>
        <w:jc w:val="both"/>
        <w:rPr>
          <w:spacing w:val="2"/>
        </w:rPr>
      </w:pPr>
    </w:p>
    <w:p w:rsidR="00B657A4" w:rsidRDefault="00B657A4" w:rsidP="00B657A4">
      <w:pPr>
        <w:ind w:right="20"/>
        <w:jc w:val="both"/>
        <w:rPr>
          <w:spacing w:val="2"/>
        </w:rPr>
      </w:pPr>
    </w:p>
    <w:p w:rsidR="00B657A4" w:rsidRDefault="00B657A4" w:rsidP="00B657A4">
      <w:pPr>
        <w:ind w:right="20"/>
        <w:jc w:val="both"/>
        <w:rPr>
          <w:spacing w:val="2"/>
        </w:rPr>
      </w:pPr>
    </w:p>
    <w:p w:rsidR="00B657A4" w:rsidRPr="00B657A4" w:rsidRDefault="00B657A4" w:rsidP="00B657A4">
      <w:pPr>
        <w:jc w:val="center"/>
      </w:pPr>
      <w:r w:rsidRPr="00B657A4">
        <w:lastRenderedPageBreak/>
        <w:t>T.C.</w:t>
      </w:r>
    </w:p>
    <w:p w:rsidR="00B657A4" w:rsidRPr="00B657A4" w:rsidRDefault="00B657A4" w:rsidP="00B657A4">
      <w:pPr>
        <w:jc w:val="center"/>
      </w:pPr>
      <w:r w:rsidRPr="00B657A4">
        <w:t>ANKARA BÜYÜKŞEHİR BELEDİYE MECLİSİ</w:t>
      </w:r>
    </w:p>
    <w:p w:rsidR="00B657A4" w:rsidRPr="00B657A4" w:rsidRDefault="00B657A4" w:rsidP="00B657A4">
      <w:pPr>
        <w:jc w:val="center"/>
      </w:pPr>
      <w:r w:rsidRPr="00B657A4">
        <w:t>İmar ve Bayındırlık Komisyonu Raporu</w:t>
      </w:r>
    </w:p>
    <w:p w:rsidR="00B657A4" w:rsidRPr="00B657A4" w:rsidRDefault="00B657A4" w:rsidP="00B657A4">
      <w:pPr>
        <w:jc w:val="center"/>
      </w:pPr>
    </w:p>
    <w:p w:rsidR="00B657A4" w:rsidRPr="00B657A4" w:rsidRDefault="00B657A4" w:rsidP="00B657A4">
      <w:pPr>
        <w:jc w:val="center"/>
      </w:pPr>
      <w:r w:rsidRPr="00B657A4">
        <w:t>Rapor No: 405</w:t>
      </w:r>
      <w:r w:rsidRPr="00B657A4">
        <w:tab/>
        <w:t xml:space="preserve">     </w:t>
      </w:r>
      <w:r w:rsidRPr="00B657A4">
        <w:tab/>
        <w:t xml:space="preserve">     </w:t>
      </w:r>
      <w:r w:rsidRPr="00B657A4">
        <w:tab/>
        <w:t xml:space="preserve">                 </w:t>
      </w:r>
      <w:r w:rsidRPr="00B657A4">
        <w:tab/>
      </w:r>
      <w:r w:rsidRPr="00B657A4">
        <w:tab/>
        <w:t xml:space="preserve">         </w:t>
      </w:r>
      <w:r w:rsidRPr="00B657A4">
        <w:tab/>
      </w:r>
      <w:r w:rsidRPr="00B657A4">
        <w:tab/>
      </w:r>
      <w:r w:rsidRPr="00B657A4">
        <w:tab/>
        <w:t xml:space="preserve">        26.10.2020</w:t>
      </w:r>
    </w:p>
    <w:p w:rsidR="00B657A4" w:rsidRDefault="00B657A4" w:rsidP="00B657A4">
      <w:pPr>
        <w:pStyle w:val="Balk7"/>
        <w:jc w:val="center"/>
        <w:rPr>
          <w:sz w:val="52"/>
          <w:szCs w:val="52"/>
        </w:rPr>
      </w:pPr>
      <w:r w:rsidRPr="00B657A4">
        <w:rPr>
          <w:bCs/>
        </w:rPr>
        <w:t>BÜYÜKŞEHİR BELEDİYE MECLİSİ BAŞKANLIĞINA</w:t>
      </w:r>
      <w:r w:rsidRPr="00B657A4">
        <w:t xml:space="preserve"> </w:t>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r>
      <w:r w:rsidRPr="00B657A4">
        <w:rPr>
          <w:vanish/>
        </w:rPr>
        <w:pgNum/>
        <w:t>20</w:t>
      </w:r>
    </w:p>
    <w:p w:rsidR="00B657A4" w:rsidRDefault="00B657A4" w:rsidP="00B657A4"/>
    <w:p w:rsidR="00B657A4" w:rsidRPr="00B51844" w:rsidRDefault="00B657A4" w:rsidP="00B657A4">
      <w:pPr>
        <w:pStyle w:val="ListeParagraf"/>
        <w:tabs>
          <w:tab w:val="left" w:pos="0"/>
        </w:tabs>
        <w:ind w:left="0"/>
        <w:contextualSpacing/>
        <w:jc w:val="both"/>
      </w:pPr>
      <w:r>
        <w:tab/>
      </w:r>
      <w:r w:rsidRPr="00B51844">
        <w:t xml:space="preserve">Polatlı İlçesi İstiklal, Zafer ve </w:t>
      </w:r>
      <w:proofErr w:type="spellStart"/>
      <w:r w:rsidRPr="00B51844">
        <w:t>Eskipolatlı</w:t>
      </w:r>
      <w:proofErr w:type="spellEnd"/>
      <w:r w:rsidRPr="00B51844">
        <w:t xml:space="preserve"> mahallelerinde 1/5000 ölçekli nazım imar plan değişikliğine </w:t>
      </w:r>
      <w:r>
        <w:t xml:space="preserve">ilişkin </w:t>
      </w:r>
      <w:r w:rsidRPr="00B51844">
        <w:t>Büyükşehir Belediye Meclisinin 09.10.2020 tarih ve 05.gündem maddesi olarak komisyonumuza havale edilen dosya incelendi.</w:t>
      </w:r>
    </w:p>
    <w:p w:rsidR="00B657A4" w:rsidRPr="00B51844" w:rsidRDefault="00B657A4" w:rsidP="00B657A4">
      <w:pPr>
        <w:pStyle w:val="ListeParagraf"/>
        <w:tabs>
          <w:tab w:val="left" w:pos="0"/>
        </w:tabs>
        <w:contextualSpacing/>
        <w:jc w:val="both"/>
      </w:pPr>
    </w:p>
    <w:p w:rsidR="00B657A4" w:rsidRPr="00B51844" w:rsidRDefault="00B657A4" w:rsidP="00B657A4">
      <w:pPr>
        <w:pStyle w:val="ListeParagraf"/>
        <w:tabs>
          <w:tab w:val="left" w:pos="0"/>
        </w:tabs>
        <w:ind w:left="0"/>
        <w:contextualSpacing/>
        <w:jc w:val="both"/>
      </w:pPr>
      <w:r>
        <w:tab/>
      </w:r>
      <w:r w:rsidRPr="00B51844">
        <w:t xml:space="preserve">Komisyonumuzca yapılan incelemeler neticesinde; Polatlı Belediyesi Plan ve Proje Müdürlüğü'nün 02.07.2020 gün ve E.6788 sayılı yazısı </w:t>
      </w:r>
      <w:proofErr w:type="gramStart"/>
      <w:r w:rsidRPr="00B51844">
        <w:t>ile,</w:t>
      </w:r>
      <w:proofErr w:type="gramEnd"/>
      <w:r w:rsidRPr="00B51844">
        <w:t xml:space="preserve"> Polatlı Belediye Meclisinin 03.08.2018 gün ve 299 sayılı kararı ile uygun görülen "İstiklal Mahallesi ve Çevresine ait, 1/1000 ölçekli İlave-Revizyon Uygulama İmar Planı ve 1/5000 ölçekli Nazım İmar Planı Tavsiyesinin iadesine ilişkin Ankara Büyükşehir Belediye Meclisinin 13.11.2019/1473 sayılı kararındaki iade gerekçeleri doğrultusunda revize edilerek hazırlanan 1/5000 ölçekli Revizyon Nazım İmar Planı gereği için İmar ve Şehircilik Dairesi Başkanlığına sunulduğu,</w:t>
      </w:r>
    </w:p>
    <w:p w:rsidR="00B657A4" w:rsidRPr="00B51844" w:rsidRDefault="00B657A4" w:rsidP="00B657A4">
      <w:pPr>
        <w:pStyle w:val="ListeParagraf"/>
        <w:tabs>
          <w:tab w:val="left" w:pos="0"/>
        </w:tabs>
        <w:contextualSpacing/>
        <w:jc w:val="both"/>
      </w:pPr>
    </w:p>
    <w:p w:rsidR="00B657A4" w:rsidRPr="00B51844" w:rsidRDefault="00B657A4" w:rsidP="00B657A4">
      <w:pPr>
        <w:pStyle w:val="ListeParagraf"/>
        <w:tabs>
          <w:tab w:val="left" w:pos="0"/>
        </w:tabs>
        <w:contextualSpacing/>
        <w:jc w:val="both"/>
        <w:rPr>
          <w:b/>
          <w:bCs/>
          <w:i/>
          <w:iCs/>
          <w:u w:val="single"/>
        </w:rPr>
      </w:pPr>
      <w:r w:rsidRPr="00B51844">
        <w:rPr>
          <w:b/>
          <w:bCs/>
          <w:i/>
          <w:iCs/>
          <w:u w:val="single"/>
        </w:rPr>
        <w:t>Yapılan incelemede:</w:t>
      </w:r>
    </w:p>
    <w:p w:rsidR="00B657A4" w:rsidRPr="00B51844" w:rsidRDefault="00B657A4" w:rsidP="00B657A4">
      <w:pPr>
        <w:pStyle w:val="ListeParagraf"/>
        <w:tabs>
          <w:tab w:val="left" w:pos="0"/>
        </w:tabs>
        <w:contextualSpacing/>
        <w:jc w:val="both"/>
        <w:rPr>
          <w:b/>
          <w:bCs/>
          <w:i/>
          <w:iCs/>
          <w:u w:val="single"/>
        </w:rPr>
      </w:pPr>
    </w:p>
    <w:p w:rsidR="00B657A4" w:rsidRPr="00B51844" w:rsidRDefault="00B657A4" w:rsidP="00B657A4">
      <w:pPr>
        <w:pStyle w:val="ListeParagraf"/>
        <w:tabs>
          <w:tab w:val="left" w:pos="0"/>
        </w:tabs>
        <w:ind w:left="0"/>
        <w:contextualSpacing/>
        <w:jc w:val="both"/>
      </w:pPr>
      <w:r>
        <w:tab/>
      </w:r>
      <w:r w:rsidRPr="00B51844">
        <w:t>Daha önce; söz konusu alana ilişkin Polatlı Belediyesince hazırlatılarak Polatlı Belediye Meclisinin 03.08.2018 gün ve 299 sayılı kararı ile uygun görülen İstiklal Mahallesi ve Çevresine Ait 1/1000 Ölçekli Uygulama ve 1/5000 Ölçekli öneri Nazım imar Planı Revizyonunun Başkanlığımıza sunulduğu,</w:t>
      </w:r>
    </w:p>
    <w:p w:rsidR="00B657A4" w:rsidRPr="00B51844" w:rsidRDefault="00B657A4" w:rsidP="00B657A4">
      <w:pPr>
        <w:pStyle w:val="ListeParagraf"/>
        <w:tabs>
          <w:tab w:val="left" w:pos="0"/>
        </w:tabs>
        <w:contextualSpacing/>
        <w:jc w:val="both"/>
      </w:pPr>
    </w:p>
    <w:p w:rsidR="00B657A4" w:rsidRPr="00B51844" w:rsidRDefault="00B657A4" w:rsidP="00B657A4">
      <w:pPr>
        <w:pStyle w:val="ListeParagraf"/>
        <w:tabs>
          <w:tab w:val="left" w:pos="0"/>
        </w:tabs>
        <w:ind w:left="0"/>
        <w:contextualSpacing/>
        <w:jc w:val="both"/>
      </w:pPr>
      <w:r>
        <w:tab/>
      </w:r>
      <w:r w:rsidRPr="00B51844">
        <w:t xml:space="preserve">Ankara Büyükşehir Belediye Meclisinin 13.11.2019/1473 sayılı kararı </w:t>
      </w:r>
      <w:proofErr w:type="gramStart"/>
      <w:r w:rsidRPr="00B51844">
        <w:t>ile;</w:t>
      </w:r>
      <w:proofErr w:type="gramEnd"/>
      <w:r w:rsidRPr="00B51844">
        <w:t xml:space="preserve"> DOP oranının %45'e tamamlanması, eğitim, sağlık alanlarındaki "Özel" ibaresinin kaldırılması, TEİAŞ hatları altına isabet eden kısımlarda "Park", "Rekreasyon Alanı" kullanımlarının kaldırılarak, ilgili kurumun verdiği emniyet mesafesi şartlarına uyulmak suretiyle "Enerji Nakil Hattı Koruma Kuşağı" olarak bırakılması, ihtiyaç olan dengeli ve nitelikli açık yeşil alanların ayrılması, yetersiz olan donatı alanlarının artırılması, konut ve nüfus artışından ziyade plan bütününde uygulamaya yönelik </w:t>
      </w:r>
      <w:proofErr w:type="spellStart"/>
      <w:r w:rsidRPr="00B51844">
        <w:t>sorunlan</w:t>
      </w:r>
      <w:proofErr w:type="spellEnd"/>
      <w:r w:rsidRPr="00B51844">
        <w:t xml:space="preserve"> giderecek şekilde düzenlemelerin yapılması, bisiklet yollarının düzenlenmesi gerektiği gerekçeleri ile iadesine karar verildiği,</w:t>
      </w:r>
    </w:p>
    <w:p w:rsidR="00B657A4" w:rsidRPr="00B51844" w:rsidRDefault="00B657A4" w:rsidP="00B657A4">
      <w:pPr>
        <w:pStyle w:val="ListeParagraf"/>
        <w:tabs>
          <w:tab w:val="left" w:pos="0"/>
        </w:tabs>
        <w:contextualSpacing/>
        <w:jc w:val="both"/>
      </w:pPr>
    </w:p>
    <w:p w:rsidR="00B657A4" w:rsidRPr="00B51844" w:rsidRDefault="00B657A4" w:rsidP="00B657A4">
      <w:pPr>
        <w:pStyle w:val="ListeParagraf"/>
        <w:tabs>
          <w:tab w:val="left" w:pos="0"/>
        </w:tabs>
        <w:ind w:left="0"/>
        <w:contextualSpacing/>
        <w:jc w:val="both"/>
      </w:pPr>
      <w:r>
        <w:tab/>
      </w:r>
      <w:r w:rsidRPr="00B51844">
        <w:t xml:space="preserve">Polatlı Belediyesinin 02.07.2020 gün ve E.6788 sayılı yazısı ile daha önce 1156 ha olan planlama alanının yaklaşık 870 </w:t>
      </w:r>
      <w:proofErr w:type="gramStart"/>
      <w:r w:rsidRPr="00B51844">
        <w:t>ha.a</w:t>
      </w:r>
      <w:proofErr w:type="gramEnd"/>
      <w:r w:rsidRPr="00B51844">
        <w:t xml:space="preserve"> düşürülmek ve bazı düzenlemeler yapılmak suretiyle hazırlanan 1/5000 ölçekli Revizyon NİP teklifinin sunulduğu, 1/1000 ölçekli UİP teklifinin sunulmadığı,</w:t>
      </w:r>
    </w:p>
    <w:p w:rsidR="00B657A4" w:rsidRPr="00B51844" w:rsidRDefault="00B657A4" w:rsidP="00B657A4">
      <w:pPr>
        <w:pStyle w:val="ListeParagraf"/>
        <w:tabs>
          <w:tab w:val="left" w:pos="0"/>
        </w:tabs>
        <w:contextualSpacing/>
        <w:jc w:val="both"/>
      </w:pPr>
    </w:p>
    <w:p w:rsidR="00B657A4" w:rsidRPr="00B51844" w:rsidRDefault="00B657A4" w:rsidP="00B657A4">
      <w:pPr>
        <w:pStyle w:val="ListeParagraf"/>
        <w:tabs>
          <w:tab w:val="left" w:pos="0"/>
        </w:tabs>
        <w:ind w:left="0"/>
        <w:contextualSpacing/>
        <w:jc w:val="both"/>
        <w:rPr>
          <w:b/>
          <w:bCs/>
          <w:i/>
          <w:iCs/>
          <w:u w:val="single"/>
        </w:rPr>
      </w:pPr>
      <w:r w:rsidRPr="00B51844">
        <w:tab/>
      </w:r>
      <w:r w:rsidRPr="00B51844">
        <w:rPr>
          <w:b/>
          <w:bCs/>
          <w:i/>
          <w:iCs/>
          <w:u w:val="single"/>
        </w:rPr>
        <w:t xml:space="preserve">Söz konusu yazı ekinde sunulan 1/5000 ölçekli </w:t>
      </w:r>
      <w:proofErr w:type="spellStart"/>
      <w:proofErr w:type="gramStart"/>
      <w:r w:rsidRPr="00B51844">
        <w:rPr>
          <w:b/>
          <w:bCs/>
          <w:i/>
          <w:iCs/>
          <w:u w:val="single"/>
        </w:rPr>
        <w:t>Rev</w:t>
      </w:r>
      <w:proofErr w:type="spellEnd"/>
      <w:r w:rsidRPr="00B51844">
        <w:rPr>
          <w:b/>
          <w:bCs/>
          <w:i/>
          <w:iCs/>
          <w:u w:val="single"/>
        </w:rPr>
        <w:t>.NİP</w:t>
      </w:r>
      <w:proofErr w:type="gramEnd"/>
      <w:r w:rsidRPr="00B51844">
        <w:rPr>
          <w:b/>
          <w:bCs/>
          <w:i/>
          <w:iCs/>
          <w:u w:val="single"/>
        </w:rPr>
        <w:t xml:space="preserve"> teklifi üzerinde yapılan incelemede;</w:t>
      </w:r>
    </w:p>
    <w:p w:rsidR="00B657A4" w:rsidRPr="00B51844" w:rsidRDefault="00B657A4" w:rsidP="00B657A4">
      <w:pPr>
        <w:pStyle w:val="ListeParagraf"/>
        <w:tabs>
          <w:tab w:val="left" w:pos="0"/>
        </w:tabs>
        <w:contextualSpacing/>
        <w:jc w:val="both"/>
        <w:rPr>
          <w:b/>
          <w:bCs/>
          <w:i/>
          <w:iCs/>
          <w:u w:val="single"/>
        </w:rPr>
      </w:pPr>
    </w:p>
    <w:p w:rsidR="00B657A4" w:rsidRPr="00B51844" w:rsidRDefault="00B657A4" w:rsidP="00B657A4">
      <w:pPr>
        <w:pStyle w:val="ListeParagraf"/>
        <w:tabs>
          <w:tab w:val="left" w:pos="0"/>
        </w:tabs>
        <w:ind w:left="0"/>
        <w:contextualSpacing/>
        <w:jc w:val="both"/>
      </w:pPr>
      <w:r w:rsidRPr="00B51844">
        <w:t xml:space="preserve">-Planlama alanının, Ankara İli, Polatlı İlçesi, İstiklal Mahallesi ve Çevresinde yer alan yaklaşık 870 </w:t>
      </w:r>
      <w:proofErr w:type="gramStart"/>
      <w:r w:rsidRPr="00B51844">
        <w:t>ha.</w:t>
      </w:r>
      <w:proofErr w:type="spellStart"/>
      <w:r w:rsidRPr="00B51844">
        <w:t>lık</w:t>
      </w:r>
      <w:proofErr w:type="spellEnd"/>
      <w:proofErr w:type="gramEnd"/>
      <w:r w:rsidRPr="00B51844">
        <w:t xml:space="preserve"> alanı kapsadığı, kuzeyde Ankara-Eskişehir karayolu, batıda Mevlana Caddesi olarak adlandırılan Konya-Yunak yolu ile sınırlandığı, kuzey-güneybatı istikametinde bir yay çizerek uzanan hızlı tren hattının planlama alanın tam ortasından geçtiği,</w:t>
      </w:r>
    </w:p>
    <w:p w:rsidR="00B657A4" w:rsidRPr="00B51844" w:rsidRDefault="00B657A4" w:rsidP="00B657A4">
      <w:pPr>
        <w:pStyle w:val="ListeParagraf"/>
        <w:tabs>
          <w:tab w:val="left" w:pos="0"/>
        </w:tabs>
        <w:contextualSpacing/>
        <w:jc w:val="both"/>
      </w:pPr>
    </w:p>
    <w:p w:rsidR="00B657A4" w:rsidRDefault="00B657A4" w:rsidP="00B657A4">
      <w:pPr>
        <w:pStyle w:val="ListeParagraf"/>
        <w:tabs>
          <w:tab w:val="left" w:pos="0"/>
        </w:tabs>
        <w:ind w:left="0"/>
        <w:contextualSpacing/>
        <w:jc w:val="both"/>
      </w:pPr>
      <w:r>
        <w:tab/>
      </w:r>
      <w:r w:rsidRPr="00B51844">
        <w:t xml:space="preserve">-NİP Revizyonu gerekçesinin; Karayolları Genel Müdürlüğü projeleri kapsamında uygulamanın gerçekleşmesi için Karayolları 4.Bölge Müdürlüğü ile yapılan protokol ve onaylı planlarda oluşan yüksek DOP ve KOP oranları nedeni ile (DOP+KOP:%51) uygulama yapılamaması, </w:t>
      </w:r>
      <w:proofErr w:type="gramStart"/>
      <w:r w:rsidRPr="00B51844">
        <w:t>Mekansal</w:t>
      </w:r>
      <w:proofErr w:type="gramEnd"/>
      <w:r w:rsidRPr="00B51844">
        <w:t xml:space="preserve"> Plan Yapım Yönetmeliğinde gerçekleştirilen değişikler doğrultusunda düzenlemelerin yapılması olarak belirtildiği,</w:t>
      </w:r>
    </w:p>
    <w:p w:rsidR="00B657A4" w:rsidRDefault="00B657A4" w:rsidP="00B657A4">
      <w:pPr>
        <w:pStyle w:val="ListeParagraf"/>
        <w:tabs>
          <w:tab w:val="left" w:pos="0"/>
        </w:tabs>
        <w:contextualSpacing/>
        <w:jc w:val="both"/>
      </w:pPr>
    </w:p>
    <w:p w:rsidR="00B657A4" w:rsidRPr="003B0AF0" w:rsidRDefault="00B657A4" w:rsidP="00B657A4">
      <w:pPr>
        <w:tabs>
          <w:tab w:val="left" w:pos="0"/>
          <w:tab w:val="left" w:pos="709"/>
        </w:tabs>
        <w:contextualSpacing/>
        <w:jc w:val="center"/>
      </w:pPr>
      <w:r w:rsidRPr="003B0AF0">
        <w:lastRenderedPageBreak/>
        <w:t>T.C.</w:t>
      </w:r>
    </w:p>
    <w:p w:rsidR="00B657A4" w:rsidRPr="003B0AF0" w:rsidRDefault="00B657A4" w:rsidP="00B657A4">
      <w:pPr>
        <w:jc w:val="center"/>
      </w:pPr>
      <w:r w:rsidRPr="003B0AF0">
        <w:t>ANKARA BÜYÜKŞEHİR BELEDİYE MECLİSİ</w:t>
      </w:r>
    </w:p>
    <w:p w:rsidR="00B657A4" w:rsidRDefault="00B657A4" w:rsidP="00B657A4">
      <w:pPr>
        <w:jc w:val="center"/>
      </w:pPr>
      <w:r w:rsidRPr="003B0AF0">
        <w:t>İmar ve Bayındırlık Komisyonu Raporu</w:t>
      </w:r>
    </w:p>
    <w:p w:rsidR="00B657A4" w:rsidRDefault="00B657A4" w:rsidP="00B657A4">
      <w:pPr>
        <w:jc w:val="center"/>
      </w:pPr>
    </w:p>
    <w:p w:rsidR="00B657A4" w:rsidRPr="001925D7" w:rsidRDefault="00B657A4" w:rsidP="00B657A4">
      <w:pPr>
        <w:jc w:val="center"/>
      </w:pPr>
      <w:r w:rsidRPr="003B0AF0">
        <w:t xml:space="preserve">Rapor No: </w:t>
      </w:r>
      <w:r>
        <w:t>405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B657A4" w:rsidRDefault="00B657A4" w:rsidP="00B657A4">
      <w:pPr>
        <w:pStyle w:val="ListeParagraf"/>
        <w:tabs>
          <w:tab w:val="left" w:pos="0"/>
          <w:tab w:val="left" w:pos="709"/>
        </w:tabs>
        <w:ind w:left="0"/>
        <w:contextualSpacing/>
        <w:jc w:val="center"/>
      </w:pPr>
      <w:r>
        <w:t>-2-</w:t>
      </w:r>
    </w:p>
    <w:p w:rsidR="00B657A4" w:rsidRDefault="00B657A4" w:rsidP="00B657A4">
      <w:pPr>
        <w:pStyle w:val="ListeParagraf"/>
        <w:tabs>
          <w:tab w:val="left" w:pos="0"/>
          <w:tab w:val="left" w:pos="709"/>
        </w:tabs>
        <w:ind w:left="0"/>
        <w:contextualSpacing/>
        <w:jc w:val="both"/>
      </w:pPr>
    </w:p>
    <w:p w:rsidR="00B657A4" w:rsidRPr="00B51844" w:rsidRDefault="00B657A4" w:rsidP="00B657A4">
      <w:pPr>
        <w:pStyle w:val="ListeParagraf"/>
        <w:tabs>
          <w:tab w:val="left" w:pos="0"/>
          <w:tab w:val="left" w:pos="709"/>
        </w:tabs>
        <w:ind w:left="0"/>
        <w:contextualSpacing/>
        <w:jc w:val="both"/>
      </w:pPr>
      <w:r>
        <w:tab/>
      </w:r>
      <w:r w:rsidRPr="00B51844">
        <w:t xml:space="preserve">-Ankara Büyükşehir Belediye Meclisinin 12.05.2017/1002 sayılı kararı ile kesinleşen 1/100.000 ölçekli "2038 Ankara Çevre Düzeni Planı Plan Açıklama Raporu"nda; Polatlı İlçesinde mevcut onaylı imar planları ile 754.000 kişinin yaşayacağı konut alanının ayrılmış olduğu, yapılan 2038 yılı nüfus projeksiyonları sonucu ilçe nüfusunun 121.858 kişiden 190.000 kişiye yükseleceği, mevcut planlı alanların </w:t>
      </w:r>
      <w:proofErr w:type="gramStart"/>
      <w:r w:rsidRPr="00B51844">
        <w:t>projeksiyon</w:t>
      </w:r>
      <w:proofErr w:type="gramEnd"/>
      <w:r w:rsidRPr="00B51844">
        <w:t xml:space="preserve"> nüfusunun neredeyse 4 katına yeterli olacak düzeyde olduğu, yeterli düzeyde donatı alanının ayrılmadığı tespitiyle, alt ölçek planlarda sosyal ve teknik altyapı alanları ayrılması gerektiği ayrıca ilave gelişme konut alanlarının ayrılmasına gerek olmadığı hususlarının yer aldığı,</w:t>
      </w:r>
    </w:p>
    <w:p w:rsidR="00B657A4" w:rsidRPr="00B51844" w:rsidRDefault="00B657A4" w:rsidP="00B657A4">
      <w:pPr>
        <w:ind w:left="20" w:right="20" w:firstLine="689"/>
        <w:jc w:val="both"/>
      </w:pPr>
      <w:r w:rsidRPr="00B51844">
        <w:t xml:space="preserve">-Polatlı İlçesi İstiklal, Zafer ve </w:t>
      </w:r>
      <w:proofErr w:type="spellStart"/>
      <w:r w:rsidRPr="00B51844">
        <w:t>Eskipolatlı</w:t>
      </w:r>
      <w:proofErr w:type="spellEnd"/>
      <w:r w:rsidRPr="00B51844">
        <w:t xml:space="preserve"> mahallelerini kapsayan yaklaşık 870 ha büyüklüğündeki planlama alanının büyük bölümünün, Polatlı bütününü kapsayan Polatlı Belediye Meclisinin 04.08.2006/182 sayılı kararı ile onaylı "1/5000 ölçekli Polatlı İlave-Revizyon NİP" kapsamında kaldığı, daha sonra anılan planın bir kısmında Polatlı Belediye Meclisinin 03.06.2013 gün ve 104 sayılı kararı ile "1/5000 ölçekli Polatlı Kuzeydoğu Gelişme Aksı </w:t>
      </w:r>
      <w:proofErr w:type="gramStart"/>
      <w:r w:rsidRPr="00B51844">
        <w:t>NİP.Değ</w:t>
      </w:r>
      <w:proofErr w:type="gramEnd"/>
      <w:r w:rsidRPr="00B51844">
        <w:t>."</w:t>
      </w:r>
      <w:proofErr w:type="spellStart"/>
      <w:r w:rsidRPr="00B51844">
        <w:t>nin</w:t>
      </w:r>
      <w:proofErr w:type="spellEnd"/>
      <w:r w:rsidRPr="00B51844">
        <w:t xml:space="preserve"> 1/1000 ölçekli UİP Revizyonu ile birlikte onaylandığı, bu alanın parselasyon planlarının bulunmadığı,</w:t>
      </w:r>
    </w:p>
    <w:p w:rsidR="00B657A4" w:rsidRPr="00B51844" w:rsidRDefault="00B657A4" w:rsidP="00B657A4">
      <w:pPr>
        <w:ind w:left="20" w:right="20" w:firstLine="689"/>
        <w:jc w:val="both"/>
      </w:pPr>
      <w:r w:rsidRPr="00B51844">
        <w:t>-Planlama alanı içerisinde ayrıca; Polatlı Belediye Meclisinin 2008/76 Sayılı karar ile onaylı 1/5000 ölçekli NİP Revizyonu (</w:t>
      </w:r>
      <w:proofErr w:type="spellStart"/>
      <w:r w:rsidRPr="00B51844">
        <w:t>Eskipolatlı</w:t>
      </w:r>
      <w:proofErr w:type="spellEnd"/>
      <w:r w:rsidRPr="00B51844">
        <w:t xml:space="preserve"> Mah.) ve muhtelif alanlarda Polatlı Belediye Meclisinin 2001/44, 1998/206 ve 1997/210 gün/sayılı kararları ile onaylı 1/1000 ölçekli </w:t>
      </w:r>
      <w:proofErr w:type="spellStart"/>
      <w:r w:rsidRPr="00B51844">
        <w:t>UİP'ların</w:t>
      </w:r>
      <w:proofErr w:type="spellEnd"/>
      <w:r w:rsidRPr="00B51844">
        <w:t xml:space="preserve"> da bulunduğu,</w:t>
      </w:r>
    </w:p>
    <w:p w:rsidR="00B657A4" w:rsidRDefault="00B657A4" w:rsidP="00B657A4">
      <w:pPr>
        <w:ind w:left="20" w:right="20" w:firstLine="689"/>
        <w:jc w:val="both"/>
      </w:pPr>
      <w:r w:rsidRPr="00B51844">
        <w:t xml:space="preserve">-Söz konusu mevcut </w:t>
      </w:r>
      <w:proofErr w:type="gramStart"/>
      <w:r w:rsidRPr="00B51844">
        <w:t>NİP.</w:t>
      </w:r>
      <w:proofErr w:type="spellStart"/>
      <w:r w:rsidRPr="00B51844">
        <w:t>lerde</w:t>
      </w:r>
      <w:proofErr w:type="spellEnd"/>
      <w:proofErr w:type="gramEnd"/>
      <w:r w:rsidRPr="00B51844">
        <w:t xml:space="preserve">; farklı yoğunluk kararlarında Konut Alanları, Tercihli Kullanım Alanları (TKİ ve TK2), Ticaret Alanı, Kentsel Servis Alanı, Konut Dışı Kentsel Çalışma Alanı, Toptan Ticaret Alanı, Ticari Depolama Alanı, Eğitim Alanı, İdari Tesis Alanı, </w:t>
      </w:r>
      <w:proofErr w:type="spellStart"/>
      <w:r w:rsidRPr="00B51844">
        <w:t>Sosyo</w:t>
      </w:r>
      <w:proofErr w:type="spellEnd"/>
      <w:r w:rsidRPr="00B51844">
        <w:t>-Kültürel Tesis Alanı, Sağlık Tesis Alanı, Dini Tesis Alanı, Belediye Hizmet Alanı, Pazar Alanı, Kent Parkı, Semt Spor Alanı, Ağaçlandırılacak Alan(Mezarlık Alanı), Teknik Altyapı Alanı, Otopark Alanı kullanım kararlarının yer aldığı, Konut Alanlarındaki brüt yoğunlukların; "100,150,200 ve 250 kişi/ha" olarak belirlendiği, onaylı 1/5000 ölçekli NİP.</w:t>
      </w:r>
      <w:r>
        <w:t xml:space="preserve"> </w:t>
      </w:r>
      <w:proofErr w:type="spellStart"/>
      <w:r w:rsidRPr="00B51844">
        <w:t>la</w:t>
      </w:r>
      <w:r>
        <w:t>rın</w:t>
      </w:r>
      <w:r w:rsidRPr="00B51844">
        <w:t>da</w:t>
      </w:r>
      <w:proofErr w:type="spellEnd"/>
      <w:r w:rsidRPr="00B51844">
        <w:t xml:space="preserve"> </w:t>
      </w:r>
      <w:proofErr w:type="spellStart"/>
      <w:r w:rsidRPr="00B51844">
        <w:t>ort</w:t>
      </w:r>
      <w:proofErr w:type="spellEnd"/>
      <w:r w:rsidRPr="00B51844">
        <w:t>. brüt yoğunluğun: 143 kişi/</w:t>
      </w:r>
      <w:proofErr w:type="gramStart"/>
      <w:r w:rsidRPr="00B51844">
        <w:t>ha.a</w:t>
      </w:r>
      <w:proofErr w:type="gramEnd"/>
      <w:r w:rsidRPr="00B51844">
        <w:t xml:space="preserve"> denk geldiği,</w:t>
      </w:r>
    </w:p>
    <w:p w:rsidR="00B657A4" w:rsidRDefault="00B657A4" w:rsidP="00B657A4">
      <w:pPr>
        <w:ind w:left="20" w:right="20" w:firstLine="689"/>
        <w:jc w:val="both"/>
      </w:pPr>
      <w:r w:rsidRPr="00B51844">
        <w:rPr>
          <w:b/>
          <w:bCs/>
          <w:i/>
          <w:iCs/>
        </w:rPr>
        <w:t>-Planlama Alanına ilişkin alınan kurum/kuruluş görüşlerinde;</w:t>
      </w:r>
    </w:p>
    <w:p w:rsidR="00B657A4" w:rsidRDefault="00B657A4" w:rsidP="00B657A4">
      <w:pPr>
        <w:ind w:left="20" w:right="20" w:firstLine="689"/>
        <w:jc w:val="both"/>
      </w:pPr>
      <w:r w:rsidRPr="00B51844">
        <w:rPr>
          <w:b/>
        </w:rPr>
        <w:t>1-</w:t>
      </w:r>
      <w:r w:rsidRPr="00B51844">
        <w:t>Orman</w:t>
      </w:r>
      <w:r>
        <w:t xml:space="preserve"> </w:t>
      </w:r>
      <w:r w:rsidRPr="00B51844">
        <w:t xml:space="preserve">ve Su İşleri Bakanlığı, Devlet Su İşleri Genel Müdürlüğü 5.Bölge Müdürlüğü'nün 06.07.2011/249594 gün/sayılı,26.05.2017/E.1082675 gün/sayılı ve </w:t>
      </w:r>
      <w:r>
        <w:t>1</w:t>
      </w:r>
      <w:r w:rsidRPr="00B51844">
        <w:t>4.07.2017/480910 gün/sayılı yazıla</w:t>
      </w:r>
      <w:r>
        <w:t>rı</w:t>
      </w:r>
      <w:r w:rsidRPr="00B51844">
        <w:t xml:space="preserve"> </w:t>
      </w:r>
      <w:proofErr w:type="gramStart"/>
      <w:r w:rsidRPr="00B51844">
        <w:t>ile;</w:t>
      </w:r>
      <w:proofErr w:type="gramEnd"/>
      <w:r w:rsidRPr="00B51844">
        <w:t xml:space="preserve"> yazılarında belirtilen hususlara uyulmasının istendiği,</w:t>
      </w:r>
    </w:p>
    <w:p w:rsidR="00B657A4" w:rsidRDefault="00B657A4" w:rsidP="00B657A4">
      <w:pPr>
        <w:ind w:left="20" w:right="20" w:firstLine="689"/>
        <w:jc w:val="both"/>
      </w:pPr>
      <w:proofErr w:type="gramStart"/>
      <w:r w:rsidRPr="00B51844">
        <w:rPr>
          <w:b/>
        </w:rPr>
        <w:t>2-</w:t>
      </w:r>
      <w:r w:rsidRPr="00B51844">
        <w:t>ASKİ</w:t>
      </w:r>
      <w:r>
        <w:t xml:space="preserve"> </w:t>
      </w:r>
      <w:r w:rsidRPr="00B51844">
        <w:t xml:space="preserve">Genel Müdürlüğünün; 18.11.2015/002991 gün/sayılı, 01.06.2017/22384 gün/sayılı, 24.03.2018/12193 gün/sayılı yazılarında belirtilen hususlar ile dere yatağı olması durumunda Başbakanlığın 2006/27-2010/5 sayılı genelgelerine uyulması, dere yataklarına ilişkin gerçekleştirilecek her türlü yapıya ilişkin DSİ kurum görüşünün alınmasının istendiği, ASKİ Genel Müdürlüğünün 22.01.2019 gün ve E.2331 sayılı yazısı ile de; </w:t>
      </w:r>
      <w:proofErr w:type="spellStart"/>
      <w:r w:rsidRPr="00B51844">
        <w:t>Acıkuyu</w:t>
      </w:r>
      <w:proofErr w:type="spellEnd"/>
      <w:r w:rsidRPr="00B51844">
        <w:t xml:space="preserve">, </w:t>
      </w:r>
      <w:proofErr w:type="spellStart"/>
      <w:r w:rsidRPr="00B51844">
        <w:t>Gülveren</w:t>
      </w:r>
      <w:proofErr w:type="spellEnd"/>
      <w:r w:rsidRPr="00B51844">
        <w:t>, Hoşlar Dere Islah Projelerinin korunmasının istenerek ekte projelerin gönderildiği,</w:t>
      </w:r>
      <w:proofErr w:type="gramEnd"/>
    </w:p>
    <w:p w:rsidR="00B657A4" w:rsidRDefault="00B657A4" w:rsidP="00B657A4">
      <w:pPr>
        <w:ind w:left="20" w:right="20" w:firstLine="689"/>
        <w:jc w:val="both"/>
      </w:pPr>
      <w:r w:rsidRPr="00B51844">
        <w:rPr>
          <w:b/>
        </w:rPr>
        <w:t>3-</w:t>
      </w:r>
      <w:r w:rsidRPr="00B51844">
        <w:t>Başkent</w:t>
      </w:r>
      <w:r w:rsidRPr="00B51844">
        <w:tab/>
        <w:t>Elektrik Dağıtım A.Ş.'</w:t>
      </w:r>
      <w:proofErr w:type="spellStart"/>
      <w:r w:rsidRPr="00B51844">
        <w:t>nin</w:t>
      </w:r>
      <w:proofErr w:type="spellEnd"/>
      <w:r w:rsidRPr="00B51844">
        <w:t>; 09.08.2017/2030 gün/sayılı, 20.11.2014/1251 gün/sayılı, 10.11.2015/1473 gün/sayılı ve 07.09.2016/379 sayılı yazılarında belirtilen hususlara uyulmasının istendiği,</w:t>
      </w:r>
    </w:p>
    <w:p w:rsidR="00C24FD5" w:rsidRDefault="00B657A4" w:rsidP="00C24FD5">
      <w:pPr>
        <w:ind w:left="20" w:right="20" w:firstLine="689"/>
        <w:jc w:val="both"/>
      </w:pPr>
      <w:proofErr w:type="gramStart"/>
      <w:r w:rsidRPr="00B51844">
        <w:rPr>
          <w:b/>
        </w:rPr>
        <w:t>4-</w:t>
      </w:r>
      <w:r w:rsidRPr="00B51844">
        <w:t>TEİAŞ</w:t>
      </w:r>
      <w:r>
        <w:t xml:space="preserve"> </w:t>
      </w:r>
      <w:r w:rsidRPr="00B51844">
        <w:t xml:space="preserve">Genel Müdürlüğü 8.İletim Tesis ve işletme Grup Müdürlüğü-Ankara (İnşaat ve Emlak Müdürlüğü) nün 27.11.2014/8423 sayılı yazısı, TEİAŞ 8.Bölge Müdürlüğü (Ankara) Bölge Müdür Yardımcılığı (Tesis) İnşaat ve Emlak Müdürlüğü'nün 29.08.2016/E.315527 sayılı yazısı ve TEİAŞ 8.Bölge Müdürlüğü (Ankara) Bölge Müdür Yardımcılığı (Tesis) İnşaat ve Emlak Müdürlüğü'nün 24.05.2017/E. 198928 sayılı yazısında belirtilen hususlara uyulmasının istendiği, TEİAŞ Genel Müdürlüğü 8.Bölge Müdürlüğü (Ankara) Bölge Müdür Yardımcılığı (Tesis) İnşaat ve Emlak Müdürlüğü'nün; 02.02.2018/E.51058 sayılı yazısında belirtilen üç hususa uyulması ve 3 </w:t>
      </w:r>
      <w:proofErr w:type="spellStart"/>
      <w:r w:rsidRPr="00B51844">
        <w:t>nolu</w:t>
      </w:r>
      <w:proofErr w:type="spellEnd"/>
      <w:r w:rsidRPr="00B51844">
        <w:t xml:space="preserve"> maddenin plan notu olarak yazılmasının istendiği,</w:t>
      </w:r>
      <w:proofErr w:type="gramEnd"/>
    </w:p>
    <w:p w:rsidR="00B657A4" w:rsidRPr="003B0AF0" w:rsidRDefault="00B657A4" w:rsidP="00C24FD5">
      <w:pPr>
        <w:ind w:right="20"/>
        <w:jc w:val="center"/>
      </w:pPr>
      <w:r w:rsidRPr="003B0AF0">
        <w:lastRenderedPageBreak/>
        <w:t>T.C.</w:t>
      </w:r>
    </w:p>
    <w:p w:rsidR="00B657A4" w:rsidRPr="003B0AF0" w:rsidRDefault="00B657A4" w:rsidP="00B657A4">
      <w:pPr>
        <w:jc w:val="center"/>
      </w:pPr>
      <w:r w:rsidRPr="003B0AF0">
        <w:t>ANKARA BÜYÜKŞEHİR BELEDİYE MECLİSİ</w:t>
      </w:r>
    </w:p>
    <w:p w:rsidR="00B657A4" w:rsidRDefault="00B657A4" w:rsidP="00B657A4">
      <w:pPr>
        <w:jc w:val="center"/>
      </w:pPr>
      <w:r w:rsidRPr="003B0AF0">
        <w:t>İmar ve Bayındırlık Komisyonu Raporu</w:t>
      </w:r>
    </w:p>
    <w:p w:rsidR="00B657A4" w:rsidRDefault="00B657A4" w:rsidP="00B657A4">
      <w:pPr>
        <w:jc w:val="center"/>
      </w:pPr>
    </w:p>
    <w:p w:rsidR="00B657A4" w:rsidRDefault="00B657A4" w:rsidP="00B657A4">
      <w:pPr>
        <w:jc w:val="center"/>
      </w:pPr>
    </w:p>
    <w:p w:rsidR="00B657A4" w:rsidRPr="001925D7" w:rsidRDefault="00B657A4" w:rsidP="00B657A4">
      <w:pPr>
        <w:jc w:val="center"/>
      </w:pPr>
      <w:r w:rsidRPr="003B0AF0">
        <w:t xml:space="preserve">Rapor No: </w:t>
      </w:r>
      <w:r>
        <w:t>405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B657A4" w:rsidRPr="00371C52" w:rsidRDefault="00B657A4" w:rsidP="00B657A4">
      <w:pPr>
        <w:ind w:right="20"/>
        <w:jc w:val="center"/>
      </w:pPr>
      <w:r w:rsidRPr="00371C52">
        <w:t>-3-</w:t>
      </w:r>
    </w:p>
    <w:p w:rsidR="00B657A4" w:rsidRDefault="00B657A4" w:rsidP="00C24FD5">
      <w:pPr>
        <w:ind w:right="20"/>
        <w:jc w:val="both"/>
        <w:rPr>
          <w:b/>
        </w:rPr>
      </w:pPr>
    </w:p>
    <w:p w:rsidR="00B657A4" w:rsidRDefault="00B657A4" w:rsidP="00B657A4">
      <w:pPr>
        <w:ind w:left="20" w:right="20" w:firstLine="689"/>
        <w:jc w:val="both"/>
      </w:pPr>
      <w:r>
        <w:rPr>
          <w:b/>
        </w:rPr>
        <w:t>5-</w:t>
      </w:r>
      <w:r w:rsidRPr="00B51844">
        <w:t>TCDD</w:t>
      </w:r>
      <w:r w:rsidRPr="00B51844">
        <w:tab/>
        <w:t>İşletmesi Genel Müdürlüğü 2.Bölge Müdürlüğü'nün; 03.04.2015/7401 gün/sayılı ve 14.10.2016/511576 gün /sayılı yazılarında belirtilen hususlara uyulmasının istendiği,</w:t>
      </w:r>
    </w:p>
    <w:p w:rsidR="00B657A4" w:rsidRDefault="00B657A4" w:rsidP="00B657A4">
      <w:pPr>
        <w:ind w:left="20" w:right="20" w:firstLine="689"/>
        <w:jc w:val="both"/>
      </w:pPr>
      <w:r>
        <w:rPr>
          <w:b/>
        </w:rPr>
        <w:t>6-</w:t>
      </w:r>
      <w:r w:rsidRPr="00B51844">
        <w:t>Karayolları</w:t>
      </w:r>
      <w:r>
        <w:t xml:space="preserve"> </w:t>
      </w:r>
      <w:r w:rsidRPr="00B51844">
        <w:t xml:space="preserve">Genel Müdürlüğü, 4.Bölge Müdürlüğü'nün 05.02.2018/E.48563 sayılı yazısı </w:t>
      </w:r>
      <w:proofErr w:type="gramStart"/>
      <w:r w:rsidRPr="00B51844">
        <w:t>ile;</w:t>
      </w:r>
      <w:proofErr w:type="gramEnd"/>
      <w:r w:rsidRPr="00B51844">
        <w:t xml:space="preserve"> Haymana köprülü kavşağı projelerinin imar planlarına işlenmesi ve protokolde yer </w:t>
      </w:r>
      <w:r>
        <w:t>al</w:t>
      </w:r>
      <w:r w:rsidRPr="00B51844">
        <w:t>an işlemlerin bir an önce tamamlanmasının istendiği,</w:t>
      </w:r>
    </w:p>
    <w:p w:rsidR="00B657A4" w:rsidRDefault="00B657A4" w:rsidP="00B657A4">
      <w:pPr>
        <w:ind w:left="20" w:right="20" w:firstLine="689"/>
        <w:jc w:val="both"/>
      </w:pPr>
      <w:r>
        <w:rPr>
          <w:b/>
        </w:rPr>
        <w:t>7-</w:t>
      </w:r>
      <w:r w:rsidRPr="00B51844">
        <w:t>Ulaştı</w:t>
      </w:r>
      <w:r>
        <w:t>r</w:t>
      </w:r>
      <w:r w:rsidRPr="00B51844">
        <w:t>ma</w:t>
      </w:r>
      <w:r>
        <w:t xml:space="preserve"> </w:t>
      </w:r>
      <w:r w:rsidRPr="00B51844">
        <w:t xml:space="preserve">Bakanlığı Karayolları Genel Müdürlüğü; 04.03.2008/01081 gün/sayılı yazısı </w:t>
      </w:r>
      <w:proofErr w:type="gramStart"/>
      <w:r w:rsidRPr="00B51844">
        <w:t>ile,</w:t>
      </w:r>
      <w:proofErr w:type="gramEnd"/>
      <w:r w:rsidRPr="00B51844">
        <w:t xml:space="preserve"> yazılarında belirtilen hususlara uyulmasının istendiği,</w:t>
      </w:r>
    </w:p>
    <w:p w:rsidR="00B657A4" w:rsidRDefault="00B657A4" w:rsidP="00B657A4">
      <w:pPr>
        <w:ind w:left="20" w:right="20" w:firstLine="689"/>
        <w:jc w:val="both"/>
      </w:pPr>
      <w:r>
        <w:rPr>
          <w:b/>
        </w:rPr>
        <w:t>8-</w:t>
      </w:r>
      <w:proofErr w:type="spellStart"/>
      <w:proofErr w:type="gramStart"/>
      <w:r w:rsidRPr="00B51844">
        <w:t>Polgaz</w:t>
      </w:r>
      <w:proofErr w:type="spellEnd"/>
      <w:r w:rsidRPr="00B51844">
        <w:t>,Polatlı</w:t>
      </w:r>
      <w:proofErr w:type="gramEnd"/>
      <w:r w:rsidRPr="00B51844">
        <w:t xml:space="preserve"> Doğalgaz Dağıtım A.Ş.'</w:t>
      </w:r>
      <w:proofErr w:type="spellStart"/>
      <w:r w:rsidRPr="00B51844">
        <w:t>nin</w:t>
      </w:r>
      <w:proofErr w:type="spellEnd"/>
      <w:r w:rsidRPr="00B51844">
        <w:t xml:space="preserve"> 27.11.2014/369 sayılı yazısında belirtilen hususlara uyulmasının istendiği,</w:t>
      </w:r>
    </w:p>
    <w:p w:rsidR="00B657A4" w:rsidRDefault="00B657A4" w:rsidP="00B657A4">
      <w:pPr>
        <w:ind w:left="20" w:right="20" w:firstLine="689"/>
        <w:jc w:val="both"/>
      </w:pPr>
      <w:r>
        <w:rPr>
          <w:b/>
        </w:rPr>
        <w:t>9-</w:t>
      </w:r>
      <w:r w:rsidRPr="00B51844">
        <w:t>İ1</w:t>
      </w:r>
      <w:r w:rsidRPr="00B51844">
        <w:tab/>
        <w:t>Gıda, Tarım ve Hayvancılık Müdürlüğü'nün; 27.09.2005/1199920 gün/sayılı görüşü ve ekli haritada belirtilen 7.773.249 m</w:t>
      </w:r>
      <w:r w:rsidRPr="00B51844">
        <w:rPr>
          <w:vertAlign w:val="superscript"/>
        </w:rPr>
        <w:t>2</w:t>
      </w:r>
      <w:r w:rsidRPr="00B51844">
        <w:t xml:space="preserve"> </w:t>
      </w:r>
      <w:proofErr w:type="spellStart"/>
      <w:r w:rsidRPr="00B51844">
        <w:t>lik</w:t>
      </w:r>
      <w:proofErr w:type="spellEnd"/>
      <w:r w:rsidRPr="00B51844">
        <w:t xml:space="preserve"> alan, 04.12.2006/10200 gün/sayılı görüşleri ile ekli haritada belirtilen 799.785 m</w:t>
      </w:r>
      <w:r w:rsidRPr="00B51844">
        <w:rPr>
          <w:vertAlign w:val="superscript"/>
        </w:rPr>
        <w:t>2</w:t>
      </w:r>
      <w:r w:rsidRPr="00B51844">
        <w:t xml:space="preserve"> </w:t>
      </w:r>
      <w:proofErr w:type="spellStart"/>
      <w:r w:rsidRPr="00B51844">
        <w:t>lik</w:t>
      </w:r>
      <w:proofErr w:type="spellEnd"/>
      <w:r w:rsidRPr="00B51844">
        <w:t xml:space="preserve"> alan ve 01.09.2015/5101 gün/sayılı görüşleri ile 175.281 m</w:t>
      </w:r>
      <w:r w:rsidRPr="00B51844">
        <w:rPr>
          <w:vertAlign w:val="superscript"/>
        </w:rPr>
        <w:t xml:space="preserve">2 </w:t>
      </w:r>
      <w:r w:rsidRPr="00B51844">
        <w:t xml:space="preserve">alanın ve 01.10.2015/25040 gün /saydı görüşleri 43 </w:t>
      </w:r>
      <w:proofErr w:type="gramStart"/>
      <w:r w:rsidRPr="00B51844">
        <w:t>ha.</w:t>
      </w:r>
      <w:proofErr w:type="spellStart"/>
      <w:r w:rsidRPr="00B51844">
        <w:t>lık</w:t>
      </w:r>
      <w:proofErr w:type="spellEnd"/>
      <w:proofErr w:type="gramEnd"/>
      <w:r w:rsidRPr="00B51844">
        <w:t xml:space="preserve"> alanın </w:t>
      </w:r>
      <w:proofErr w:type="spellStart"/>
      <w:r w:rsidRPr="00B51844">
        <w:t>izinlendirildiği</w:t>
      </w:r>
      <w:proofErr w:type="spellEnd"/>
      <w:r w:rsidRPr="00B51844">
        <w:t>,</w:t>
      </w:r>
    </w:p>
    <w:p w:rsidR="00B657A4" w:rsidRDefault="00B657A4" w:rsidP="00B657A4">
      <w:pPr>
        <w:ind w:left="20" w:right="20" w:firstLine="689"/>
        <w:jc w:val="both"/>
      </w:pPr>
    </w:p>
    <w:p w:rsidR="00B657A4" w:rsidRDefault="00B657A4" w:rsidP="00B657A4">
      <w:pPr>
        <w:ind w:left="20" w:right="20" w:firstLine="689"/>
        <w:jc w:val="both"/>
      </w:pPr>
      <w:r w:rsidRPr="00B51844">
        <w:t>-İmar Planına Esas Jeolojik-</w:t>
      </w:r>
      <w:proofErr w:type="spellStart"/>
      <w:r w:rsidRPr="00B51844">
        <w:t>Jeoteknik</w:t>
      </w:r>
      <w:proofErr w:type="spellEnd"/>
      <w:r w:rsidRPr="00B51844">
        <w:t xml:space="preserve"> Etüt Raporunun </w:t>
      </w:r>
      <w:proofErr w:type="gramStart"/>
      <w:r w:rsidRPr="00B51844">
        <w:t>04/05/2017</w:t>
      </w:r>
      <w:proofErr w:type="gramEnd"/>
      <w:r w:rsidRPr="00B51844">
        <w:t xml:space="preserve"> tarihinde Çevre ve Şehircilik Bakanlığı tarafından onaylandığı, alanın Önlemli Alan(ÖA 5.1) olarak tanımlandığı,</w:t>
      </w:r>
    </w:p>
    <w:p w:rsidR="00B657A4" w:rsidRDefault="00B657A4" w:rsidP="00B657A4">
      <w:pPr>
        <w:ind w:left="20" w:right="20" w:firstLine="689"/>
        <w:jc w:val="both"/>
      </w:pPr>
    </w:p>
    <w:p w:rsidR="00B657A4" w:rsidRDefault="00B657A4" w:rsidP="00B657A4">
      <w:pPr>
        <w:ind w:left="20" w:right="20" w:firstLine="689"/>
        <w:jc w:val="both"/>
      </w:pPr>
      <w:r w:rsidRPr="00B51844">
        <w:t>-Ayrıca, aşağıda yer alan kurum görüşlerinde söz konusu alanda planlama çalışmasının yapılmasında bir sakınca görülmediğinin belirtildiği,</w:t>
      </w:r>
    </w:p>
    <w:p w:rsidR="00B657A4" w:rsidRDefault="00B657A4" w:rsidP="00B657A4">
      <w:pPr>
        <w:ind w:left="20" w:right="20" w:firstLine="689"/>
        <w:jc w:val="both"/>
      </w:pPr>
      <w:r>
        <w:rPr>
          <w:i/>
        </w:rPr>
        <w:t>1.</w:t>
      </w:r>
      <w:proofErr w:type="spellStart"/>
      <w:r w:rsidRPr="00B51844">
        <w:rPr>
          <w:i/>
          <w:iCs/>
        </w:rPr>
        <w:t>M</w:t>
      </w:r>
      <w:r>
        <w:rPr>
          <w:i/>
          <w:iCs/>
        </w:rPr>
        <w:t>İ</w:t>
      </w:r>
      <w:r w:rsidRPr="00B51844">
        <w:rPr>
          <w:i/>
          <w:iCs/>
        </w:rPr>
        <w:t>GEM'nün</w:t>
      </w:r>
      <w:proofErr w:type="spellEnd"/>
      <w:r w:rsidRPr="00B51844">
        <w:rPr>
          <w:i/>
          <w:iCs/>
        </w:rPr>
        <w:t xml:space="preserve"> 11.06.2017/416569 ve 16.05.2018/422775 gün/sayılı yazıları,</w:t>
      </w:r>
    </w:p>
    <w:p w:rsidR="00B657A4" w:rsidRDefault="00B657A4" w:rsidP="00B657A4">
      <w:pPr>
        <w:ind w:left="20" w:right="20" w:firstLine="689"/>
        <w:jc w:val="both"/>
      </w:pPr>
      <w:r w:rsidRPr="00B51844">
        <w:rPr>
          <w:i/>
        </w:rPr>
        <w:t>2.</w:t>
      </w:r>
      <w:r w:rsidRPr="00B51844">
        <w:rPr>
          <w:i/>
          <w:iCs/>
        </w:rPr>
        <w:t>Karayolları</w:t>
      </w:r>
      <w:r>
        <w:rPr>
          <w:i/>
          <w:iCs/>
        </w:rPr>
        <w:t xml:space="preserve"> </w:t>
      </w:r>
      <w:r w:rsidRPr="00B51844">
        <w:rPr>
          <w:i/>
          <w:iCs/>
        </w:rPr>
        <w:t>Genel Müdürlüğü, 4.Bölge Müdürlüğü'nün; 03.02.2016/25346 gün/sayılı yazıları,</w:t>
      </w:r>
    </w:p>
    <w:p w:rsidR="00B657A4" w:rsidRDefault="00B657A4" w:rsidP="00B657A4">
      <w:pPr>
        <w:ind w:left="20" w:right="20" w:firstLine="689"/>
        <w:jc w:val="both"/>
      </w:pPr>
      <w:r w:rsidRPr="00B51844">
        <w:rPr>
          <w:i/>
          <w:iCs/>
        </w:rPr>
        <w:t>3.Orman Genel Müdürlüğü Ankara Orman Bölge Müdürlüğünün 26.05.2017/E. 1082675 gün/sayılı yazıları,</w:t>
      </w:r>
    </w:p>
    <w:p w:rsidR="00B657A4" w:rsidRDefault="00B657A4" w:rsidP="00B657A4">
      <w:pPr>
        <w:ind w:left="20" w:right="20" w:firstLine="689"/>
        <w:jc w:val="both"/>
      </w:pPr>
      <w:r w:rsidRPr="00B51844">
        <w:rPr>
          <w:i/>
        </w:rPr>
        <w:t>4</w:t>
      </w:r>
      <w:r>
        <w:rPr>
          <w:i/>
        </w:rPr>
        <w:t>.</w:t>
      </w:r>
      <w:r w:rsidRPr="00B51844">
        <w:rPr>
          <w:i/>
          <w:iCs/>
        </w:rPr>
        <w:t>Kültür ve Turizm Bakanlığı Ankara 1 Numaralı Kültür Varlıklarını Koruma Bölge Kurulu Müdürlüğü 'nün; 17.02.2015/289 gün/sayılı yazıları,</w:t>
      </w:r>
    </w:p>
    <w:p w:rsidR="00B657A4" w:rsidRDefault="00B657A4" w:rsidP="00B657A4">
      <w:pPr>
        <w:ind w:left="20" w:right="20" w:firstLine="689"/>
        <w:jc w:val="both"/>
      </w:pPr>
      <w:r>
        <w:t>5.</w:t>
      </w:r>
      <w:r w:rsidRPr="00B51844">
        <w:rPr>
          <w:i/>
          <w:iCs/>
        </w:rPr>
        <w:t>BOTAŞ</w:t>
      </w:r>
      <w:r w:rsidRPr="00B51844">
        <w:rPr>
          <w:i/>
          <w:iCs/>
        </w:rPr>
        <w:tab/>
        <w:t>A.Ş.</w:t>
      </w:r>
      <w:proofErr w:type="spellStart"/>
      <w:r w:rsidRPr="00B51844">
        <w:rPr>
          <w:i/>
          <w:iCs/>
        </w:rPr>
        <w:t>nin</w:t>
      </w:r>
      <w:proofErr w:type="spellEnd"/>
      <w:r w:rsidRPr="00B51844">
        <w:rPr>
          <w:i/>
          <w:iCs/>
        </w:rPr>
        <w:t>; 08.05.2017/E. 19223 gün/sayılı yazısı</w:t>
      </w:r>
    </w:p>
    <w:p w:rsidR="00B657A4" w:rsidRDefault="00B657A4" w:rsidP="00B657A4">
      <w:pPr>
        <w:ind w:left="20" w:right="20" w:firstLine="689"/>
        <w:jc w:val="both"/>
        <w:rPr>
          <w:b/>
          <w:bCs/>
          <w:i/>
          <w:iCs/>
          <w:u w:val="single"/>
        </w:rPr>
      </w:pPr>
    </w:p>
    <w:p w:rsidR="00B657A4" w:rsidRDefault="00B657A4" w:rsidP="00B657A4">
      <w:pPr>
        <w:ind w:left="20" w:right="20" w:firstLine="689"/>
        <w:jc w:val="both"/>
      </w:pPr>
      <w:r w:rsidRPr="00B51844">
        <w:rPr>
          <w:b/>
          <w:bCs/>
          <w:i/>
          <w:iCs/>
          <w:u w:val="single"/>
        </w:rPr>
        <w:t xml:space="preserve">Öneri 1/5000 ölçekli </w:t>
      </w:r>
      <w:r>
        <w:rPr>
          <w:b/>
          <w:bCs/>
          <w:i/>
          <w:iCs/>
          <w:u w:val="single"/>
        </w:rPr>
        <w:t>İ</w:t>
      </w:r>
      <w:r w:rsidRPr="00B51844">
        <w:rPr>
          <w:b/>
          <w:bCs/>
          <w:i/>
          <w:iCs/>
          <w:u w:val="single"/>
        </w:rPr>
        <w:t>lave-</w:t>
      </w:r>
      <w:proofErr w:type="spellStart"/>
      <w:r w:rsidRPr="00B51844">
        <w:rPr>
          <w:b/>
          <w:bCs/>
          <w:i/>
          <w:iCs/>
          <w:u w:val="single"/>
        </w:rPr>
        <w:t>Reviıyon</w:t>
      </w:r>
      <w:proofErr w:type="spellEnd"/>
      <w:r w:rsidRPr="00B51844">
        <w:rPr>
          <w:b/>
          <w:bCs/>
          <w:i/>
          <w:iCs/>
          <w:u w:val="single"/>
        </w:rPr>
        <w:t xml:space="preserve"> NİP teklifi ile:</w:t>
      </w:r>
    </w:p>
    <w:p w:rsidR="00B657A4" w:rsidRDefault="00B657A4" w:rsidP="00B657A4">
      <w:pPr>
        <w:ind w:left="20" w:right="20" w:firstLine="689"/>
        <w:jc w:val="both"/>
      </w:pPr>
    </w:p>
    <w:p w:rsidR="00B657A4" w:rsidRDefault="00B657A4" w:rsidP="00B657A4">
      <w:pPr>
        <w:ind w:left="20" w:right="20" w:firstLine="689"/>
        <w:jc w:val="both"/>
      </w:pPr>
      <w:r w:rsidRPr="00B51844">
        <w:t>-Planlama alanının içinden geçen "Haymana Yolu ile Hızlı Tren Hattının kesiştiği bölgenin ağırlıklı olarak güney ve batısının "Toplu İşyeri Alanı" ve "Depolama Alanı" olarak ayrıldığı,</w:t>
      </w:r>
    </w:p>
    <w:p w:rsidR="00B657A4" w:rsidRDefault="00B657A4" w:rsidP="00B657A4">
      <w:pPr>
        <w:ind w:left="20" w:right="20" w:firstLine="689"/>
        <w:jc w:val="both"/>
      </w:pPr>
      <w:r w:rsidRPr="00B51844">
        <w:t xml:space="preserve">-Ankara- Eskişehir Karayolu, Haymana yolu, Akşehir-Konya yolu ve </w:t>
      </w:r>
      <w:proofErr w:type="spellStart"/>
      <w:r w:rsidRPr="00B51844">
        <w:t>Eskipolatlı</w:t>
      </w:r>
      <w:proofErr w:type="spellEnd"/>
      <w:r w:rsidRPr="00B51844">
        <w:t xml:space="preserve"> ulaşım bağlantıları üzerinde farklı yoğunluklarda "Ticaret+Konut Ala</w:t>
      </w:r>
      <w:r>
        <w:t>nı</w:t>
      </w:r>
      <w:r w:rsidRPr="00B51844">
        <w:t>" kullanımına yer verildiği,</w:t>
      </w:r>
    </w:p>
    <w:p w:rsidR="00B657A4" w:rsidRDefault="00B657A4" w:rsidP="00B657A4">
      <w:pPr>
        <w:ind w:left="20" w:right="20" w:firstLine="689"/>
        <w:jc w:val="both"/>
      </w:pPr>
      <w:proofErr w:type="gramStart"/>
      <w:r w:rsidRPr="00B51844">
        <w:t xml:space="preserve">-Yoğunluk kararlarının; Mevcut Konut Alanlarında; "Orta Yoğunluk: 150 kişi/ha, Düşük Yoğunluk:85kişi/ha, Seyrek Yoğunluk:50 kişi/ha", Gelişme Konut Alanlarında; "Orta Yoğunluk:125 kişi/ha, Düşük Yoğunluk: 105, 85 ve 65 </w:t>
      </w:r>
      <w:proofErr w:type="spellStart"/>
      <w:r w:rsidRPr="00B51844">
        <w:t>kışi</w:t>
      </w:r>
      <w:proofErr w:type="spellEnd"/>
      <w:r w:rsidRPr="00B51844">
        <w:t>/ha Seyrek Yoğunluk:35 kişi/ha", Ticaret+Konut Alanlarında "Düşük Yoğunluk:75 ve 60 kişi/ha, Seyrek Yoğunluk:45 kişi/ha" olarak, Toplam plan nüfusunun ise yaklaşık 56.000 kişi olarak belirlendiği,</w:t>
      </w:r>
      <w:proofErr w:type="gramEnd"/>
    </w:p>
    <w:p w:rsidR="00B657A4" w:rsidRDefault="00B657A4" w:rsidP="00B657A4">
      <w:pPr>
        <w:ind w:left="20" w:right="20" w:firstLine="689"/>
        <w:jc w:val="both"/>
      </w:pPr>
      <w:r w:rsidRPr="00B51844">
        <w:t xml:space="preserve">-TEİAŞ hatları altına isabet eden kısımların "Pasif Yeşil Alanı" olarak düzenlendiği, </w:t>
      </w:r>
    </w:p>
    <w:p w:rsidR="00B657A4" w:rsidRDefault="00B657A4" w:rsidP="00B657A4">
      <w:pPr>
        <w:ind w:left="20" w:right="20" w:firstLine="689"/>
        <w:jc w:val="both"/>
      </w:pPr>
      <w:r w:rsidRPr="00B51844">
        <w:t xml:space="preserve">-Yürürlükteki onaylı imar planında eski yasaya göre DOP%46, KOP %5, toplam zayiat %51 iken, öneri nazım imar planında yeni yasaya göre </w:t>
      </w:r>
      <w:proofErr w:type="spellStart"/>
      <w:r w:rsidRPr="00B51844">
        <w:t>DOP'un</w:t>
      </w:r>
      <w:proofErr w:type="spellEnd"/>
      <w:r w:rsidRPr="00B51844">
        <w:t xml:space="preserve"> (TCDD hariç toplam zayiat) yaklaşık %44 olduğu,</w:t>
      </w:r>
    </w:p>
    <w:p w:rsidR="00C24FD5" w:rsidRDefault="00B657A4" w:rsidP="00C24FD5">
      <w:pPr>
        <w:ind w:left="20" w:right="20" w:firstLine="689"/>
        <w:jc w:val="both"/>
      </w:pPr>
      <w:r w:rsidRPr="00B51844">
        <w:t>-Nüfusun ihtiyacı olan sosyal ve teknik altyapı alanlarının mevzuatta belirlenen standartlara uygun şekilde ayrıldığı,</w:t>
      </w:r>
    </w:p>
    <w:p w:rsidR="00B657A4" w:rsidRPr="003B0AF0" w:rsidRDefault="00B657A4" w:rsidP="00C24FD5">
      <w:pPr>
        <w:ind w:right="20"/>
        <w:jc w:val="center"/>
      </w:pPr>
      <w:r w:rsidRPr="003B0AF0">
        <w:lastRenderedPageBreak/>
        <w:t>T.C.</w:t>
      </w:r>
    </w:p>
    <w:p w:rsidR="00B657A4" w:rsidRPr="003B0AF0" w:rsidRDefault="00B657A4" w:rsidP="00C24FD5">
      <w:pPr>
        <w:jc w:val="center"/>
      </w:pPr>
      <w:r w:rsidRPr="003B0AF0">
        <w:t>ANKARA BÜYÜKŞEHİR BELEDİYE MECLİSİ</w:t>
      </w:r>
    </w:p>
    <w:p w:rsidR="00B657A4" w:rsidRDefault="00B657A4" w:rsidP="00C24FD5">
      <w:pPr>
        <w:jc w:val="center"/>
      </w:pPr>
      <w:r w:rsidRPr="003B0AF0">
        <w:t>İmar ve Bayındırlık Komisyonu Raporu</w:t>
      </w:r>
    </w:p>
    <w:p w:rsidR="00B657A4" w:rsidRDefault="00B657A4" w:rsidP="00C24FD5"/>
    <w:p w:rsidR="00B657A4" w:rsidRPr="001925D7" w:rsidRDefault="00B657A4" w:rsidP="00C24FD5">
      <w:pPr>
        <w:jc w:val="center"/>
      </w:pPr>
      <w:r w:rsidRPr="003B0AF0">
        <w:t xml:space="preserve">Rapor No: </w:t>
      </w:r>
      <w:r>
        <w:t>405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rsidR="00C24FD5">
        <w:t xml:space="preserve">        </w:t>
      </w:r>
      <w:r>
        <w:t>26</w:t>
      </w:r>
      <w:r w:rsidRPr="003B0AF0">
        <w:t>.</w:t>
      </w:r>
      <w:r>
        <w:t>1</w:t>
      </w:r>
      <w:r w:rsidRPr="003B0AF0">
        <w:t>0.2020</w:t>
      </w:r>
    </w:p>
    <w:p w:rsidR="00B657A4" w:rsidRDefault="00B657A4" w:rsidP="00C24FD5">
      <w:pPr>
        <w:ind w:left="20" w:right="20" w:firstLine="689"/>
        <w:jc w:val="center"/>
      </w:pPr>
    </w:p>
    <w:p w:rsidR="00B657A4" w:rsidRDefault="00B657A4" w:rsidP="00C24FD5">
      <w:pPr>
        <w:ind w:right="20"/>
        <w:jc w:val="center"/>
      </w:pPr>
      <w:r>
        <w:t>-4-</w:t>
      </w:r>
    </w:p>
    <w:p w:rsidR="00B657A4" w:rsidRDefault="00B657A4" w:rsidP="00C24FD5">
      <w:pPr>
        <w:ind w:right="20"/>
        <w:jc w:val="both"/>
      </w:pPr>
    </w:p>
    <w:p w:rsidR="00B657A4" w:rsidRDefault="00B657A4" w:rsidP="00B657A4">
      <w:pPr>
        <w:ind w:left="20" w:right="20" w:firstLine="689"/>
        <w:jc w:val="both"/>
      </w:pPr>
      <w:r w:rsidRPr="00B51844">
        <w:t xml:space="preserve">-Öneri nazım imar planı üzerine getirilen 15 adet plan notunun; </w:t>
      </w:r>
    </w:p>
    <w:p w:rsidR="00B657A4" w:rsidRDefault="00B657A4" w:rsidP="00B657A4">
      <w:pPr>
        <w:ind w:left="20" w:right="20" w:firstLine="689"/>
        <w:jc w:val="both"/>
        <w:rPr>
          <w:i/>
          <w:iCs/>
        </w:rPr>
      </w:pPr>
      <w:r w:rsidRPr="00B51844">
        <w:rPr>
          <w:i/>
          <w:iCs/>
        </w:rPr>
        <w:t>1 - İmar planlarında ve bu plan hükümlerinde yer almayan konularda konumu ve ilgisine göre; 3194 Sayılı İmar Kanunu ve ilgili yönetmelik hükümleri ile ilgili diğer mevzuat hükümlerine uyulacaktır.</w:t>
      </w:r>
    </w:p>
    <w:p w:rsidR="00B657A4" w:rsidRDefault="00B657A4" w:rsidP="00B657A4">
      <w:pPr>
        <w:ind w:left="20" w:right="20" w:firstLine="689"/>
        <w:jc w:val="both"/>
        <w:rPr>
          <w:i/>
          <w:iCs/>
        </w:rPr>
      </w:pPr>
      <w:r>
        <w:rPr>
          <w:i/>
          <w:iCs/>
        </w:rPr>
        <w:t>2-2872 Sa</w:t>
      </w:r>
      <w:r w:rsidRPr="008562DD">
        <w:rPr>
          <w:i/>
          <w:iCs/>
        </w:rPr>
        <w:t>yılı Çevre Kanunu ve ilgili yönetmelik hükümlerine uyulacaktır.</w:t>
      </w:r>
    </w:p>
    <w:p w:rsidR="00B657A4" w:rsidRDefault="00B657A4" w:rsidP="00B657A4">
      <w:pPr>
        <w:ind w:left="20" w:right="20" w:firstLine="689"/>
        <w:jc w:val="both"/>
        <w:rPr>
          <w:i/>
          <w:iCs/>
        </w:rPr>
      </w:pPr>
      <w:r>
        <w:rPr>
          <w:i/>
          <w:iCs/>
        </w:rPr>
        <w:t>3-</w:t>
      </w:r>
      <w:r w:rsidRPr="008562DD">
        <w:rPr>
          <w:i/>
          <w:iCs/>
        </w:rPr>
        <w:t>"Karayolu Kenarında Yapılacak Ve Açılacak Tesisler Hakkında Yönetmelik" hükümlerine uyulacaktır.</w:t>
      </w:r>
    </w:p>
    <w:p w:rsidR="00B657A4" w:rsidRDefault="00B657A4" w:rsidP="00B657A4">
      <w:pPr>
        <w:ind w:left="20" w:right="20" w:firstLine="689"/>
        <w:jc w:val="both"/>
        <w:rPr>
          <w:i/>
          <w:iCs/>
        </w:rPr>
      </w:pPr>
      <w:r>
        <w:rPr>
          <w:i/>
          <w:iCs/>
        </w:rPr>
        <w:t>4-</w:t>
      </w:r>
      <w:r w:rsidRPr="008562DD">
        <w:rPr>
          <w:i/>
          <w:iCs/>
        </w:rPr>
        <w:t>Planlama sınırları içerisinde kalan alanda her türlü yapılaşmada "Deprem Bölgelerinde Yapılacak Binalar Hakkında Yönetmelik" hükümlerine uyulacaktır.</w:t>
      </w:r>
    </w:p>
    <w:p w:rsidR="00B657A4" w:rsidRDefault="00B657A4" w:rsidP="00B657A4">
      <w:pPr>
        <w:ind w:left="20" w:right="20" w:firstLine="689"/>
        <w:jc w:val="both"/>
        <w:rPr>
          <w:i/>
          <w:iCs/>
        </w:rPr>
      </w:pPr>
      <w:r>
        <w:rPr>
          <w:i/>
          <w:iCs/>
        </w:rPr>
        <w:t>5-</w:t>
      </w:r>
      <w:r w:rsidRPr="008562DD">
        <w:rPr>
          <w:i/>
          <w:iCs/>
        </w:rPr>
        <w:t>Çevre</w:t>
      </w:r>
      <w:r>
        <w:rPr>
          <w:i/>
          <w:iCs/>
        </w:rPr>
        <w:t xml:space="preserve"> </w:t>
      </w:r>
      <w:r w:rsidRPr="008562DD">
        <w:rPr>
          <w:i/>
          <w:iCs/>
        </w:rPr>
        <w:t xml:space="preserve">Ve Şehircilik İl Müdürlüğünce 04.05.2017 tarihinde onaylanan jeolojik </w:t>
      </w:r>
      <w:proofErr w:type="spellStart"/>
      <w:r w:rsidRPr="008562DD">
        <w:rPr>
          <w:i/>
          <w:iCs/>
        </w:rPr>
        <w:t>etüd</w:t>
      </w:r>
      <w:proofErr w:type="spellEnd"/>
      <w:r w:rsidRPr="008562DD">
        <w:rPr>
          <w:i/>
          <w:iCs/>
        </w:rPr>
        <w:t xml:space="preserve"> raporuna uyulacaktır.</w:t>
      </w:r>
    </w:p>
    <w:p w:rsidR="00B657A4" w:rsidRDefault="00B657A4" w:rsidP="00B657A4">
      <w:pPr>
        <w:ind w:left="20" w:right="20" w:firstLine="689"/>
        <w:jc w:val="both"/>
        <w:rPr>
          <w:i/>
          <w:iCs/>
        </w:rPr>
      </w:pPr>
      <w:r>
        <w:rPr>
          <w:i/>
          <w:iCs/>
        </w:rPr>
        <w:t>6-</w:t>
      </w:r>
      <w:r w:rsidRPr="008562DD">
        <w:rPr>
          <w:i/>
          <w:iCs/>
        </w:rPr>
        <w:t>Elektrik</w:t>
      </w:r>
      <w:r w:rsidRPr="008562DD">
        <w:rPr>
          <w:i/>
          <w:iCs/>
        </w:rPr>
        <w:tab/>
        <w:t xml:space="preserve">Kuvvetli Akım Tesisleri Yönetmelik hükümlerine uyulacaktır. Enerji iletim hattı güzergâhında yapılacak tüm yapılaşmalardan önce </w:t>
      </w:r>
      <w:proofErr w:type="spellStart"/>
      <w:r w:rsidRPr="008562DD">
        <w:rPr>
          <w:i/>
          <w:iCs/>
        </w:rPr>
        <w:t>TEİAŞ'ın</w:t>
      </w:r>
      <w:proofErr w:type="spellEnd"/>
      <w:r w:rsidRPr="008562DD">
        <w:rPr>
          <w:i/>
          <w:iCs/>
        </w:rPr>
        <w:t xml:space="preserve"> </w:t>
      </w:r>
      <w:proofErr w:type="spellStart"/>
      <w:r w:rsidRPr="008562DD">
        <w:rPr>
          <w:i/>
          <w:iCs/>
        </w:rPr>
        <w:t>muvafakat</w:t>
      </w:r>
      <w:r>
        <w:rPr>
          <w:i/>
          <w:iCs/>
        </w:rPr>
        <w:t>ı</w:t>
      </w:r>
      <w:proofErr w:type="spellEnd"/>
      <w:r w:rsidRPr="008562DD">
        <w:rPr>
          <w:i/>
          <w:iCs/>
        </w:rPr>
        <w:t xml:space="preserve"> alınacaktır. </w:t>
      </w:r>
      <w:proofErr w:type="spellStart"/>
      <w:r w:rsidRPr="008562DD">
        <w:rPr>
          <w:i/>
          <w:iCs/>
        </w:rPr>
        <w:t>TEİAŞ'ın</w:t>
      </w:r>
      <w:proofErr w:type="spellEnd"/>
      <w:r w:rsidRPr="008562DD">
        <w:rPr>
          <w:i/>
          <w:iCs/>
        </w:rPr>
        <w:t xml:space="preserve"> uygun görüşü alınmadan uygulama yapılamaz.</w:t>
      </w:r>
    </w:p>
    <w:p w:rsidR="00B657A4" w:rsidRDefault="00B657A4" w:rsidP="00B657A4">
      <w:pPr>
        <w:ind w:left="20" w:right="20" w:firstLine="689"/>
        <w:jc w:val="both"/>
        <w:rPr>
          <w:i/>
          <w:iCs/>
        </w:rPr>
      </w:pPr>
    </w:p>
    <w:p w:rsidR="00B657A4" w:rsidRDefault="00B657A4" w:rsidP="00B657A4">
      <w:pPr>
        <w:ind w:left="20" w:right="20" w:firstLine="689"/>
        <w:jc w:val="both"/>
        <w:rPr>
          <w:i/>
          <w:iCs/>
        </w:rPr>
      </w:pPr>
      <w:r>
        <w:rPr>
          <w:i/>
          <w:iCs/>
        </w:rPr>
        <w:t>7-</w:t>
      </w:r>
      <w:r w:rsidRPr="008562DD">
        <w:rPr>
          <w:i/>
          <w:iCs/>
        </w:rPr>
        <w:t>TE</w:t>
      </w:r>
      <w:r>
        <w:rPr>
          <w:i/>
          <w:iCs/>
        </w:rPr>
        <w:t>İ</w:t>
      </w:r>
      <w:r w:rsidRPr="008562DD">
        <w:rPr>
          <w:i/>
          <w:iCs/>
        </w:rPr>
        <w:t>AŞ</w:t>
      </w:r>
      <w:r>
        <w:rPr>
          <w:i/>
          <w:iCs/>
        </w:rPr>
        <w:t xml:space="preserve"> </w:t>
      </w:r>
      <w:r w:rsidRPr="008562DD">
        <w:rPr>
          <w:i/>
          <w:iCs/>
        </w:rPr>
        <w:t xml:space="preserve">enerji iletim hattı altında yapılacak her türlü proje uygulama ve inşaat öncesinde </w:t>
      </w:r>
      <w:proofErr w:type="spellStart"/>
      <w:r w:rsidRPr="008562DD">
        <w:rPr>
          <w:i/>
          <w:iCs/>
        </w:rPr>
        <w:t>TE</w:t>
      </w:r>
      <w:r>
        <w:rPr>
          <w:i/>
          <w:iCs/>
        </w:rPr>
        <w:t>İ</w:t>
      </w:r>
      <w:r w:rsidRPr="008562DD">
        <w:rPr>
          <w:i/>
          <w:iCs/>
        </w:rPr>
        <w:t>AŞ'tan</w:t>
      </w:r>
      <w:proofErr w:type="spellEnd"/>
      <w:r w:rsidRPr="008562DD">
        <w:rPr>
          <w:i/>
          <w:iCs/>
        </w:rPr>
        <w:t xml:space="preserve"> görüş/muvafakat alınacaktır. TE</w:t>
      </w:r>
      <w:r>
        <w:rPr>
          <w:i/>
          <w:iCs/>
        </w:rPr>
        <w:t>İ</w:t>
      </w:r>
      <w:r w:rsidRPr="008562DD">
        <w:rPr>
          <w:i/>
          <w:iCs/>
        </w:rPr>
        <w:t xml:space="preserve">AŞ enerji iletim hattı altındaki yapılaşmalarda </w:t>
      </w:r>
      <w:proofErr w:type="gramStart"/>
      <w:r w:rsidRPr="008562DD">
        <w:rPr>
          <w:i/>
          <w:iCs/>
        </w:rPr>
        <w:t>30/11/2000/24246</w:t>
      </w:r>
      <w:proofErr w:type="gramEnd"/>
      <w:r w:rsidRPr="008562DD">
        <w:rPr>
          <w:i/>
          <w:iCs/>
        </w:rPr>
        <w:t xml:space="preserve"> sayılı resmi gazetede yayımlanan TEÎAŞ Elektrik Kuvvetli Akım Tesisleri Yönetmeliği hükümlerine uyulacaktır, </w:t>
      </w:r>
      <w:proofErr w:type="spellStart"/>
      <w:r w:rsidRPr="008562DD">
        <w:rPr>
          <w:i/>
          <w:iCs/>
        </w:rPr>
        <w:t>TEİAŞ'ın</w:t>
      </w:r>
      <w:proofErr w:type="spellEnd"/>
      <w:r w:rsidRPr="008562DD">
        <w:rPr>
          <w:i/>
          <w:iCs/>
        </w:rPr>
        <w:t xml:space="preserve"> uygun görüşü alınmadan uygulama yapılamaz.</w:t>
      </w:r>
    </w:p>
    <w:p w:rsidR="00B657A4" w:rsidRDefault="00B657A4" w:rsidP="00B657A4">
      <w:pPr>
        <w:ind w:left="20" w:right="20" w:firstLine="689"/>
        <w:jc w:val="both"/>
        <w:rPr>
          <w:i/>
          <w:iCs/>
        </w:rPr>
      </w:pPr>
      <w:r>
        <w:rPr>
          <w:i/>
          <w:iCs/>
        </w:rPr>
        <w:t>8-</w:t>
      </w:r>
      <w:r w:rsidRPr="008562DD">
        <w:rPr>
          <w:i/>
          <w:iCs/>
        </w:rPr>
        <w:t>Türkiye</w:t>
      </w:r>
      <w:r w:rsidRPr="008562DD">
        <w:rPr>
          <w:i/>
          <w:iCs/>
        </w:rPr>
        <w:tab/>
        <w:t>Elektrik İletim A.Ş. Genel Müdürlüğü, 8.Bölge Müdürlüğü (Ankara), Bölge Müdür Yardımcılığı (Tesis), İnşaat Ve Emlak Müdürlüğü'nün; 02.02.2018/e.51058 sayılı yazısında belirtilen hususlara uyulacaktır.</w:t>
      </w:r>
    </w:p>
    <w:p w:rsidR="00B657A4" w:rsidRDefault="00B657A4" w:rsidP="00B657A4">
      <w:pPr>
        <w:ind w:left="20" w:right="20" w:firstLine="689"/>
        <w:jc w:val="both"/>
        <w:rPr>
          <w:i/>
          <w:iCs/>
        </w:rPr>
      </w:pPr>
      <w:r>
        <w:rPr>
          <w:i/>
          <w:iCs/>
        </w:rPr>
        <w:t>9-</w:t>
      </w:r>
      <w:proofErr w:type="gramStart"/>
      <w:r w:rsidRPr="008562DD">
        <w:rPr>
          <w:i/>
          <w:iCs/>
        </w:rPr>
        <w:t>TC.Devlet</w:t>
      </w:r>
      <w:proofErr w:type="gramEnd"/>
      <w:r w:rsidRPr="008562DD">
        <w:rPr>
          <w:i/>
          <w:iCs/>
        </w:rPr>
        <w:t xml:space="preserve"> Demiryolları İşletmesi Genel Müdürlüğü TCDD 2. Bölge Müdürlüğü'nün 06.06.2017 tarih ve 25552722-754/e.242115 sayılı yazısında belirtilen hususlara uyulacaktır.</w:t>
      </w:r>
    </w:p>
    <w:p w:rsidR="00B657A4" w:rsidRDefault="00B657A4" w:rsidP="00B657A4">
      <w:pPr>
        <w:ind w:left="20" w:right="20" w:firstLine="689"/>
        <w:jc w:val="both"/>
        <w:rPr>
          <w:i/>
          <w:iCs/>
        </w:rPr>
      </w:pPr>
      <w:r>
        <w:rPr>
          <w:i/>
          <w:iCs/>
        </w:rPr>
        <w:t>10-</w:t>
      </w:r>
      <w:r w:rsidRPr="008562DD">
        <w:rPr>
          <w:i/>
          <w:iCs/>
        </w:rPr>
        <w:t>Boru</w:t>
      </w:r>
      <w:r w:rsidRPr="008562DD">
        <w:rPr>
          <w:i/>
          <w:iCs/>
        </w:rPr>
        <w:tab/>
        <w:t xml:space="preserve">hatları ile Petrol Taşıma A.Ş. Genel </w:t>
      </w:r>
      <w:r>
        <w:rPr>
          <w:i/>
          <w:iCs/>
        </w:rPr>
        <w:t>M</w:t>
      </w:r>
      <w:r w:rsidRPr="008562DD">
        <w:rPr>
          <w:i/>
          <w:iCs/>
        </w:rPr>
        <w:t>üdürlüğü (BOTAŞ) Ham Petrol Ve Doğalgaz Boru Hattı Tesislerinin Yapımı Ve İşletilmesine Dair Teknik Emniyet Ve Çevre Yönetmeliğine uyulacaktır.</w:t>
      </w:r>
    </w:p>
    <w:p w:rsidR="00B657A4" w:rsidRDefault="00B657A4" w:rsidP="00B657A4">
      <w:pPr>
        <w:ind w:left="20" w:right="20" w:firstLine="689"/>
        <w:jc w:val="both"/>
        <w:rPr>
          <w:i/>
          <w:iCs/>
        </w:rPr>
      </w:pPr>
      <w:r>
        <w:rPr>
          <w:i/>
          <w:iCs/>
        </w:rPr>
        <w:t>11-</w:t>
      </w:r>
      <w:r w:rsidRPr="008562DD">
        <w:rPr>
          <w:i/>
          <w:iCs/>
        </w:rPr>
        <w:t>Devlet</w:t>
      </w:r>
      <w:r w:rsidRPr="008562DD">
        <w:rPr>
          <w:i/>
          <w:iCs/>
        </w:rPr>
        <w:tab/>
        <w:t>Su İşleri Genel Müdürlüğü 5. Bölge Müdürlüğü 'nün 31.03.2008 tarih 19145 sayı, 06.07.2011 tarih ve 249594 sayı, 26.01.2015 tarih 51157 sayı ve 14.07.2017 tarih 480910 sayılı yazılarına uyulacaktır.</w:t>
      </w:r>
    </w:p>
    <w:p w:rsidR="00B657A4" w:rsidRDefault="00B657A4" w:rsidP="00B657A4">
      <w:pPr>
        <w:ind w:left="20" w:right="20" w:firstLine="689"/>
        <w:jc w:val="both"/>
        <w:rPr>
          <w:i/>
          <w:iCs/>
        </w:rPr>
      </w:pPr>
      <w:r>
        <w:rPr>
          <w:i/>
          <w:iCs/>
        </w:rPr>
        <w:t>12-</w:t>
      </w:r>
      <w:r w:rsidRPr="008562DD">
        <w:rPr>
          <w:i/>
          <w:iCs/>
        </w:rPr>
        <w:t>Taşkın</w:t>
      </w:r>
      <w:r w:rsidRPr="008562DD">
        <w:rPr>
          <w:i/>
          <w:iCs/>
        </w:rPr>
        <w:tab/>
        <w:t xml:space="preserve">alanlarında, Devlet Su İşleri Genel Müdürlüğü veya ilgili su ve kanalizasyon idaresi tarafından su taşkın analizi yapılarak belirlenen </w:t>
      </w:r>
      <w:proofErr w:type="spellStart"/>
      <w:r w:rsidRPr="008562DD">
        <w:rPr>
          <w:i/>
          <w:iCs/>
        </w:rPr>
        <w:t>kret</w:t>
      </w:r>
      <w:proofErr w:type="spellEnd"/>
      <w:r w:rsidRPr="008562DD">
        <w:rPr>
          <w:i/>
          <w:iCs/>
        </w:rPr>
        <w:t xml:space="preserve"> kotuna 1,5 metre ilave edilerek tespit edilen kotun altı </w:t>
      </w:r>
      <w:proofErr w:type="gramStart"/>
      <w:r w:rsidRPr="008562DD">
        <w:rPr>
          <w:i/>
          <w:iCs/>
        </w:rPr>
        <w:t>iskan</w:t>
      </w:r>
      <w:proofErr w:type="gramEnd"/>
      <w:r w:rsidRPr="008562DD">
        <w:rPr>
          <w:i/>
          <w:iCs/>
        </w:rPr>
        <w:t xml:space="preserve"> edilemez. Hiçbir şekilde bu seviyenin altında otopark giriş- çıkışı, kapı ve pencere gibi herhangi bir boşluk bırakılamaz ve açılamaz. </w:t>
      </w:r>
      <w:proofErr w:type="spellStart"/>
      <w:r w:rsidRPr="008562DD">
        <w:rPr>
          <w:i/>
          <w:iCs/>
        </w:rPr>
        <w:t>Tereddüte</w:t>
      </w:r>
      <w:proofErr w:type="spellEnd"/>
      <w:r w:rsidRPr="008562DD">
        <w:rPr>
          <w:i/>
          <w:iCs/>
        </w:rPr>
        <w:t xml:space="preserve"> düşülen konularda Devlet Su İşleri Genel Müdürlüğü veya ilgili su ve kanalizasyon idaresinin görüşüne göre uygulama yapılır.</w:t>
      </w:r>
    </w:p>
    <w:p w:rsidR="00B657A4" w:rsidRDefault="00B657A4" w:rsidP="00B657A4">
      <w:pPr>
        <w:ind w:left="20" w:right="20" w:firstLine="689"/>
        <w:jc w:val="both"/>
        <w:rPr>
          <w:i/>
          <w:iCs/>
        </w:rPr>
      </w:pPr>
      <w:r>
        <w:rPr>
          <w:i/>
          <w:iCs/>
        </w:rPr>
        <w:t>13-ASKİ Genel Müdürlüğünün; 18.11.2015/002991 gün/sayılı, 01.06.2017/22384 gün/sayılı ve 24.03.2018/12193 gün/sayılı yazılarda belirtilen hususlara uyulacaktır.</w:t>
      </w:r>
    </w:p>
    <w:p w:rsidR="00B657A4" w:rsidRDefault="00B657A4" w:rsidP="00B657A4">
      <w:pPr>
        <w:ind w:left="20" w:right="20" w:firstLine="689"/>
        <w:jc w:val="both"/>
        <w:rPr>
          <w:i/>
          <w:iCs/>
        </w:rPr>
      </w:pPr>
      <w:r>
        <w:rPr>
          <w:i/>
          <w:iCs/>
        </w:rPr>
        <w:t>14-</w:t>
      </w:r>
      <w:r w:rsidRPr="008562DD">
        <w:rPr>
          <w:i/>
          <w:iCs/>
        </w:rPr>
        <w:t>Ulaştırma</w:t>
      </w:r>
      <w:r>
        <w:rPr>
          <w:i/>
          <w:iCs/>
        </w:rPr>
        <w:t xml:space="preserve"> </w:t>
      </w:r>
      <w:r w:rsidRPr="008562DD">
        <w:rPr>
          <w:i/>
          <w:iCs/>
        </w:rPr>
        <w:t>Bakanlığı, Karayolları Genel Müdürlüğünün 04.03.2008/01081 gün/sayılı Karayolları Genel Müdürlüğü 4.Bölge Müdürlüğünün 05.02.2018/E. 48513 gün/sayılı yazılarında belirtilen hususlara uyulacaktır.</w:t>
      </w:r>
    </w:p>
    <w:p w:rsidR="00B657A4" w:rsidRDefault="00B657A4" w:rsidP="00B657A4">
      <w:pPr>
        <w:ind w:left="20" w:right="20" w:firstLine="689"/>
        <w:jc w:val="both"/>
        <w:rPr>
          <w:i/>
          <w:iCs/>
        </w:rPr>
      </w:pPr>
      <w:r>
        <w:rPr>
          <w:i/>
          <w:iCs/>
        </w:rPr>
        <w:t>15-</w:t>
      </w:r>
      <w:proofErr w:type="spellStart"/>
      <w:proofErr w:type="gramStart"/>
      <w:r w:rsidRPr="008562DD">
        <w:rPr>
          <w:i/>
          <w:iCs/>
        </w:rPr>
        <w:t>Polgaz</w:t>
      </w:r>
      <w:proofErr w:type="spellEnd"/>
      <w:r w:rsidRPr="008562DD">
        <w:rPr>
          <w:i/>
          <w:iCs/>
        </w:rPr>
        <w:t>,Polatlı</w:t>
      </w:r>
      <w:proofErr w:type="gramEnd"/>
      <w:r w:rsidRPr="008562DD">
        <w:rPr>
          <w:i/>
          <w:iCs/>
        </w:rPr>
        <w:t xml:space="preserve"> Dağıtım A.Ş. '</w:t>
      </w:r>
      <w:proofErr w:type="spellStart"/>
      <w:r w:rsidRPr="008562DD">
        <w:rPr>
          <w:i/>
          <w:iCs/>
        </w:rPr>
        <w:t>nin</w:t>
      </w:r>
      <w:proofErr w:type="spellEnd"/>
      <w:r w:rsidRPr="008562DD">
        <w:rPr>
          <w:i/>
          <w:iCs/>
        </w:rPr>
        <w:t xml:space="preserve"> 27.11.2014/369 sayılı yazısında belirtilen hususlara uyulacaktır.</w:t>
      </w:r>
    </w:p>
    <w:p w:rsidR="00B657A4" w:rsidRDefault="00B657A4" w:rsidP="00B657A4">
      <w:pPr>
        <w:ind w:left="20" w:right="20" w:firstLine="689"/>
        <w:jc w:val="both"/>
        <w:rPr>
          <w:i/>
          <w:iCs/>
        </w:rPr>
      </w:pPr>
      <w:r>
        <w:rPr>
          <w:i/>
          <w:iCs/>
        </w:rPr>
        <w:t>16-</w:t>
      </w:r>
      <w:r w:rsidRPr="008562DD">
        <w:rPr>
          <w:i/>
          <w:iCs/>
        </w:rPr>
        <w:t>Başkent</w:t>
      </w:r>
      <w:r w:rsidRPr="008562DD">
        <w:rPr>
          <w:i/>
          <w:iCs/>
        </w:rPr>
        <w:tab/>
        <w:t xml:space="preserve">Elektrik </w:t>
      </w:r>
      <w:proofErr w:type="spellStart"/>
      <w:r w:rsidRPr="008562DD">
        <w:rPr>
          <w:i/>
          <w:iCs/>
        </w:rPr>
        <w:t>Elektrik</w:t>
      </w:r>
      <w:proofErr w:type="spellEnd"/>
      <w:r w:rsidRPr="008562DD">
        <w:rPr>
          <w:i/>
          <w:iCs/>
        </w:rPr>
        <w:t xml:space="preserve"> Dağıtım A.Ş.</w:t>
      </w:r>
      <w:r>
        <w:rPr>
          <w:i/>
          <w:iCs/>
        </w:rPr>
        <w:t>’</w:t>
      </w:r>
      <w:proofErr w:type="spellStart"/>
      <w:r w:rsidRPr="008562DD">
        <w:rPr>
          <w:i/>
          <w:iCs/>
        </w:rPr>
        <w:t>nin</w:t>
      </w:r>
      <w:proofErr w:type="spellEnd"/>
      <w:r w:rsidRPr="008562DD">
        <w:rPr>
          <w:i/>
          <w:iCs/>
        </w:rPr>
        <w:t xml:space="preserve"> 09.08.2017/2030 gün/sayılı, 20.11.2014/1251 gün/sayılı, 10.11.2015/1473 gün/sayılı ve 07</w:t>
      </w:r>
      <w:r>
        <w:rPr>
          <w:i/>
          <w:iCs/>
        </w:rPr>
        <w:t>.</w:t>
      </w:r>
      <w:r w:rsidRPr="008562DD">
        <w:rPr>
          <w:i/>
          <w:iCs/>
        </w:rPr>
        <w:t>09</w:t>
      </w:r>
      <w:r>
        <w:rPr>
          <w:i/>
          <w:iCs/>
        </w:rPr>
        <w:t>.</w:t>
      </w:r>
      <w:r w:rsidRPr="008562DD">
        <w:rPr>
          <w:i/>
          <w:iCs/>
        </w:rPr>
        <w:t xml:space="preserve">2016/379 gün/sayılı yazılarında belirtilen hususlara uyulacaktır, şekilde olduğu, </w:t>
      </w:r>
    </w:p>
    <w:p w:rsidR="00B657A4" w:rsidRPr="003B0AF0" w:rsidRDefault="00B657A4" w:rsidP="00C24FD5">
      <w:pPr>
        <w:jc w:val="center"/>
      </w:pPr>
      <w:r w:rsidRPr="003B0AF0">
        <w:lastRenderedPageBreak/>
        <w:t>T.C.</w:t>
      </w:r>
    </w:p>
    <w:p w:rsidR="00B657A4" w:rsidRPr="003B0AF0" w:rsidRDefault="00B657A4" w:rsidP="00C24FD5">
      <w:pPr>
        <w:jc w:val="center"/>
      </w:pPr>
      <w:r w:rsidRPr="003B0AF0">
        <w:t>ANKARA BÜYÜKŞEHİR BELEDİYE MECLİSİ</w:t>
      </w:r>
    </w:p>
    <w:p w:rsidR="00B657A4" w:rsidRDefault="00B657A4" w:rsidP="00C24FD5">
      <w:pPr>
        <w:jc w:val="center"/>
      </w:pPr>
      <w:r w:rsidRPr="003B0AF0">
        <w:t>İmar ve Bayındırlık Komisyonu Raporu</w:t>
      </w:r>
    </w:p>
    <w:p w:rsidR="00B657A4" w:rsidRDefault="00B657A4" w:rsidP="00C24FD5">
      <w:pPr>
        <w:jc w:val="center"/>
      </w:pPr>
    </w:p>
    <w:p w:rsidR="00B657A4" w:rsidRDefault="00B657A4" w:rsidP="00C24FD5">
      <w:pPr>
        <w:jc w:val="center"/>
      </w:pPr>
    </w:p>
    <w:p w:rsidR="00B657A4" w:rsidRPr="001925D7" w:rsidRDefault="00B657A4" w:rsidP="00C24FD5">
      <w:pPr>
        <w:jc w:val="center"/>
      </w:pPr>
      <w:r w:rsidRPr="003B0AF0">
        <w:t xml:space="preserve">Rapor No: </w:t>
      </w:r>
      <w:r>
        <w:t>405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rsidR="00C24FD5">
        <w:t xml:space="preserve">        </w:t>
      </w:r>
      <w:r>
        <w:t>26</w:t>
      </w:r>
      <w:r w:rsidRPr="003B0AF0">
        <w:t>.</w:t>
      </w:r>
      <w:r>
        <w:t>1</w:t>
      </w:r>
      <w:r w:rsidRPr="003B0AF0">
        <w:t>0.2020</w:t>
      </w:r>
    </w:p>
    <w:p w:rsidR="00B657A4" w:rsidRDefault="00B657A4" w:rsidP="00C24FD5">
      <w:pPr>
        <w:ind w:right="20"/>
        <w:jc w:val="center"/>
      </w:pPr>
      <w:r>
        <w:t>-5-</w:t>
      </w:r>
    </w:p>
    <w:p w:rsidR="00B657A4" w:rsidRDefault="00B657A4" w:rsidP="00C24FD5">
      <w:pPr>
        <w:ind w:right="20"/>
        <w:jc w:val="both"/>
      </w:pPr>
    </w:p>
    <w:p w:rsidR="00B657A4" w:rsidRDefault="00B657A4" w:rsidP="00B657A4">
      <w:pPr>
        <w:ind w:left="20" w:right="20" w:firstLine="689"/>
        <w:jc w:val="both"/>
      </w:pPr>
      <w:r w:rsidRPr="008562DD">
        <w:t>Ankara Büyükşehir Belediye Meclisinin 13.11.2019/1473 sayılı kararındaki iade gerekçeleri doğrultusunda revize edilen Polatlı Belediyesinin 02.07.2020/E.6788 gün/sayılı yazısı eki 1/5000 ölçekli Nazım İmar Planı teklifinin genel hatlarıyla uygun olduğu görüş ve kanaatine varıl</w:t>
      </w:r>
      <w:r>
        <w:t>dığı,</w:t>
      </w:r>
    </w:p>
    <w:p w:rsidR="00B657A4" w:rsidRDefault="00B657A4" w:rsidP="00B657A4">
      <w:pPr>
        <w:ind w:left="20" w:right="20" w:firstLine="689"/>
        <w:jc w:val="both"/>
      </w:pPr>
    </w:p>
    <w:p w:rsidR="00B657A4" w:rsidRDefault="00B657A4" w:rsidP="00B657A4">
      <w:pPr>
        <w:ind w:left="20" w:right="20" w:firstLine="689"/>
        <w:jc w:val="both"/>
      </w:pPr>
      <w:r>
        <w:t xml:space="preserve">Hususları tespit edilmiş olup, </w:t>
      </w:r>
      <w:r w:rsidRPr="008562DD">
        <w:t>"Polatlı</w:t>
      </w:r>
      <w:r>
        <w:t xml:space="preserve"> İlçesi</w:t>
      </w:r>
      <w:r w:rsidRPr="008562DD">
        <w:t>/</w:t>
      </w:r>
      <w:r>
        <w:t>İ</w:t>
      </w:r>
      <w:r w:rsidRPr="008562DD">
        <w:t xml:space="preserve">stiklal, Zafer ve </w:t>
      </w:r>
      <w:proofErr w:type="spellStart"/>
      <w:r w:rsidRPr="008562DD">
        <w:t>Eskipolat</w:t>
      </w:r>
      <w:r>
        <w:t>lı</w:t>
      </w:r>
      <w:proofErr w:type="spellEnd"/>
      <w:r w:rsidRPr="008562DD">
        <w:t xml:space="preserve"> Mahalle</w:t>
      </w:r>
      <w:r>
        <w:t>leri 1/5000 ölçekli Revizyon Nazım İmar Planının “onayı” komisyonumuzca oybirliğiyle uygun görülmüştür.</w:t>
      </w:r>
    </w:p>
    <w:p w:rsidR="00B657A4" w:rsidRDefault="00B657A4" w:rsidP="00B657A4">
      <w:pPr>
        <w:pStyle w:val="ListeParagraf"/>
        <w:tabs>
          <w:tab w:val="left" w:pos="0"/>
        </w:tabs>
        <w:ind w:left="0"/>
        <w:contextualSpacing/>
        <w:jc w:val="both"/>
      </w:pPr>
    </w:p>
    <w:p w:rsidR="00B657A4" w:rsidRPr="0013513C" w:rsidRDefault="00B657A4" w:rsidP="00B657A4">
      <w:pPr>
        <w:pStyle w:val="ListeParagraf"/>
        <w:tabs>
          <w:tab w:val="left" w:pos="0"/>
        </w:tabs>
        <w:ind w:left="0"/>
        <w:contextualSpacing/>
        <w:jc w:val="both"/>
      </w:pPr>
      <w:r>
        <w:rPr>
          <w:sz w:val="52"/>
          <w:szCs w:val="52"/>
        </w:rPr>
        <w:tab/>
      </w:r>
      <w:r w:rsidRPr="0013513C">
        <w:t>Raporumuz Büyükşehir Belediye Meclisinin onayına arz olunur.</w:t>
      </w:r>
    </w:p>
    <w:p w:rsidR="00B657A4" w:rsidRDefault="00B657A4" w:rsidP="00B657A4">
      <w:pPr>
        <w:jc w:val="both"/>
      </w:pPr>
    </w:p>
    <w:p w:rsidR="00B657A4" w:rsidRDefault="00B657A4" w:rsidP="00B657A4">
      <w:pPr>
        <w:jc w:val="both"/>
      </w:pPr>
    </w:p>
    <w:p w:rsidR="00B657A4" w:rsidRDefault="00B657A4" w:rsidP="00B657A4">
      <w:pPr>
        <w:jc w:val="both"/>
      </w:pPr>
    </w:p>
    <w:p w:rsidR="00B657A4" w:rsidRDefault="00B657A4" w:rsidP="00B657A4">
      <w:pPr>
        <w:jc w:val="both"/>
      </w:pPr>
      <w:r>
        <w:t xml:space="preserve">            Mehmet Emin AYAZ               </w:t>
      </w:r>
      <w:r>
        <w:tab/>
        <w:t xml:space="preserve"> Gürkan DEMİRKESEN   </w:t>
      </w:r>
      <w:r>
        <w:tab/>
      </w:r>
      <w:r>
        <w:tab/>
        <w:t>Kerem ERDEM</w:t>
      </w:r>
    </w:p>
    <w:p w:rsidR="00B657A4" w:rsidRDefault="00B657A4" w:rsidP="00B657A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657A4" w:rsidRDefault="00B657A4" w:rsidP="00B657A4">
      <w:pPr>
        <w:jc w:val="both"/>
      </w:pPr>
    </w:p>
    <w:p w:rsidR="00B657A4" w:rsidRDefault="00B657A4" w:rsidP="00B657A4">
      <w:pPr>
        <w:jc w:val="both"/>
      </w:pPr>
    </w:p>
    <w:p w:rsidR="00B657A4" w:rsidRDefault="00B657A4" w:rsidP="00B657A4">
      <w:pPr>
        <w:jc w:val="both"/>
      </w:pPr>
    </w:p>
    <w:p w:rsidR="00B657A4" w:rsidRDefault="00B657A4" w:rsidP="00B657A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657A4" w:rsidRDefault="00B657A4" w:rsidP="00B657A4">
      <w:pPr>
        <w:ind w:firstLine="708"/>
        <w:jc w:val="both"/>
      </w:pPr>
      <w:r>
        <w:t>Üye</w:t>
      </w:r>
      <w:r>
        <w:tab/>
      </w:r>
      <w:r>
        <w:tab/>
      </w:r>
      <w:r>
        <w:tab/>
      </w:r>
      <w:r>
        <w:tab/>
      </w:r>
      <w:r>
        <w:tab/>
        <w:t xml:space="preserve">          Üye</w:t>
      </w:r>
      <w:r>
        <w:tab/>
      </w:r>
      <w:r>
        <w:tab/>
      </w:r>
      <w:r>
        <w:tab/>
      </w:r>
      <w:r>
        <w:tab/>
        <w:t>Üye</w:t>
      </w:r>
    </w:p>
    <w:p w:rsidR="00B657A4" w:rsidRDefault="00B657A4" w:rsidP="00B657A4">
      <w:pPr>
        <w:jc w:val="both"/>
      </w:pPr>
    </w:p>
    <w:p w:rsidR="00B657A4" w:rsidRDefault="00B657A4" w:rsidP="00B657A4">
      <w:pPr>
        <w:jc w:val="both"/>
      </w:pPr>
    </w:p>
    <w:p w:rsidR="00B657A4" w:rsidRDefault="00B657A4" w:rsidP="00B657A4">
      <w:pPr>
        <w:jc w:val="both"/>
      </w:pPr>
    </w:p>
    <w:p w:rsidR="00B657A4" w:rsidRDefault="00B657A4" w:rsidP="00B657A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657A4" w:rsidRDefault="00B657A4" w:rsidP="00B657A4">
      <w:pPr>
        <w:jc w:val="both"/>
      </w:pPr>
      <w:r>
        <w:t xml:space="preserve">        Üye</w:t>
      </w:r>
      <w:r>
        <w:tab/>
      </w:r>
      <w:r>
        <w:tab/>
      </w:r>
      <w:r>
        <w:tab/>
      </w:r>
      <w:r>
        <w:tab/>
      </w:r>
      <w:r>
        <w:tab/>
      </w:r>
      <w:r>
        <w:tab/>
        <w:t>Üye</w:t>
      </w:r>
      <w:r>
        <w:tab/>
      </w:r>
      <w:r>
        <w:tab/>
      </w:r>
      <w:r>
        <w:tab/>
      </w:r>
      <w:r>
        <w:tab/>
      </w:r>
      <w:r>
        <w:tab/>
        <w:t>Üye</w:t>
      </w:r>
      <w:r>
        <w:tab/>
      </w:r>
    </w:p>
    <w:p w:rsidR="00B657A4" w:rsidRDefault="00B657A4" w:rsidP="00B657A4">
      <w:pPr>
        <w:ind w:right="20"/>
        <w:jc w:val="both"/>
        <w:rPr>
          <w:spacing w:val="2"/>
        </w:rPr>
      </w:pPr>
    </w:p>
    <w:sectPr w:rsidR="00B657A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7A4" w:rsidRDefault="00B657A4" w:rsidP="00EF107F">
      <w:r>
        <w:separator/>
      </w:r>
    </w:p>
  </w:endnote>
  <w:endnote w:type="continuationSeparator" w:id="0">
    <w:p w:rsidR="00B657A4" w:rsidRDefault="00B657A4"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7A4" w:rsidRDefault="00B657A4" w:rsidP="00EF107F">
      <w:r>
        <w:separator/>
      </w:r>
    </w:p>
  </w:footnote>
  <w:footnote w:type="continuationSeparator" w:id="0">
    <w:p w:rsidR="00B657A4" w:rsidRDefault="00B657A4"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57A4"/>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4FD5"/>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0AE"/>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0073-DFEC-4779-BFA9-9F299CB7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3414</Words>
  <Characters>26143</Characters>
  <Application>Microsoft Office Word</Application>
  <DocSecurity>0</DocSecurity>
  <Lines>217</Lines>
  <Paragraphs>58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2020-11-13T07:56:00Z</cp:lastPrinted>
  <dcterms:created xsi:type="dcterms:W3CDTF">2020-11-13T10:55:00Z</dcterms:created>
  <dcterms:modified xsi:type="dcterms:W3CDTF">2020-11-23T11:17:00Z</dcterms:modified>
</cp:coreProperties>
</file>