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B367D0" w:rsidTr="00642D5B">
        <w:trPr>
          <w:trHeight w:val="1008"/>
        </w:trPr>
        <w:tc>
          <w:tcPr>
            <w:tcW w:w="3510" w:type="dxa"/>
          </w:tcPr>
          <w:p w:rsidR="00203B35" w:rsidRPr="00B367D0" w:rsidRDefault="00A77E6D" w:rsidP="00A77E6D">
            <w:pPr>
              <w:ind w:left="708" w:firstLine="708"/>
            </w:pPr>
            <w:r w:rsidRPr="00B367D0">
              <w:t xml:space="preserve"> </w:t>
            </w:r>
            <w:r w:rsidR="00373E30" w:rsidRPr="00B367D0">
              <w:t xml:space="preserve"> </w:t>
            </w:r>
          </w:p>
          <w:p w:rsidR="00003874" w:rsidRPr="00B367D0" w:rsidRDefault="00593EAE" w:rsidP="00593EAE">
            <w:r w:rsidRPr="00B367D0">
              <w:t xml:space="preserve">                       </w:t>
            </w:r>
            <w:r w:rsidR="00EC7844" w:rsidRPr="00B367D0">
              <w:t xml:space="preserve"> </w:t>
            </w:r>
            <w:r w:rsidR="00E2584C" w:rsidRPr="00B367D0">
              <w:t xml:space="preserve"> </w:t>
            </w:r>
            <w:r w:rsidR="00003874" w:rsidRPr="00B367D0">
              <w:t>T.C.</w:t>
            </w:r>
          </w:p>
          <w:p w:rsidR="00003874" w:rsidRPr="00B367D0" w:rsidRDefault="00003874" w:rsidP="00642D5B">
            <w:pPr>
              <w:jc w:val="center"/>
            </w:pPr>
            <w:r w:rsidRPr="00B367D0">
              <w:t>ANKARA BÜYÜKŞEHİR</w:t>
            </w:r>
          </w:p>
          <w:p w:rsidR="00003874" w:rsidRPr="00B367D0" w:rsidRDefault="00003874" w:rsidP="00642D5B">
            <w:pPr>
              <w:jc w:val="center"/>
            </w:pPr>
            <w:r w:rsidRPr="00B367D0">
              <w:t>BELEDİYE MECLİSİ</w:t>
            </w:r>
          </w:p>
        </w:tc>
      </w:tr>
    </w:tbl>
    <w:p w:rsidR="00AB61A7" w:rsidRPr="00B367D0" w:rsidRDefault="00AB61A7" w:rsidP="002856BD">
      <w:pPr>
        <w:tabs>
          <w:tab w:val="left" w:pos="1935"/>
        </w:tabs>
        <w:jc w:val="both"/>
      </w:pPr>
    </w:p>
    <w:p w:rsidR="00EC7844" w:rsidRPr="00B367D0" w:rsidRDefault="00EC7844" w:rsidP="002856BD">
      <w:pPr>
        <w:tabs>
          <w:tab w:val="left" w:pos="1935"/>
        </w:tabs>
        <w:jc w:val="both"/>
      </w:pPr>
    </w:p>
    <w:p w:rsidR="00C25D0A" w:rsidRPr="00B367D0" w:rsidRDefault="002856BD" w:rsidP="00371D55">
      <w:pPr>
        <w:ind w:right="-1"/>
        <w:jc w:val="both"/>
      </w:pPr>
      <w:r w:rsidRPr="00B367D0">
        <w:t>Karar No:</w:t>
      </w:r>
      <w:r w:rsidR="001C62FC" w:rsidRPr="00B367D0">
        <w:t xml:space="preserve"> </w:t>
      </w:r>
      <w:r w:rsidR="00A94671">
        <w:t>1340</w:t>
      </w:r>
      <w:r w:rsidRPr="00B367D0">
        <w:t xml:space="preserve"> </w:t>
      </w:r>
      <w:r w:rsidRPr="00B367D0">
        <w:tab/>
      </w:r>
      <w:r w:rsidRPr="00B367D0">
        <w:tab/>
        <w:t xml:space="preserve">  </w:t>
      </w:r>
      <w:r w:rsidR="00256B97" w:rsidRPr="00B367D0">
        <w:tab/>
      </w:r>
      <w:r w:rsidR="00106A13" w:rsidRPr="00B367D0">
        <w:tab/>
      </w:r>
      <w:r w:rsidR="00EB0EEC" w:rsidRPr="00B367D0">
        <w:tab/>
      </w:r>
      <w:r w:rsidR="00EA7EF5" w:rsidRPr="00B367D0">
        <w:t xml:space="preserve">        </w:t>
      </w:r>
      <w:r w:rsidR="00F02854" w:rsidRPr="00B367D0">
        <w:t xml:space="preserve"> </w:t>
      </w:r>
      <w:r w:rsidR="00DA29AD" w:rsidRPr="00B367D0">
        <w:t xml:space="preserve">         </w:t>
      </w:r>
      <w:r w:rsidR="003155C1" w:rsidRPr="00B367D0">
        <w:t xml:space="preserve">       </w:t>
      </w:r>
      <w:r w:rsidR="00954D1A" w:rsidRPr="00B367D0">
        <w:t xml:space="preserve">              </w:t>
      </w:r>
      <w:r w:rsidR="003831F7" w:rsidRPr="00B367D0">
        <w:t xml:space="preserve">        </w:t>
      </w:r>
      <w:r w:rsidR="00424C15" w:rsidRPr="00B367D0">
        <w:t xml:space="preserve"> </w:t>
      </w:r>
      <w:r w:rsidR="003831F7" w:rsidRPr="00B367D0">
        <w:t xml:space="preserve"> </w:t>
      </w:r>
      <w:r w:rsidR="00625733" w:rsidRPr="00B367D0">
        <w:t xml:space="preserve">  </w:t>
      </w:r>
      <w:r w:rsidR="00C25D0A" w:rsidRPr="00B367D0">
        <w:t>09</w:t>
      </w:r>
      <w:r w:rsidR="00642D5B" w:rsidRPr="00B367D0">
        <w:t>.0</w:t>
      </w:r>
      <w:r w:rsidR="00593EAE" w:rsidRPr="00B367D0">
        <w:t>7</w:t>
      </w:r>
      <w:r w:rsidR="00642D5B" w:rsidRPr="00B367D0">
        <w:t>.2021</w:t>
      </w:r>
    </w:p>
    <w:p w:rsidR="00E2584C" w:rsidRPr="00B367D0" w:rsidRDefault="00E2584C" w:rsidP="00F15728">
      <w:pPr>
        <w:ind w:right="-1"/>
      </w:pPr>
    </w:p>
    <w:p w:rsidR="005E3DF0" w:rsidRPr="00B367D0" w:rsidRDefault="002856BD" w:rsidP="002616B7">
      <w:pPr>
        <w:ind w:right="-1"/>
        <w:jc w:val="center"/>
      </w:pPr>
      <w:r w:rsidRPr="00B367D0">
        <w:t>K A R A R</w:t>
      </w:r>
    </w:p>
    <w:p w:rsidR="009307A8" w:rsidRPr="00B367D0" w:rsidRDefault="009307A8" w:rsidP="003831F7">
      <w:pPr>
        <w:ind w:right="-1"/>
      </w:pPr>
    </w:p>
    <w:p w:rsidR="00E2584C" w:rsidRPr="00B367D0" w:rsidRDefault="00E2584C" w:rsidP="003831F7">
      <w:pPr>
        <w:ind w:right="-1"/>
      </w:pPr>
    </w:p>
    <w:p w:rsidR="005E3DF0" w:rsidRPr="00B367D0" w:rsidRDefault="005E3DF0" w:rsidP="005E3DF0">
      <w:pPr>
        <w:ind w:right="-1"/>
        <w:jc w:val="center"/>
      </w:pPr>
    </w:p>
    <w:p w:rsidR="00E46E3B" w:rsidRPr="00B367D0" w:rsidRDefault="00371D55" w:rsidP="009307A8">
      <w:pPr>
        <w:tabs>
          <w:tab w:val="left" w:pos="8789"/>
          <w:tab w:val="left" w:pos="8931"/>
        </w:tabs>
        <w:ind w:firstLine="708"/>
        <w:jc w:val="both"/>
      </w:pPr>
      <w:r>
        <w:t xml:space="preserve">Keçiören İlçesi Çiçekli, İncirli, Kalaba, </w:t>
      </w:r>
      <w:proofErr w:type="spellStart"/>
      <w:r>
        <w:t>Güçlükaya</w:t>
      </w:r>
      <w:proofErr w:type="spellEnd"/>
      <w:r>
        <w:t xml:space="preserve">, </w:t>
      </w:r>
      <w:proofErr w:type="spellStart"/>
      <w:r>
        <w:t>Karargahtepe</w:t>
      </w:r>
      <w:proofErr w:type="spellEnd"/>
      <w:r>
        <w:t xml:space="preserve">, </w:t>
      </w:r>
      <w:proofErr w:type="spellStart"/>
      <w:r>
        <w:t>Basınevleri</w:t>
      </w:r>
      <w:proofErr w:type="spellEnd"/>
      <w:r>
        <w:t>, Emrah, 19 Mayıs ve Tepebaşı Mahallelerine</w:t>
      </w:r>
      <w:r w:rsidR="00B367D0" w:rsidRPr="00B367D0">
        <w:t xml:space="preserve"> </w:t>
      </w:r>
      <w:r w:rsidR="00E46E3B" w:rsidRPr="00B367D0">
        <w:t xml:space="preserve">ilişkin </w:t>
      </w:r>
      <w:r w:rsidR="00A20671" w:rsidRPr="00B367D0">
        <w:t xml:space="preserve">İmar ve Bayındırlık </w:t>
      </w:r>
      <w:r w:rsidR="00771EB7" w:rsidRPr="00B367D0">
        <w:t>K</w:t>
      </w:r>
      <w:r w:rsidR="006A32A2" w:rsidRPr="00B367D0">
        <w:t>o</w:t>
      </w:r>
      <w:r w:rsidR="009307A8" w:rsidRPr="00B367D0">
        <w:t xml:space="preserve">misyonunun </w:t>
      </w:r>
      <w:r w:rsidR="00B367D0" w:rsidRPr="00B367D0">
        <w:t>25</w:t>
      </w:r>
      <w:r w:rsidR="00FB09B0" w:rsidRPr="00B367D0">
        <w:t>.0</w:t>
      </w:r>
      <w:r w:rsidR="00593EAE" w:rsidRPr="00B367D0">
        <w:t>6</w:t>
      </w:r>
      <w:r w:rsidR="00FB09B0" w:rsidRPr="00B367D0">
        <w:t>.2</w:t>
      </w:r>
      <w:r w:rsidR="0097596B" w:rsidRPr="00B367D0">
        <w:t xml:space="preserve">021 gün ve </w:t>
      </w:r>
      <w:r>
        <w:t>283</w:t>
      </w:r>
      <w:r w:rsidR="00E46E3B" w:rsidRPr="00B367D0">
        <w:t xml:space="preserve"> sayılı raporu Büyükşehir Belediye Meclisimizin </w:t>
      </w:r>
      <w:r w:rsidR="00C25D0A" w:rsidRPr="00B367D0">
        <w:t>09</w:t>
      </w:r>
      <w:r w:rsidR="00771EB7" w:rsidRPr="00B367D0">
        <w:t>.0</w:t>
      </w:r>
      <w:r w:rsidR="00593EAE" w:rsidRPr="00B367D0">
        <w:t>7</w:t>
      </w:r>
      <w:r w:rsidR="00E46E3B" w:rsidRPr="00B367D0">
        <w:t>.2021 tarihli toplantısında okundu.</w:t>
      </w:r>
    </w:p>
    <w:p w:rsidR="00E46E3B" w:rsidRPr="00B367D0" w:rsidRDefault="00E46E3B" w:rsidP="009307A8">
      <w:pPr>
        <w:tabs>
          <w:tab w:val="left" w:pos="8789"/>
          <w:tab w:val="left" w:pos="8931"/>
        </w:tabs>
        <w:jc w:val="both"/>
      </w:pPr>
    </w:p>
    <w:p w:rsidR="00371D55" w:rsidRDefault="006E608D" w:rsidP="00371D55">
      <w:pPr>
        <w:ind w:firstLine="709"/>
        <w:jc w:val="both"/>
      </w:pPr>
      <w:r w:rsidRPr="00B367D0">
        <w:t>Konu üzerin</w:t>
      </w:r>
      <w:r w:rsidR="003831F7" w:rsidRPr="00B367D0">
        <w:t xml:space="preserve">de yapılan görüşmelerden sonra; </w:t>
      </w:r>
      <w:r w:rsidR="00371D55" w:rsidRPr="00C06E19">
        <w:t xml:space="preserve">Keçiören Belediyesi Yazı İşleri Müdürlüğünün 05.02.2021 gün ve 211 sayılı yazı eki Keçiören Belediye Meclisinin 05.02.2021 tarih ve 122 sayılı kararı ile uygun görülen Çiçekli, İncirli, Kalaba, </w:t>
      </w:r>
      <w:proofErr w:type="spellStart"/>
      <w:r w:rsidR="00371D55" w:rsidRPr="00C06E19">
        <w:t>Güçlükaya</w:t>
      </w:r>
      <w:proofErr w:type="spellEnd"/>
      <w:r w:rsidR="00371D55" w:rsidRPr="00C06E19">
        <w:t xml:space="preserve">, </w:t>
      </w:r>
      <w:proofErr w:type="spellStart"/>
      <w:r w:rsidR="00371D55" w:rsidRPr="00C06E19">
        <w:t>Karargahtepe</w:t>
      </w:r>
      <w:proofErr w:type="spellEnd"/>
      <w:r w:rsidR="00371D55" w:rsidRPr="00C06E19">
        <w:t xml:space="preserve">, </w:t>
      </w:r>
      <w:proofErr w:type="spellStart"/>
      <w:r w:rsidR="00371D55" w:rsidRPr="00C06E19">
        <w:t>Basınevleri</w:t>
      </w:r>
      <w:proofErr w:type="spellEnd"/>
      <w:r w:rsidR="00371D55" w:rsidRPr="00C06E19">
        <w:t xml:space="preserve">, Emrah, 19 Mayıs ve Tepebaşı Mahallelerinde imar plan </w:t>
      </w:r>
      <w:proofErr w:type="gramStart"/>
      <w:r w:rsidR="00371D55" w:rsidRPr="00C06E19">
        <w:t>revizyonu</w:t>
      </w:r>
      <w:proofErr w:type="gramEnd"/>
      <w:r w:rsidR="00371D55" w:rsidRPr="00C06E19">
        <w:t xml:space="preserve"> çalışması yapılması ile ilgili Keçiören Belediye Meclisince alınan 01.09.2020 tarih ve 368 sayılı karar da planlama alanının sehven yaklaşık olarak 478 ha olarak yazıldığından, 414 hektar olarak düzeltilmesine ilişkin kararı</w:t>
      </w:r>
      <w:r w:rsidR="00371D55">
        <w:t>n</w:t>
      </w:r>
      <w:r w:rsidR="00371D55" w:rsidRPr="00C06E19">
        <w:t xml:space="preserve"> 5216 </w:t>
      </w:r>
      <w:r w:rsidR="00371D55">
        <w:t>s</w:t>
      </w:r>
      <w:r w:rsidR="00371D55" w:rsidRPr="00C06E19">
        <w:t>ayılı Yasanın 14.</w:t>
      </w:r>
      <w:r w:rsidR="00371D55">
        <w:t>m</w:t>
      </w:r>
      <w:r w:rsidR="00371D55" w:rsidRPr="00C06E19">
        <w:t xml:space="preserve">addesi gereğince bir karar alınmak üzere </w:t>
      </w:r>
      <w:r w:rsidR="00371D55">
        <w:t xml:space="preserve">İmar ve Şehircilik Dairesi </w:t>
      </w:r>
      <w:r w:rsidR="00371D55" w:rsidRPr="00C06E19">
        <w:t>Başkanlığı</w:t>
      </w:r>
      <w:r w:rsidR="00371D55">
        <w:t>na sunulduğu,</w:t>
      </w:r>
    </w:p>
    <w:p w:rsidR="00371D55" w:rsidRPr="00C06E19" w:rsidRDefault="00371D55" w:rsidP="00371D55">
      <w:pPr>
        <w:ind w:firstLine="709"/>
        <w:jc w:val="both"/>
      </w:pPr>
    </w:p>
    <w:p w:rsidR="00371D55" w:rsidRPr="00C06E19" w:rsidRDefault="00371D55" w:rsidP="00371D55">
      <w:pPr>
        <w:ind w:firstLine="709"/>
        <w:jc w:val="both"/>
      </w:pPr>
      <w:r w:rsidRPr="00C06E19">
        <w:t>Yapılan incelemede:</w:t>
      </w:r>
    </w:p>
    <w:p w:rsidR="00371D55" w:rsidRDefault="00371D55" w:rsidP="00371D55">
      <w:pPr>
        <w:ind w:firstLine="709"/>
        <w:jc w:val="both"/>
      </w:pPr>
      <w:r w:rsidRPr="00C06E19">
        <w:t>Keçiören Belediye Meclis kararında alanın sehven yaklaşık olarak 478 ha olarak bahsedildiği ancak planlama alanının yaklaşık 414 ha olduğu 13.11.2020 tarih ve 82052 sayılı Ankara Büyükşehir Belediyesin</w:t>
      </w:r>
      <w:r>
        <w:t>in yazısında da meclis kararı</w:t>
      </w:r>
      <w:r w:rsidRPr="00C06E19">
        <w:t xml:space="preserve"> ile sunulan eklerin uyuşmadığı nedeniyle iade edildiği,</w:t>
      </w:r>
    </w:p>
    <w:p w:rsidR="00371D55" w:rsidRPr="00C06E19" w:rsidRDefault="00371D55" w:rsidP="00371D55">
      <w:pPr>
        <w:ind w:firstLine="709"/>
        <w:jc w:val="both"/>
      </w:pPr>
    </w:p>
    <w:p w:rsidR="00371D55" w:rsidRDefault="00371D55" w:rsidP="00371D55">
      <w:pPr>
        <w:ind w:firstLine="709"/>
        <w:jc w:val="both"/>
      </w:pPr>
      <w:r w:rsidRPr="00C06E19">
        <w:t>Keçiören Belediyesi Meclisi'nin 01.09.2020 tarih ve 368 sayılı kararı ile uygun görülen meclis kararında planlama alanının 414 ha olarak düzeltilmesinin istendiği,</w:t>
      </w:r>
    </w:p>
    <w:p w:rsidR="00371D55" w:rsidRPr="00C06E19" w:rsidRDefault="00371D55" w:rsidP="00371D55">
      <w:pPr>
        <w:ind w:firstLine="709"/>
        <w:jc w:val="both"/>
      </w:pPr>
    </w:p>
    <w:p w:rsidR="00371D55" w:rsidRDefault="00371D55" w:rsidP="00371D55">
      <w:pPr>
        <w:ind w:firstLine="709"/>
        <w:jc w:val="both"/>
      </w:pPr>
      <w:proofErr w:type="gramStart"/>
      <w:r w:rsidRPr="00C06E19">
        <w:t xml:space="preserve">Keçiören İlçesi, Çiçekli, İncirli, Kalaba, </w:t>
      </w:r>
      <w:proofErr w:type="spellStart"/>
      <w:r w:rsidRPr="00C06E19">
        <w:t>Güçlükaya</w:t>
      </w:r>
      <w:proofErr w:type="spellEnd"/>
      <w:r w:rsidRPr="00C06E19">
        <w:t xml:space="preserve">, </w:t>
      </w:r>
      <w:proofErr w:type="spellStart"/>
      <w:r w:rsidRPr="00C06E19">
        <w:t>Karargahtepe</w:t>
      </w:r>
      <w:proofErr w:type="spellEnd"/>
      <w:r w:rsidRPr="00C06E19">
        <w:t xml:space="preserve">, </w:t>
      </w:r>
      <w:proofErr w:type="spellStart"/>
      <w:r w:rsidRPr="00C06E19">
        <w:t>Basınevleri</w:t>
      </w:r>
      <w:proofErr w:type="spellEnd"/>
      <w:r w:rsidRPr="00C06E19">
        <w:t>, Emrah, 19 Mayıs ve Tepebaşı Mahallelerinde yapılan Keçiören Belediye Meclisinin 2020/368 sayılı kararıyla uygun görülen 1/1000 ölçekli uygulama imar planı ve 1/5000 ölçekli nazım imar planı değişikliğinin önerge yoluyla sunularak Ankara Büyükşehir Belediye Meclisinin</w:t>
      </w:r>
      <w:r>
        <w:t xml:space="preserve"> 1</w:t>
      </w:r>
      <w:r w:rsidRPr="00C06E19">
        <w:t xml:space="preserve">0.12.2020 tarihli ve 1645 sayılı kararı ve 09.02.2021 gün ve 200 sayılı kararıyla onaylanmıştır. </w:t>
      </w:r>
      <w:proofErr w:type="gramEnd"/>
      <w:r w:rsidRPr="00C06E19">
        <w:t>09.04.2021 tarihinden itibaren ilan edildiği,</w:t>
      </w:r>
      <w:r>
        <w:t xml:space="preserve"> </w:t>
      </w:r>
      <w:r w:rsidRPr="00C06E19">
        <w:t>askı süreci içerisinde itirazların olduğu,</w:t>
      </w:r>
    </w:p>
    <w:p w:rsidR="00371D55" w:rsidRPr="00C06E19" w:rsidRDefault="00371D55" w:rsidP="00371D55">
      <w:pPr>
        <w:ind w:firstLine="709"/>
        <w:jc w:val="both"/>
      </w:pPr>
    </w:p>
    <w:p w:rsidR="00371D55" w:rsidRPr="00C06E19" w:rsidRDefault="00371D55" w:rsidP="00371D55">
      <w:pPr>
        <w:ind w:firstLine="709"/>
        <w:jc w:val="both"/>
      </w:pPr>
      <w:r w:rsidRPr="00C06E19">
        <w:t xml:space="preserve">Keçiören Belediyesi Meclisi'nin 01.09.2020 tarih ve 368 sayılı kararı ile uygun görülen meclis kararında planlama alanının 414 ha olarak düzeltilmesi 05.02.2021 gün ve 122 sayılı karar ile uygun göründüğü, </w:t>
      </w:r>
    </w:p>
    <w:p w:rsidR="00371D55" w:rsidRPr="00C06E19" w:rsidRDefault="00371D55" w:rsidP="00371D55">
      <w:pPr>
        <w:ind w:firstLine="709"/>
        <w:jc w:val="both"/>
      </w:pPr>
    </w:p>
    <w:p w:rsidR="00016A5E" w:rsidRDefault="00371D55" w:rsidP="00371D55">
      <w:pPr>
        <w:ind w:firstLine="709"/>
        <w:jc w:val="both"/>
      </w:pPr>
      <w:r>
        <w:t>Hususları tespit edilmiş olup,</w:t>
      </w:r>
      <w:r w:rsidRPr="00C06E19">
        <w:t xml:space="preserve"> Keçiören İlçesi Çiçekli, İncirli, Kalaba, </w:t>
      </w:r>
      <w:proofErr w:type="spellStart"/>
      <w:r w:rsidRPr="00C06E19">
        <w:t>Güçlükaya</w:t>
      </w:r>
      <w:proofErr w:type="spellEnd"/>
      <w:r w:rsidRPr="00C06E19">
        <w:t xml:space="preserve">, </w:t>
      </w:r>
      <w:proofErr w:type="spellStart"/>
      <w:r w:rsidRPr="00C06E19">
        <w:t>Karargahtepe</w:t>
      </w:r>
      <w:proofErr w:type="spellEnd"/>
      <w:r w:rsidRPr="00C06E19">
        <w:t xml:space="preserve">, </w:t>
      </w:r>
      <w:proofErr w:type="spellStart"/>
      <w:r w:rsidRPr="00C06E19">
        <w:t>Basınevleri</w:t>
      </w:r>
      <w:proofErr w:type="spellEnd"/>
      <w:r w:rsidRPr="00C06E19">
        <w:t>, Emrah, 19</w:t>
      </w:r>
      <w:r>
        <w:t xml:space="preserve"> Mayıs ve Tepebaşı Mahallelerine ilişkin ilçe meclis kararının “</w:t>
      </w:r>
      <w:proofErr w:type="spellStart"/>
      <w:r>
        <w:t>onayı”na</w:t>
      </w:r>
      <w:proofErr w:type="spellEnd"/>
      <w:r w:rsidR="00E53F76" w:rsidRPr="00B367D0">
        <w:t xml:space="preserve"> </w:t>
      </w:r>
      <w:r w:rsidR="006466FA" w:rsidRPr="00B367D0">
        <w:t>ilişkin</w:t>
      </w:r>
      <w:r w:rsidR="00373E30" w:rsidRPr="00B367D0">
        <w:t xml:space="preserve"> </w:t>
      </w:r>
      <w:r w:rsidR="00A20671" w:rsidRPr="00B367D0">
        <w:t xml:space="preserve">İmar ve Bayındırlık </w:t>
      </w:r>
      <w:r w:rsidR="00E30E1E" w:rsidRPr="00B367D0">
        <w:t>Komisyonu Raporu oyla</w:t>
      </w:r>
      <w:r w:rsidR="006D27AB" w:rsidRPr="00B367D0">
        <w:t>narak oy</w:t>
      </w:r>
      <w:r w:rsidR="00424C15" w:rsidRPr="00B367D0">
        <w:t>birliği</w:t>
      </w:r>
      <w:r w:rsidR="00E30E1E" w:rsidRPr="00B367D0">
        <w:t xml:space="preserve"> ile kabul edildi.</w:t>
      </w:r>
    </w:p>
    <w:p w:rsidR="00371D55" w:rsidRPr="00B367D0" w:rsidRDefault="00371D55" w:rsidP="00371D55">
      <w:pPr>
        <w:ind w:firstLine="709"/>
        <w:jc w:val="both"/>
      </w:pPr>
    </w:p>
    <w:p w:rsidR="00B5105F" w:rsidRPr="00B367D0" w:rsidRDefault="00B5105F" w:rsidP="0096650B">
      <w:pPr>
        <w:ind w:firstLine="709"/>
        <w:jc w:val="both"/>
      </w:pPr>
    </w:p>
    <w:p w:rsidR="00FE5304" w:rsidRPr="00B367D0" w:rsidRDefault="00FE5304" w:rsidP="0096650B">
      <w:pPr>
        <w:ind w:firstLine="709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93EAE" w:rsidRPr="00B367D0" w:rsidTr="00593EAE">
        <w:trPr>
          <w:trHeight w:val="594"/>
          <w:jc w:val="center"/>
        </w:trPr>
        <w:tc>
          <w:tcPr>
            <w:tcW w:w="3147" w:type="dxa"/>
            <w:hideMark/>
          </w:tcPr>
          <w:p w:rsidR="00593EAE" w:rsidRPr="00B367D0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67D0">
              <w:rPr>
                <w:color w:val="000000"/>
              </w:rPr>
              <w:t>Fatih ÜNAL</w:t>
            </w:r>
          </w:p>
          <w:p w:rsidR="00593EAE" w:rsidRPr="00B367D0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67D0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93EAE" w:rsidRPr="00B367D0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67D0">
              <w:rPr>
                <w:color w:val="000000"/>
              </w:rPr>
              <w:t>Harun ÖZTÜRK</w:t>
            </w:r>
          </w:p>
          <w:p w:rsidR="00593EAE" w:rsidRPr="00B367D0" w:rsidRDefault="00593EA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B367D0">
              <w:rPr>
                <w:color w:val="000000"/>
              </w:rPr>
              <w:t xml:space="preserve">Divan </w:t>
            </w:r>
            <w:proofErr w:type="gramStart"/>
            <w:r w:rsidRPr="00B367D0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93EAE" w:rsidRPr="00B367D0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67D0">
              <w:rPr>
                <w:color w:val="000000"/>
              </w:rPr>
              <w:t>Naci BAYANLI</w:t>
            </w:r>
          </w:p>
          <w:p w:rsidR="00593EAE" w:rsidRPr="00B367D0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67D0">
              <w:rPr>
                <w:color w:val="000000"/>
              </w:rPr>
              <w:t xml:space="preserve">Divan </w:t>
            </w:r>
            <w:proofErr w:type="gramStart"/>
            <w:r w:rsidRPr="00B367D0">
              <w:rPr>
                <w:color w:val="000000"/>
              </w:rPr>
              <w:t>Katibi</w:t>
            </w:r>
            <w:proofErr w:type="gramEnd"/>
          </w:p>
        </w:tc>
      </w:tr>
    </w:tbl>
    <w:p w:rsidR="002616B7" w:rsidRDefault="002616B7" w:rsidP="00593EAE">
      <w:pPr>
        <w:jc w:val="both"/>
      </w:pPr>
    </w:p>
    <w:p w:rsidR="00332206" w:rsidRPr="003B0AF0" w:rsidRDefault="00332206" w:rsidP="00332206">
      <w:pPr>
        <w:tabs>
          <w:tab w:val="center" w:pos="4748"/>
          <w:tab w:val="left" w:pos="5430"/>
        </w:tabs>
        <w:jc w:val="center"/>
      </w:pPr>
      <w:r w:rsidRPr="003B0AF0">
        <w:lastRenderedPageBreak/>
        <w:t>T.C.</w:t>
      </w:r>
    </w:p>
    <w:p w:rsidR="00332206" w:rsidRPr="003B0AF0" w:rsidRDefault="00332206" w:rsidP="00332206">
      <w:pPr>
        <w:jc w:val="center"/>
      </w:pPr>
      <w:r w:rsidRPr="003B0AF0">
        <w:t>ANKARA BÜYÜKŞEHİR BELEDİYE MECLİSİ</w:t>
      </w:r>
    </w:p>
    <w:p w:rsidR="00332206" w:rsidRDefault="00332206" w:rsidP="00332206">
      <w:pPr>
        <w:jc w:val="center"/>
      </w:pPr>
      <w:r w:rsidRPr="003B0AF0">
        <w:t>İmar ve Bayındırlık Komisyonu Raporu</w:t>
      </w:r>
    </w:p>
    <w:p w:rsidR="00332206" w:rsidRDefault="00332206" w:rsidP="00332206">
      <w:pPr>
        <w:jc w:val="center"/>
      </w:pPr>
    </w:p>
    <w:p w:rsidR="00332206" w:rsidRPr="00BD14B1" w:rsidRDefault="00332206" w:rsidP="00332206">
      <w:pPr>
        <w:jc w:val="center"/>
      </w:pPr>
      <w:r w:rsidRPr="003B0AF0">
        <w:t xml:space="preserve">Rapor No: </w:t>
      </w:r>
      <w:r>
        <w:t>283</w:t>
      </w:r>
      <w:r w:rsidRPr="003B0AF0"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       25</w:t>
      </w:r>
      <w:r w:rsidRPr="003B0AF0">
        <w:t>.</w:t>
      </w:r>
      <w:r>
        <w:t>06</w:t>
      </w:r>
      <w:r w:rsidRPr="003B0AF0">
        <w:t>.202</w:t>
      </w:r>
      <w:r>
        <w:t>1</w:t>
      </w:r>
    </w:p>
    <w:p w:rsidR="00332206" w:rsidRPr="00EF0D46" w:rsidRDefault="00332206" w:rsidP="00332206">
      <w:pPr>
        <w:jc w:val="center"/>
      </w:pPr>
    </w:p>
    <w:p w:rsidR="00332206" w:rsidRDefault="00332206" w:rsidP="00332206">
      <w:pPr>
        <w:pStyle w:val="Balk7"/>
        <w:ind w:left="1296" w:hanging="1296"/>
        <w:jc w:val="center"/>
        <w:rPr>
          <w:b/>
          <w:bCs/>
        </w:rPr>
      </w:pPr>
      <w:r w:rsidRPr="003B0AF0">
        <w:t>BÜYÜKŞEHİR BELEDİYE MECLİSİ BAŞKANLIĞINA</w:t>
      </w:r>
    </w:p>
    <w:p w:rsidR="00332206" w:rsidRDefault="00332206" w:rsidP="00332206">
      <w:pPr>
        <w:jc w:val="both"/>
      </w:pPr>
    </w:p>
    <w:p w:rsidR="00332206" w:rsidRPr="00C06E19" w:rsidRDefault="00332206" w:rsidP="00332206">
      <w:pPr>
        <w:ind w:firstLine="709"/>
        <w:jc w:val="both"/>
      </w:pPr>
      <w:r w:rsidRPr="00C06E19">
        <w:t xml:space="preserve">Keçiören İlçesi Çiçekli, İncirli, Kalaba, </w:t>
      </w:r>
      <w:proofErr w:type="spellStart"/>
      <w:r w:rsidRPr="00C06E19">
        <w:t>Güçlükaya</w:t>
      </w:r>
      <w:proofErr w:type="spellEnd"/>
      <w:r w:rsidRPr="00C06E19">
        <w:t xml:space="preserve">, </w:t>
      </w:r>
      <w:proofErr w:type="spellStart"/>
      <w:r w:rsidRPr="00C06E19">
        <w:t>Karargahtepe</w:t>
      </w:r>
      <w:proofErr w:type="spellEnd"/>
      <w:r w:rsidRPr="00C06E19">
        <w:t xml:space="preserve">, </w:t>
      </w:r>
      <w:proofErr w:type="spellStart"/>
      <w:r w:rsidRPr="00C06E19">
        <w:t>Basınevleri</w:t>
      </w:r>
      <w:proofErr w:type="spellEnd"/>
      <w:r w:rsidRPr="00C06E19">
        <w:t>, Emrah, 19 Mayıs ve Tepebaşı Mahallelerine ilişkin Büyükşehir Belediye Meclisinin 10.06.2021 tarih ve 5. gündem maddesi olarak komisyonumuza havale edilen dosya incelendi.</w:t>
      </w:r>
    </w:p>
    <w:p w:rsidR="00332206" w:rsidRPr="00C06E19" w:rsidRDefault="00332206" w:rsidP="00332206">
      <w:pPr>
        <w:ind w:firstLine="709"/>
        <w:jc w:val="both"/>
      </w:pPr>
    </w:p>
    <w:p w:rsidR="00332206" w:rsidRDefault="00332206" w:rsidP="00332206">
      <w:pPr>
        <w:ind w:firstLine="709"/>
        <w:jc w:val="both"/>
      </w:pPr>
      <w:r w:rsidRPr="00C06E19">
        <w:t xml:space="preserve">Komisyonumuzca yapılan incelemeler neticesinde; Keçiören Belediyesi Yazı İşleri Müdürlüğünün 05.02.2021 gün ve 211 sayılı yazı eki Keçiören Belediye Meclisinin 05.02.2021 tarih ve 122 sayılı kararı ile uygun görülen Çiçekli, İncirli, Kalaba, </w:t>
      </w:r>
      <w:proofErr w:type="spellStart"/>
      <w:r w:rsidRPr="00C06E19">
        <w:t>Güçlükaya</w:t>
      </w:r>
      <w:proofErr w:type="spellEnd"/>
      <w:r w:rsidRPr="00C06E19">
        <w:t xml:space="preserve">, </w:t>
      </w:r>
      <w:proofErr w:type="spellStart"/>
      <w:r w:rsidRPr="00C06E19">
        <w:t>Karargahtepe</w:t>
      </w:r>
      <w:proofErr w:type="spellEnd"/>
      <w:r w:rsidRPr="00C06E19">
        <w:t xml:space="preserve">, </w:t>
      </w:r>
      <w:proofErr w:type="spellStart"/>
      <w:r w:rsidRPr="00C06E19">
        <w:t>Basınevleri</w:t>
      </w:r>
      <w:proofErr w:type="spellEnd"/>
      <w:r w:rsidRPr="00C06E19">
        <w:t xml:space="preserve">, Emrah, 19 Mayıs ve Tepebaşı Mahallelerinde imar plan </w:t>
      </w:r>
      <w:proofErr w:type="gramStart"/>
      <w:r w:rsidRPr="00C06E19">
        <w:t>revizyonu</w:t>
      </w:r>
      <w:proofErr w:type="gramEnd"/>
      <w:r w:rsidRPr="00C06E19">
        <w:t xml:space="preserve"> çalışması yapılması ile ilgili Keçiören Belediye Meclisince alınan 01.09.2020 tarih ve 368 sayılı karar da planlama alanının sehven yaklaşık olarak 478 ha olarak yazıldığından, 414 hektar olarak düzeltilmesine ilişkin kararı</w:t>
      </w:r>
      <w:r>
        <w:t>n</w:t>
      </w:r>
      <w:r w:rsidRPr="00C06E19">
        <w:t xml:space="preserve"> 5216 </w:t>
      </w:r>
      <w:r>
        <w:t>s</w:t>
      </w:r>
      <w:r w:rsidRPr="00C06E19">
        <w:t>ayılı Yasanın 14.</w:t>
      </w:r>
      <w:r>
        <w:t>m</w:t>
      </w:r>
      <w:r w:rsidRPr="00C06E19">
        <w:t xml:space="preserve">addesi gereğince bir karar alınmak üzere </w:t>
      </w:r>
      <w:r>
        <w:t xml:space="preserve">İmar ve Şehircilik Dairesi </w:t>
      </w:r>
      <w:r w:rsidRPr="00C06E19">
        <w:t>Başkanlığı</w:t>
      </w:r>
      <w:r>
        <w:t>na sunulduğu,</w:t>
      </w:r>
    </w:p>
    <w:p w:rsidR="00332206" w:rsidRPr="00C06E19" w:rsidRDefault="00332206" w:rsidP="00332206">
      <w:pPr>
        <w:ind w:firstLine="709"/>
        <w:jc w:val="both"/>
      </w:pPr>
    </w:p>
    <w:p w:rsidR="00332206" w:rsidRPr="00C06E19" w:rsidRDefault="00332206" w:rsidP="00332206">
      <w:pPr>
        <w:ind w:firstLine="709"/>
        <w:jc w:val="both"/>
      </w:pPr>
      <w:r w:rsidRPr="00C06E19">
        <w:t>Yapılan incelemede:</w:t>
      </w:r>
    </w:p>
    <w:p w:rsidR="00332206" w:rsidRDefault="00332206" w:rsidP="00332206">
      <w:pPr>
        <w:ind w:firstLine="709"/>
        <w:jc w:val="both"/>
      </w:pPr>
      <w:r w:rsidRPr="00C06E19">
        <w:t>Keçiören Belediye Meclis kararında alanın sehven yaklaşık olarak 478 ha olarak bahsedildiği ancak planlama alanının yaklaşık 414 ha olduğu 13.11.2020 tarih ve 82052 sayılı Ankara Büyükşehir Belediyesin</w:t>
      </w:r>
      <w:r>
        <w:t>in yazısında da meclis kararı</w:t>
      </w:r>
      <w:r w:rsidRPr="00C06E19">
        <w:t xml:space="preserve"> ile sunulan eklerin uyuşmadığı nedeniyle iade edildiği,</w:t>
      </w:r>
    </w:p>
    <w:p w:rsidR="00332206" w:rsidRPr="00C06E19" w:rsidRDefault="00332206" w:rsidP="00332206">
      <w:pPr>
        <w:ind w:firstLine="709"/>
        <w:jc w:val="both"/>
      </w:pPr>
    </w:p>
    <w:p w:rsidR="00332206" w:rsidRDefault="00332206" w:rsidP="00332206">
      <w:pPr>
        <w:ind w:firstLine="709"/>
        <w:jc w:val="both"/>
      </w:pPr>
      <w:r w:rsidRPr="00C06E19">
        <w:t>Keçiören Belediyesi Meclisi'nin 01.09.2020 tarih ve 368 sayılı kararı ile uygun görülen meclis kararında planlama alanının 414 ha olarak düzeltilmesinin istendiği,</w:t>
      </w:r>
    </w:p>
    <w:p w:rsidR="00332206" w:rsidRPr="00C06E19" w:rsidRDefault="00332206" w:rsidP="00332206">
      <w:pPr>
        <w:ind w:firstLine="709"/>
        <w:jc w:val="both"/>
      </w:pPr>
    </w:p>
    <w:p w:rsidR="00332206" w:rsidRDefault="00332206" w:rsidP="00332206">
      <w:pPr>
        <w:ind w:firstLine="709"/>
        <w:jc w:val="both"/>
      </w:pPr>
      <w:proofErr w:type="gramStart"/>
      <w:r w:rsidRPr="00C06E19">
        <w:t xml:space="preserve">Keçiören İlçesi, Çiçekli, İncirli, Kalaba, </w:t>
      </w:r>
      <w:proofErr w:type="spellStart"/>
      <w:r w:rsidRPr="00C06E19">
        <w:t>Güçlükaya</w:t>
      </w:r>
      <w:proofErr w:type="spellEnd"/>
      <w:r w:rsidRPr="00C06E19">
        <w:t xml:space="preserve">, </w:t>
      </w:r>
      <w:proofErr w:type="spellStart"/>
      <w:r w:rsidRPr="00C06E19">
        <w:t>Karargahtepe</w:t>
      </w:r>
      <w:proofErr w:type="spellEnd"/>
      <w:r w:rsidRPr="00C06E19">
        <w:t xml:space="preserve">, </w:t>
      </w:r>
      <w:proofErr w:type="spellStart"/>
      <w:r w:rsidRPr="00C06E19">
        <w:t>Basınevleri</w:t>
      </w:r>
      <w:proofErr w:type="spellEnd"/>
      <w:r w:rsidRPr="00C06E19">
        <w:t>, Emrah, 19 Mayıs ve Tepebaşı Mahallelerinde yapılan Keçiören Belediye Meclisinin 2020/368 sayılı kararıyla uygun görülen 1/1000 ölçekli uygulama imar planı ve 1/5000 ölçekli nazım imar planı değişikliğinin önerge yoluyla sunularak Ankara Büyükşehir Belediye Meclisinin</w:t>
      </w:r>
      <w:r>
        <w:t xml:space="preserve"> 1</w:t>
      </w:r>
      <w:r w:rsidRPr="00C06E19">
        <w:t xml:space="preserve">0.12.2020 tarihli ve 1645 sayılı kararı ve 09.02.2021 gün ve 200 sayılı kararıyla onaylanmıştır. </w:t>
      </w:r>
      <w:proofErr w:type="gramEnd"/>
      <w:r w:rsidRPr="00C06E19">
        <w:t>09.04.2021 tarihinden itibaren ilan edildiği,</w:t>
      </w:r>
      <w:r>
        <w:t xml:space="preserve"> </w:t>
      </w:r>
      <w:r w:rsidRPr="00C06E19">
        <w:t>askı süreci içerisinde itirazların olduğu,</w:t>
      </w:r>
    </w:p>
    <w:p w:rsidR="00332206" w:rsidRPr="00C06E19" w:rsidRDefault="00332206" w:rsidP="00332206">
      <w:pPr>
        <w:ind w:firstLine="709"/>
        <w:jc w:val="both"/>
      </w:pPr>
    </w:p>
    <w:p w:rsidR="00332206" w:rsidRPr="00C06E19" w:rsidRDefault="00332206" w:rsidP="00332206">
      <w:pPr>
        <w:ind w:firstLine="709"/>
        <w:jc w:val="both"/>
      </w:pPr>
      <w:r w:rsidRPr="00C06E19">
        <w:t xml:space="preserve">Keçiören Belediyesi Meclisi'nin 01.09.2020 tarih ve 368 sayılı kararı ile uygun görülen meclis kararında planlama alanının 414 ha olarak düzeltilmesi 05.02.2021 gün ve 122 sayılı karar ile uygun göründüğü, </w:t>
      </w:r>
    </w:p>
    <w:p w:rsidR="00332206" w:rsidRPr="00C06E19" w:rsidRDefault="00332206" w:rsidP="00332206">
      <w:pPr>
        <w:ind w:firstLine="709"/>
        <w:jc w:val="both"/>
      </w:pPr>
    </w:p>
    <w:p w:rsidR="00332206" w:rsidRPr="00C06E19" w:rsidRDefault="00332206" w:rsidP="00332206">
      <w:pPr>
        <w:ind w:firstLine="709"/>
        <w:jc w:val="both"/>
      </w:pPr>
      <w:r>
        <w:t>Hususları tespit edilmiş olup,</w:t>
      </w:r>
      <w:r w:rsidRPr="00C06E19">
        <w:t xml:space="preserve"> Keçiören İlçesi Çiçekli, İncirli, Kalaba, </w:t>
      </w:r>
      <w:proofErr w:type="spellStart"/>
      <w:r w:rsidRPr="00C06E19">
        <w:t>Güçlükaya</w:t>
      </w:r>
      <w:proofErr w:type="spellEnd"/>
      <w:r w:rsidRPr="00C06E19">
        <w:t xml:space="preserve">, </w:t>
      </w:r>
      <w:proofErr w:type="spellStart"/>
      <w:r w:rsidRPr="00C06E19">
        <w:t>Karargahtepe</w:t>
      </w:r>
      <w:proofErr w:type="spellEnd"/>
      <w:r w:rsidRPr="00C06E19">
        <w:t xml:space="preserve">, </w:t>
      </w:r>
      <w:proofErr w:type="spellStart"/>
      <w:r w:rsidRPr="00C06E19">
        <w:t>Basınevleri</w:t>
      </w:r>
      <w:proofErr w:type="spellEnd"/>
      <w:r w:rsidRPr="00C06E19">
        <w:t>, Emrah, 19</w:t>
      </w:r>
      <w:r>
        <w:t xml:space="preserve"> Mayıs ve Tepebaşı Mahallelerine ilişkin ilçe meclis kararının “onayı” komisyonumuzca oybirliği ile uygun görülmüştür.</w:t>
      </w:r>
    </w:p>
    <w:p w:rsidR="00332206" w:rsidRPr="00362FDF" w:rsidRDefault="00332206" w:rsidP="00332206">
      <w:pPr>
        <w:jc w:val="both"/>
      </w:pPr>
    </w:p>
    <w:p w:rsidR="00332206" w:rsidRPr="00604721" w:rsidRDefault="00332206" w:rsidP="00332206">
      <w:pPr>
        <w:ind w:firstLine="709"/>
        <w:jc w:val="both"/>
      </w:pPr>
      <w:r w:rsidRPr="00362FDF">
        <w:t>Raporumuz Büyükşehir Belediye Meclisinin onayına arz olunur.</w:t>
      </w:r>
    </w:p>
    <w:p w:rsidR="00332206" w:rsidRDefault="00332206" w:rsidP="00332206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</w:r>
      <w:proofErr w:type="spellStart"/>
      <w:r>
        <w:t>Atila</w:t>
      </w:r>
      <w:proofErr w:type="spellEnd"/>
      <w:r>
        <w:t xml:space="preserve"> ÇELİK</w:t>
      </w:r>
    </w:p>
    <w:p w:rsidR="00332206" w:rsidRDefault="00332206" w:rsidP="00332206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        </w:t>
      </w:r>
    </w:p>
    <w:p w:rsidR="00332206" w:rsidRDefault="00332206" w:rsidP="00332206">
      <w:pPr>
        <w:tabs>
          <w:tab w:val="left" w:pos="8508"/>
        </w:tabs>
        <w:jc w:val="both"/>
      </w:pPr>
    </w:p>
    <w:p w:rsidR="00332206" w:rsidRDefault="00332206" w:rsidP="00332206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332206" w:rsidRDefault="00332206" w:rsidP="00332206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 xml:space="preserve">    Üye</w:t>
      </w:r>
    </w:p>
    <w:p w:rsidR="00332206" w:rsidRDefault="00332206" w:rsidP="00332206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332206" w:rsidRDefault="00332206" w:rsidP="00332206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   Üye</w:t>
      </w:r>
      <w:r>
        <w:tab/>
      </w:r>
    </w:p>
    <w:p w:rsidR="00332206" w:rsidRPr="00B367D0" w:rsidRDefault="00332206" w:rsidP="00593EAE">
      <w:pPr>
        <w:jc w:val="both"/>
      </w:pPr>
    </w:p>
    <w:sectPr w:rsidR="00332206" w:rsidRPr="00B367D0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B5326AF"/>
    <w:multiLevelType w:val="multilevel"/>
    <w:tmpl w:val="8D86AE5A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2EFD5737"/>
    <w:multiLevelType w:val="multilevel"/>
    <w:tmpl w:val="3E4652E0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>
    <w:nsid w:val="3878252D"/>
    <w:multiLevelType w:val="multilevel"/>
    <w:tmpl w:val="44A82FD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>
    <w:nsid w:val="4FE07FD8"/>
    <w:multiLevelType w:val="hybridMultilevel"/>
    <w:tmpl w:val="EE98C5BC"/>
    <w:lvl w:ilvl="0" w:tplc="57A4B1BC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87D4218"/>
    <w:multiLevelType w:val="hybridMultilevel"/>
    <w:tmpl w:val="683E97BC"/>
    <w:lvl w:ilvl="0" w:tplc="630AE734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67C0"/>
    <w:rsid w:val="00016A5E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55EE5"/>
    <w:rsid w:val="00057572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4D3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6B86"/>
    <w:rsid w:val="000D753D"/>
    <w:rsid w:val="000D78C5"/>
    <w:rsid w:val="000E0053"/>
    <w:rsid w:val="000E1783"/>
    <w:rsid w:val="000E1BB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CC7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669D5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3B35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39EF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6B7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48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2206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527"/>
    <w:rsid w:val="00362B2E"/>
    <w:rsid w:val="00363959"/>
    <w:rsid w:val="00366114"/>
    <w:rsid w:val="00370A72"/>
    <w:rsid w:val="003710EC"/>
    <w:rsid w:val="00371D55"/>
    <w:rsid w:val="00372651"/>
    <w:rsid w:val="003731A8"/>
    <w:rsid w:val="00373E30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31F7"/>
    <w:rsid w:val="00384225"/>
    <w:rsid w:val="00384666"/>
    <w:rsid w:val="003851AD"/>
    <w:rsid w:val="00386E6E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0E97"/>
    <w:rsid w:val="0042121E"/>
    <w:rsid w:val="0042305A"/>
    <w:rsid w:val="00423A24"/>
    <w:rsid w:val="00424214"/>
    <w:rsid w:val="00424946"/>
    <w:rsid w:val="00424C15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809"/>
    <w:rsid w:val="004368F2"/>
    <w:rsid w:val="004369CB"/>
    <w:rsid w:val="00436CE0"/>
    <w:rsid w:val="00436E10"/>
    <w:rsid w:val="00437525"/>
    <w:rsid w:val="00440248"/>
    <w:rsid w:val="00442BD6"/>
    <w:rsid w:val="00444EA5"/>
    <w:rsid w:val="00445FE7"/>
    <w:rsid w:val="00447A54"/>
    <w:rsid w:val="00450927"/>
    <w:rsid w:val="00450D1D"/>
    <w:rsid w:val="00451332"/>
    <w:rsid w:val="00451BB3"/>
    <w:rsid w:val="00452009"/>
    <w:rsid w:val="0045268D"/>
    <w:rsid w:val="00453433"/>
    <w:rsid w:val="00454918"/>
    <w:rsid w:val="00454F21"/>
    <w:rsid w:val="00455514"/>
    <w:rsid w:val="00456628"/>
    <w:rsid w:val="00456CF3"/>
    <w:rsid w:val="00456F56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4DB0"/>
    <w:rsid w:val="0056601F"/>
    <w:rsid w:val="005663AE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EAE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5733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6FA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079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2BE3"/>
    <w:rsid w:val="00683314"/>
    <w:rsid w:val="00683A87"/>
    <w:rsid w:val="00683D66"/>
    <w:rsid w:val="0068477F"/>
    <w:rsid w:val="00684D2A"/>
    <w:rsid w:val="0068568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4177"/>
    <w:rsid w:val="00694757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27AB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7DB0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2A6B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9CD"/>
    <w:rsid w:val="007D42E8"/>
    <w:rsid w:val="007D49DA"/>
    <w:rsid w:val="007D4D97"/>
    <w:rsid w:val="007D4E40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452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5CF8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16567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6BB"/>
    <w:rsid w:val="00956AE1"/>
    <w:rsid w:val="00960134"/>
    <w:rsid w:val="009621B7"/>
    <w:rsid w:val="00965A02"/>
    <w:rsid w:val="00965C94"/>
    <w:rsid w:val="0096650B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220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0671"/>
    <w:rsid w:val="00A218B3"/>
    <w:rsid w:val="00A224BC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4080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67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B61A7"/>
    <w:rsid w:val="00AB6EF5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3FC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6D09"/>
    <w:rsid w:val="00AF703F"/>
    <w:rsid w:val="00AF70D3"/>
    <w:rsid w:val="00AF7C3B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7D0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05F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1D7E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0CB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18A"/>
    <w:rsid w:val="00C23D2E"/>
    <w:rsid w:val="00C25533"/>
    <w:rsid w:val="00C25D0A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0F1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6038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5840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584C"/>
    <w:rsid w:val="00E26522"/>
    <w:rsid w:val="00E30E1E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3F76"/>
    <w:rsid w:val="00E5657E"/>
    <w:rsid w:val="00E5707F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379"/>
    <w:rsid w:val="00EA5871"/>
    <w:rsid w:val="00EA59EB"/>
    <w:rsid w:val="00EA62E0"/>
    <w:rsid w:val="00EA6999"/>
    <w:rsid w:val="00EA6AE2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C7844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28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1E3C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7D0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8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29D4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298"/>
    <w:rsid w:val="00FC14E2"/>
    <w:rsid w:val="00FC25C1"/>
    <w:rsid w:val="00FC2B67"/>
    <w:rsid w:val="00FC3414"/>
    <w:rsid w:val="00FC3F2F"/>
    <w:rsid w:val="00FC4DA7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304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rsid w:val="00E258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Candara10ptKaln">
    <w:name w:val="Gövde metni + Candara;10 pt;Kalın"/>
    <w:rsid w:val="00E2584C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70197-8A8D-410C-A551-206873B82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698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5720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2021-07-12T07:17:00Z</cp:lastPrinted>
  <dcterms:created xsi:type="dcterms:W3CDTF">2021-07-12T07:45:00Z</dcterms:created>
  <dcterms:modified xsi:type="dcterms:W3CDTF">2021-07-12T13:46:00Z</dcterms:modified>
</cp:coreProperties>
</file>