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890042">
        <w:t>97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587BDE" w:rsidRDefault="00587BDE" w:rsidP="006A1F8B">
      <w:pPr>
        <w:ind w:firstLine="708"/>
        <w:jc w:val="both"/>
      </w:pPr>
      <w:r w:rsidRPr="00587BDE">
        <w:t xml:space="preserve">Yenimahalle İlçesi </w:t>
      </w:r>
      <w:proofErr w:type="spellStart"/>
      <w:r w:rsidRPr="00587BDE">
        <w:t>Şentepe</w:t>
      </w:r>
      <w:proofErr w:type="spellEnd"/>
      <w:r w:rsidRPr="00587BDE">
        <w:t xml:space="preserve"> Mahallesi 3.Etap KDGPA sınırı içerisinde yapılmış plan değişiklikleri kapsamında yapı yüksekliklerinin belirlenmesine yönelik 1/1000 ölçekli uygulama imar planı değişikliğine </w:t>
      </w:r>
      <w:r w:rsidR="00844A89" w:rsidRPr="00587BDE">
        <w:t xml:space="preserve">ilişkin </w:t>
      </w:r>
      <w:r w:rsidR="00050B1F" w:rsidRPr="00587BDE">
        <w:t>İmar ve Bayındırlık</w:t>
      </w:r>
      <w:r w:rsidR="002B6A35" w:rsidRPr="00587BDE">
        <w:t xml:space="preserve"> </w:t>
      </w:r>
      <w:r w:rsidR="00605CC8" w:rsidRPr="00587BDE">
        <w:t xml:space="preserve">Komisyonunun </w:t>
      </w:r>
      <w:r w:rsidR="00E55518" w:rsidRPr="00587BDE">
        <w:t>23</w:t>
      </w:r>
      <w:r w:rsidR="00050B1F" w:rsidRPr="00587BDE">
        <w:t>.09</w:t>
      </w:r>
      <w:r w:rsidR="00AF4ABA" w:rsidRPr="00587BDE">
        <w:t xml:space="preserve">.2020 gün ve </w:t>
      </w:r>
      <w:r w:rsidRPr="00587BDE">
        <w:t>304</w:t>
      </w:r>
      <w:r w:rsidR="00AF4ABA" w:rsidRPr="00587BDE">
        <w:t xml:space="preserve"> sayılı raporu Büy</w:t>
      </w:r>
      <w:r w:rsidR="00605CC8" w:rsidRPr="00587BDE">
        <w:t xml:space="preserve">ükşehir Belediye Meclisimizin </w:t>
      </w:r>
      <w:r w:rsidR="00393C67" w:rsidRPr="00587BDE">
        <w:t>09</w:t>
      </w:r>
      <w:r w:rsidR="00605CC8" w:rsidRPr="00587BDE">
        <w:t>.</w:t>
      </w:r>
      <w:r w:rsidR="00050B1F" w:rsidRPr="00587BDE">
        <w:t>10</w:t>
      </w:r>
      <w:r w:rsidR="00AF4ABA" w:rsidRPr="00587BDE">
        <w:t>.2020 tarihli toplantısında okundu.</w:t>
      </w:r>
    </w:p>
    <w:p w:rsidR="00440673" w:rsidRPr="00587BDE" w:rsidRDefault="00440673" w:rsidP="006A1F8B">
      <w:pPr>
        <w:ind w:firstLine="708"/>
        <w:jc w:val="both"/>
      </w:pPr>
    </w:p>
    <w:p w:rsidR="00587BDE" w:rsidRPr="00587BDE" w:rsidRDefault="000D59A6" w:rsidP="00587BDE">
      <w:pPr>
        <w:pStyle w:val="ListeParagraf"/>
        <w:tabs>
          <w:tab w:val="left" w:pos="0"/>
        </w:tabs>
        <w:ind w:left="0"/>
        <w:contextualSpacing/>
        <w:jc w:val="both"/>
      </w:pPr>
      <w:r w:rsidRPr="00587BDE">
        <w:tab/>
      </w:r>
      <w:r w:rsidR="00563B54" w:rsidRPr="00587BDE">
        <w:t>Konu</w:t>
      </w:r>
      <w:r w:rsidR="00CC5A0F" w:rsidRPr="00587BDE">
        <w:t xml:space="preserve"> üzerinde yapılan incelemeler ne</w:t>
      </w:r>
      <w:r w:rsidR="00563B54" w:rsidRPr="00587BDE">
        <w:t xml:space="preserve">ticesinde; </w:t>
      </w:r>
      <w:r w:rsidR="00587BDE" w:rsidRPr="00587BDE">
        <w:t xml:space="preserve">Yenimahalle Belediye Başkanlığının 08.07.2020 tarihli ve 4510 sayılı yazısı </w:t>
      </w:r>
      <w:proofErr w:type="gramStart"/>
      <w:r w:rsidR="00587BDE" w:rsidRPr="00587BDE">
        <w:t>ile,</w:t>
      </w:r>
      <w:proofErr w:type="gramEnd"/>
      <w:r w:rsidR="00587BDE" w:rsidRPr="00587BDE">
        <w:t xml:space="preserve"> Yenimahalle Belediye Meclisinin 03.07.2020 gün ve 355 sayılı kararı ile uygun görülen </w:t>
      </w:r>
      <w:proofErr w:type="spellStart"/>
      <w:r w:rsidR="00587BDE" w:rsidRPr="00587BDE">
        <w:t>Şentepe</w:t>
      </w:r>
      <w:proofErr w:type="spellEnd"/>
      <w:r w:rsidR="00587BDE" w:rsidRPr="00587BDE">
        <w:t xml:space="preserve"> 3. Etap </w:t>
      </w:r>
      <w:proofErr w:type="spellStart"/>
      <w:r w:rsidR="00587BDE" w:rsidRPr="00587BDE">
        <w:t>KDGPA'na</w:t>
      </w:r>
      <w:proofErr w:type="spellEnd"/>
      <w:r w:rsidR="00587BDE" w:rsidRPr="00587BDE">
        <w:t xml:space="preserve"> ait 1/1000 ölçekli uygulama imar planı değişikliği 5216 sayılı yasanın 14.maddesi gereği İmar ve Şehircilik Dairesi Başkanlığına sunulduğu,</w:t>
      </w:r>
    </w:p>
    <w:p w:rsidR="00587BDE" w:rsidRPr="00587BDE" w:rsidRDefault="00587BDE" w:rsidP="00587BDE">
      <w:pPr>
        <w:pStyle w:val="ListeParagraf"/>
        <w:tabs>
          <w:tab w:val="left" w:pos="0"/>
        </w:tabs>
        <w:ind w:left="0"/>
        <w:contextualSpacing/>
        <w:jc w:val="both"/>
      </w:pPr>
    </w:p>
    <w:p w:rsidR="00587BDE" w:rsidRPr="00587BDE" w:rsidRDefault="00587BDE" w:rsidP="00587BDE">
      <w:pPr>
        <w:pStyle w:val="ListeParagraf"/>
        <w:tabs>
          <w:tab w:val="left" w:pos="0"/>
        </w:tabs>
        <w:ind w:left="0"/>
        <w:contextualSpacing/>
        <w:jc w:val="both"/>
      </w:pPr>
      <w:r w:rsidRPr="00587BDE">
        <w:tab/>
        <w:t>Yapılan incelemede;</w:t>
      </w:r>
    </w:p>
    <w:p w:rsidR="00587BDE" w:rsidRPr="00587BDE" w:rsidRDefault="00587BDE" w:rsidP="00587BDE">
      <w:pPr>
        <w:pStyle w:val="ListeParagraf"/>
        <w:tabs>
          <w:tab w:val="left" w:pos="0"/>
        </w:tabs>
        <w:ind w:left="0"/>
        <w:contextualSpacing/>
        <w:jc w:val="both"/>
      </w:pPr>
    </w:p>
    <w:p w:rsidR="00587BDE" w:rsidRPr="00587BDE" w:rsidRDefault="00587BDE" w:rsidP="00587BDE">
      <w:pPr>
        <w:pStyle w:val="ListeParagraf"/>
        <w:tabs>
          <w:tab w:val="left" w:pos="0"/>
        </w:tabs>
        <w:ind w:left="0"/>
        <w:contextualSpacing/>
        <w:jc w:val="both"/>
      </w:pPr>
      <w:r w:rsidRPr="00587BDE">
        <w:tab/>
      </w:r>
      <w:proofErr w:type="gramStart"/>
      <w:r w:rsidRPr="00587BDE">
        <w:t xml:space="preserve">Yenimahalle Belediye Meclisinin 11.02.2005 gün ve 85 sayılı kararı ile uygun görülen Ankara Büyükşehir Belediye Meclisinin 15.04.2005 gün ve 1033 sayılı kararı ile onaylanan </w:t>
      </w:r>
      <w:proofErr w:type="spellStart"/>
      <w:r w:rsidRPr="00587BDE">
        <w:t>Şentepe</w:t>
      </w:r>
      <w:proofErr w:type="spellEnd"/>
      <w:r w:rsidRPr="00587BDE">
        <w:t xml:space="preserve"> 3. Etap </w:t>
      </w:r>
      <w:proofErr w:type="spellStart"/>
      <w:r w:rsidRPr="00587BDE">
        <w:t>KDGPA'na</w:t>
      </w:r>
      <w:proofErr w:type="spellEnd"/>
      <w:r w:rsidRPr="00587BDE">
        <w:t xml:space="preserve"> ait 1/1000 ölçekli imar planı ve bu planın uygulaması olan 1/1000 ölçekli 84251 </w:t>
      </w:r>
      <w:proofErr w:type="spellStart"/>
      <w:r w:rsidRPr="00587BDE">
        <w:t>nolu</w:t>
      </w:r>
      <w:proofErr w:type="spellEnd"/>
      <w:r w:rsidRPr="00587BDE">
        <w:t xml:space="preserve"> parselasyon planı ile yapı tescilinin yapıldığı,</w:t>
      </w:r>
      <w:proofErr w:type="gramEnd"/>
    </w:p>
    <w:p w:rsidR="00587BDE" w:rsidRPr="00587BDE" w:rsidRDefault="00587BDE" w:rsidP="00587BDE">
      <w:pPr>
        <w:pStyle w:val="ListeParagraf"/>
        <w:tabs>
          <w:tab w:val="left" w:pos="0"/>
        </w:tabs>
        <w:ind w:left="0"/>
        <w:contextualSpacing/>
        <w:jc w:val="both"/>
      </w:pPr>
    </w:p>
    <w:p w:rsidR="00587BDE" w:rsidRPr="00587BDE" w:rsidRDefault="00587BDE" w:rsidP="00587BDE">
      <w:pPr>
        <w:pStyle w:val="ListeParagraf"/>
        <w:tabs>
          <w:tab w:val="left" w:pos="0"/>
        </w:tabs>
        <w:ind w:left="0"/>
        <w:contextualSpacing/>
        <w:jc w:val="both"/>
      </w:pPr>
      <w:r w:rsidRPr="00587BDE">
        <w:tab/>
        <w:t xml:space="preserve">Onaylı plan koşulları; </w:t>
      </w:r>
      <w:proofErr w:type="spellStart"/>
      <w:r w:rsidRPr="00587BDE">
        <w:t>Mer'i</w:t>
      </w:r>
      <w:proofErr w:type="spellEnd"/>
      <w:r w:rsidRPr="00587BDE">
        <w:t xml:space="preserve"> İmar Planında bina yüksekliği </w:t>
      </w:r>
      <w:proofErr w:type="spellStart"/>
      <w:proofErr w:type="gramStart"/>
      <w:r w:rsidRPr="00587BDE">
        <w:t>Yençok</w:t>
      </w:r>
      <w:proofErr w:type="spellEnd"/>
      <w:r w:rsidRPr="00587BDE">
        <w:t>:Serbest</w:t>
      </w:r>
      <w:proofErr w:type="gramEnd"/>
      <w:r w:rsidRPr="00587BDE">
        <w:t xml:space="preserve"> ve inşaat emsalleri E:1.98 ile E:2.25 aralığında yapılaşma koşullarına sahip olan Konut Alanlarında ruhsatlı kat adedi 13 Kat ile 18 Kat aralığında, Eğitim Tesisleri Alanlarında inşaat emsali E:1.80- ruhsatlı kat adedi 5 Kat, İlköğretim Alanlarında ruhsatlı kat adedi 3 Kat olarak yapılaşma koşullarının belirlendiği,</w:t>
      </w:r>
    </w:p>
    <w:p w:rsidR="00587BDE" w:rsidRPr="00587BDE" w:rsidRDefault="00587BDE" w:rsidP="00587BDE">
      <w:pPr>
        <w:pStyle w:val="ListeParagraf"/>
        <w:tabs>
          <w:tab w:val="left" w:pos="0"/>
        </w:tabs>
        <w:ind w:left="0"/>
        <w:contextualSpacing/>
        <w:jc w:val="both"/>
      </w:pPr>
    </w:p>
    <w:p w:rsidR="00587BDE" w:rsidRPr="00587BDE" w:rsidRDefault="00587BDE" w:rsidP="00587BDE">
      <w:pPr>
        <w:pStyle w:val="ListeParagraf"/>
        <w:tabs>
          <w:tab w:val="left" w:pos="0"/>
        </w:tabs>
        <w:ind w:left="0"/>
        <w:contextualSpacing/>
        <w:jc w:val="both"/>
      </w:pPr>
      <w:r w:rsidRPr="00587BDE">
        <w:tab/>
        <w:t xml:space="preserve">İlçe belediyesince sunulan, 1/1000 ölçekli uygulama imar planı değişikliği </w:t>
      </w:r>
      <w:proofErr w:type="gramStart"/>
      <w:r w:rsidRPr="00587BDE">
        <w:t>ile;</w:t>
      </w:r>
      <w:proofErr w:type="gramEnd"/>
      <w:r w:rsidRPr="00587BDE">
        <w:t xml:space="preserv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587BDE">
        <w:t>Yençok</w:t>
      </w:r>
      <w:proofErr w:type="spellEnd"/>
      <w:r w:rsidRPr="00587BDE">
        <w:t xml:space="preserve">: Serbest olarak belirlenemez. Sanayi alanları, ibadethane alanları ve tarımsal amaçlı silo yapıları hariç olmak üzere </w:t>
      </w:r>
      <w:proofErr w:type="spellStart"/>
      <w:r w:rsidRPr="00587BDE">
        <w:t>mer'i</w:t>
      </w:r>
      <w:proofErr w:type="spellEnd"/>
      <w:r w:rsidRPr="00587BDE">
        <w:t xml:space="preserve"> imar planlarında </w:t>
      </w:r>
      <w:proofErr w:type="spellStart"/>
      <w:proofErr w:type="gramStart"/>
      <w:r w:rsidRPr="00587BDE">
        <w:t>Yençok</w:t>
      </w:r>
      <w:proofErr w:type="spellEnd"/>
      <w:r w:rsidRPr="00587BDE">
        <w:t>:Serbest</w:t>
      </w:r>
      <w:proofErr w:type="gramEnd"/>
      <w:r w:rsidRPr="00587BDE">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yapılan dışındaki kullanımlarda) plan değişikliği hazırlandığı,</w:t>
      </w:r>
    </w:p>
    <w:p w:rsidR="00587BDE" w:rsidRDefault="00587BDE" w:rsidP="00587BDE">
      <w:pPr>
        <w:pStyle w:val="ListeParagraf"/>
        <w:tabs>
          <w:tab w:val="left" w:pos="0"/>
        </w:tabs>
        <w:ind w:left="0"/>
        <w:contextualSpacing/>
        <w:jc w:val="both"/>
      </w:pPr>
    </w:p>
    <w:p w:rsidR="00587BDE" w:rsidRDefault="00587BDE" w:rsidP="00587BDE">
      <w:pPr>
        <w:pStyle w:val="ListeParagraf"/>
        <w:tabs>
          <w:tab w:val="left" w:pos="0"/>
        </w:tabs>
        <w:ind w:left="0"/>
        <w:contextualSpacing/>
        <w:jc w:val="both"/>
      </w:pPr>
    </w:p>
    <w:p w:rsidR="00587BDE" w:rsidRDefault="00587BDE" w:rsidP="00587BDE">
      <w:pPr>
        <w:pStyle w:val="ListeParagraf"/>
        <w:tabs>
          <w:tab w:val="left" w:pos="0"/>
        </w:tabs>
        <w:ind w:left="0"/>
        <w:contextualSpacing/>
        <w:jc w:val="both"/>
      </w:pPr>
    </w:p>
    <w:p w:rsidR="00587BDE" w:rsidRDefault="00587BDE" w:rsidP="00587BDE">
      <w:pPr>
        <w:pStyle w:val="ListeParagraf"/>
        <w:tabs>
          <w:tab w:val="left" w:pos="0"/>
        </w:tabs>
        <w:ind w:left="0"/>
        <w:contextualSpacing/>
        <w:jc w:val="both"/>
      </w:pPr>
    </w:p>
    <w:p w:rsidR="00587BDE" w:rsidRDefault="00587BDE" w:rsidP="00587BDE">
      <w:pPr>
        <w:pStyle w:val="ListeParagraf"/>
        <w:tabs>
          <w:tab w:val="left" w:pos="0"/>
        </w:tabs>
        <w:ind w:left="0"/>
        <w:contextualSpacing/>
        <w:jc w:val="both"/>
      </w:pPr>
    </w:p>
    <w:p w:rsidR="00587BDE" w:rsidRDefault="00587BDE" w:rsidP="00587BDE">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87BDE" w:rsidTr="00502FEF">
        <w:trPr>
          <w:trHeight w:val="1008"/>
        </w:trPr>
        <w:tc>
          <w:tcPr>
            <w:tcW w:w="3510" w:type="dxa"/>
          </w:tcPr>
          <w:p w:rsidR="00587BDE" w:rsidRDefault="00587BDE" w:rsidP="00502FEF">
            <w:pPr>
              <w:ind w:left="708" w:firstLine="708"/>
            </w:pPr>
            <w:r>
              <w:t>T.C.</w:t>
            </w:r>
          </w:p>
          <w:p w:rsidR="00587BDE" w:rsidRDefault="00587BDE" w:rsidP="00502FEF">
            <w:pPr>
              <w:jc w:val="center"/>
            </w:pPr>
            <w:r>
              <w:t>ANKARA BÜYÜKŞEHİR</w:t>
            </w:r>
          </w:p>
          <w:p w:rsidR="00587BDE" w:rsidRDefault="00587BDE" w:rsidP="00502FEF">
            <w:pPr>
              <w:jc w:val="center"/>
            </w:pPr>
            <w:r>
              <w:t>BELEDİYE MECLİSİ</w:t>
            </w:r>
          </w:p>
        </w:tc>
      </w:tr>
    </w:tbl>
    <w:p w:rsidR="00587BDE" w:rsidRDefault="00587BDE" w:rsidP="00587BDE">
      <w:pPr>
        <w:tabs>
          <w:tab w:val="left" w:pos="1935"/>
        </w:tabs>
        <w:jc w:val="both"/>
      </w:pPr>
    </w:p>
    <w:p w:rsidR="00587BDE" w:rsidRDefault="00587BDE" w:rsidP="00587BDE">
      <w:pPr>
        <w:tabs>
          <w:tab w:val="left" w:pos="1935"/>
        </w:tabs>
        <w:jc w:val="both"/>
      </w:pPr>
    </w:p>
    <w:p w:rsidR="00587BDE" w:rsidRDefault="00587BDE" w:rsidP="00587BDE">
      <w:pPr>
        <w:ind w:right="-1"/>
        <w:jc w:val="both"/>
      </w:pPr>
      <w:r>
        <w:t>Karar No:1297</w:t>
      </w:r>
      <w:r>
        <w:tab/>
      </w:r>
      <w:r>
        <w:tab/>
        <w:t xml:space="preserve"> </w:t>
      </w:r>
      <w:r>
        <w:tab/>
      </w:r>
      <w:r>
        <w:tab/>
        <w:t xml:space="preserve">     </w:t>
      </w:r>
      <w:r>
        <w:tab/>
      </w:r>
      <w:r>
        <w:tab/>
      </w:r>
      <w:r>
        <w:tab/>
        <w:t xml:space="preserve">                               09.10.2020</w:t>
      </w:r>
    </w:p>
    <w:p w:rsidR="00587BDE" w:rsidRDefault="00587BDE" w:rsidP="00587BDE">
      <w:pPr>
        <w:ind w:right="-1"/>
        <w:jc w:val="both"/>
      </w:pPr>
    </w:p>
    <w:p w:rsidR="00587BDE" w:rsidRDefault="00587BDE" w:rsidP="00587BDE">
      <w:pPr>
        <w:ind w:right="-1"/>
        <w:jc w:val="both"/>
      </w:pPr>
    </w:p>
    <w:p w:rsidR="00587BDE" w:rsidRDefault="00587BDE" w:rsidP="00587BDE">
      <w:pPr>
        <w:pStyle w:val="ListeParagraf"/>
        <w:tabs>
          <w:tab w:val="left" w:pos="0"/>
        </w:tabs>
        <w:ind w:left="0"/>
        <w:contextualSpacing/>
        <w:jc w:val="center"/>
      </w:pPr>
      <w:r>
        <w:t>-2-</w:t>
      </w:r>
    </w:p>
    <w:p w:rsidR="00587BDE" w:rsidRDefault="00587BDE" w:rsidP="00587BDE">
      <w:pPr>
        <w:pStyle w:val="ListeParagraf"/>
        <w:tabs>
          <w:tab w:val="left" w:pos="0"/>
        </w:tabs>
        <w:ind w:left="0"/>
        <w:contextualSpacing/>
        <w:jc w:val="center"/>
      </w:pPr>
    </w:p>
    <w:p w:rsidR="00587BDE" w:rsidRDefault="00587BDE" w:rsidP="00587BDE">
      <w:pPr>
        <w:pStyle w:val="ListeParagraf"/>
        <w:tabs>
          <w:tab w:val="left" w:pos="0"/>
        </w:tabs>
        <w:ind w:left="0"/>
        <w:contextualSpacing/>
        <w:jc w:val="center"/>
      </w:pPr>
    </w:p>
    <w:p w:rsidR="00587BDE" w:rsidRPr="00587BDE" w:rsidRDefault="00587BDE" w:rsidP="00587BDE">
      <w:pPr>
        <w:pStyle w:val="ListeParagraf"/>
        <w:tabs>
          <w:tab w:val="left" w:pos="0"/>
        </w:tabs>
        <w:ind w:left="0"/>
        <w:contextualSpacing/>
        <w:jc w:val="center"/>
      </w:pPr>
    </w:p>
    <w:p w:rsidR="00587BDE" w:rsidRPr="00587BDE" w:rsidRDefault="00587BDE" w:rsidP="00587BDE">
      <w:pPr>
        <w:pStyle w:val="ListeParagraf"/>
        <w:tabs>
          <w:tab w:val="left" w:pos="0"/>
        </w:tabs>
        <w:ind w:left="0"/>
        <w:contextualSpacing/>
        <w:jc w:val="both"/>
      </w:pPr>
      <w:r w:rsidRPr="00587BDE">
        <w:tab/>
        <w:t xml:space="preserve">Öneri imar planında; inşaat emsali E: 1.80 ile E:2.25 </w:t>
      </w:r>
      <w:proofErr w:type="gramStart"/>
      <w:r w:rsidRPr="00587BDE">
        <w:t>aralığında</w:t>
      </w:r>
      <w:proofErr w:type="gramEnd"/>
      <w:r w:rsidRPr="00587BDE">
        <w:t xml:space="preserve"> olan Konut Alanlarında </w:t>
      </w:r>
      <w:proofErr w:type="spellStart"/>
      <w:r w:rsidRPr="00587BDE">
        <w:t>Yençok</w:t>
      </w:r>
      <w:proofErr w:type="spellEnd"/>
      <w:r w:rsidRPr="00587BDE">
        <w:t xml:space="preserve">: 20 Kat, Eğitim (İlköğretim, Ortaöğretim) Tesisleri Alanlarında, Resmi Kurum Alanında, Belediye Hizmet Alanında, Sağlık Ocağı Alanında ve Ticari- Kültürel Tesis Alanında </w:t>
      </w:r>
      <w:proofErr w:type="spellStart"/>
      <w:r w:rsidRPr="00587BDE">
        <w:t>Yençok</w:t>
      </w:r>
      <w:proofErr w:type="spellEnd"/>
      <w:r w:rsidRPr="00587BDE">
        <w:t>: 5 Kat olarak önerildiği,</w:t>
      </w:r>
    </w:p>
    <w:p w:rsidR="00587BDE" w:rsidRPr="00587BDE" w:rsidRDefault="00587BDE" w:rsidP="00587BDE">
      <w:pPr>
        <w:pStyle w:val="ListeParagraf"/>
        <w:tabs>
          <w:tab w:val="left" w:pos="0"/>
        </w:tabs>
        <w:ind w:left="0"/>
        <w:contextualSpacing/>
        <w:jc w:val="both"/>
      </w:pPr>
    </w:p>
    <w:p w:rsidR="00A950BD" w:rsidRPr="00587BDE" w:rsidRDefault="00587BDE" w:rsidP="00587BDE">
      <w:pPr>
        <w:pStyle w:val="ListeParagraf"/>
        <w:tabs>
          <w:tab w:val="left" w:pos="0"/>
        </w:tabs>
        <w:ind w:left="0"/>
        <w:contextualSpacing/>
        <w:jc w:val="both"/>
        <w:rPr>
          <w:spacing w:val="2"/>
        </w:rPr>
      </w:pPr>
      <w:r w:rsidRPr="00587BDE">
        <w:tab/>
        <w:t xml:space="preserve">Hususları belirlenmiş olup, Yenimahalle İlçesi </w:t>
      </w:r>
      <w:proofErr w:type="spellStart"/>
      <w:r w:rsidRPr="00587BDE">
        <w:t>Şentepe</w:t>
      </w:r>
      <w:proofErr w:type="spellEnd"/>
      <w:r w:rsidRPr="00587BDE">
        <w:t xml:space="preserve"> 3. Etap </w:t>
      </w:r>
      <w:proofErr w:type="spellStart"/>
      <w:r w:rsidRPr="00587BDE">
        <w:t>KDGPA'na</w:t>
      </w:r>
      <w:proofErr w:type="spellEnd"/>
      <w:r w:rsidRPr="00587BDE">
        <w:t xml:space="preserve"> ait 1/1000 ölçekli imar planı ile söz konusu </w:t>
      </w:r>
      <w:proofErr w:type="spellStart"/>
      <w:r w:rsidRPr="00587BDE">
        <w:t>mer'i</w:t>
      </w:r>
      <w:proofErr w:type="spellEnd"/>
      <w:r w:rsidRPr="00587BDE">
        <w:t xml:space="preserve"> imar planı sınırı içerisinde yapılmış plan değişiklikleri kapsamında yapı yüksekliklerinin belirlenmesine ilişkin 1/1000 ölçekli uygulama imar planı revizyonu önerisinin </w:t>
      </w:r>
      <w:r w:rsidRPr="00587BDE">
        <w:rPr>
          <w:rStyle w:val="Gvdemetni5"/>
          <w:sz w:val="24"/>
          <w:szCs w:val="24"/>
        </w:rPr>
        <w:t xml:space="preserve">kat rejimi, </w:t>
      </w:r>
      <w:proofErr w:type="gramStart"/>
      <w:r w:rsidRPr="00587BDE">
        <w:rPr>
          <w:rStyle w:val="Gvdemetni5"/>
          <w:sz w:val="24"/>
          <w:szCs w:val="24"/>
        </w:rPr>
        <w:t>iskan</w:t>
      </w:r>
      <w:proofErr w:type="gramEnd"/>
      <w:r w:rsidRPr="00587BDE">
        <w:rPr>
          <w:rStyle w:val="Gvdemetni5"/>
          <w:sz w:val="24"/>
          <w:szCs w:val="24"/>
        </w:rPr>
        <w:t>, ruhsat, plan tadilatı ile yapı yüksekliği (</w:t>
      </w:r>
      <w:proofErr w:type="spellStart"/>
      <w:r w:rsidRPr="00587BDE">
        <w:rPr>
          <w:rStyle w:val="Gvdemetni5"/>
          <w:sz w:val="24"/>
          <w:szCs w:val="24"/>
        </w:rPr>
        <w:t>Hmax</w:t>
      </w:r>
      <w:proofErr w:type="spellEnd"/>
      <w:r w:rsidRPr="00587BDE">
        <w:rPr>
          <w:rStyle w:val="Gvdemetni5"/>
          <w:sz w:val="24"/>
          <w:szCs w:val="24"/>
        </w:rPr>
        <w:t xml:space="preserve">, </w:t>
      </w:r>
      <w:proofErr w:type="spellStart"/>
      <w:r w:rsidRPr="00587BDE">
        <w:rPr>
          <w:rStyle w:val="Gvdemetni5"/>
          <w:sz w:val="24"/>
          <w:szCs w:val="24"/>
        </w:rPr>
        <w:t>Yençok</w:t>
      </w:r>
      <w:proofErr w:type="spellEnd"/>
      <w:r w:rsidRPr="00587BDE">
        <w:rPr>
          <w:rStyle w:val="Gvdemetni5"/>
          <w:sz w:val="24"/>
          <w:szCs w:val="24"/>
        </w:rPr>
        <w:t>) belirlenmiş ada parseller hariç olmak üzere; “</w:t>
      </w:r>
      <w:proofErr w:type="spellStart"/>
      <w:r w:rsidRPr="00587BDE">
        <w:rPr>
          <w:rStyle w:val="Gvdemetni5"/>
          <w:sz w:val="24"/>
          <w:szCs w:val="24"/>
        </w:rPr>
        <w:t>onayı”</w:t>
      </w:r>
      <w:r w:rsidR="00DB1F13" w:rsidRPr="00587BDE">
        <w:rPr>
          <w:rStyle w:val="Gvdemetni5"/>
          <w:sz w:val="24"/>
          <w:szCs w:val="24"/>
        </w:rPr>
        <w:t>na</w:t>
      </w:r>
      <w:proofErr w:type="spellEnd"/>
      <w:r w:rsidR="0002215B" w:rsidRPr="00587BDE">
        <w:t xml:space="preserve"> ilişkin </w:t>
      </w:r>
      <w:r w:rsidR="00050B1F" w:rsidRPr="00587BDE">
        <w:t xml:space="preserve">İmar ve Bayındırlık Komisyon Raporu </w:t>
      </w:r>
      <w:r w:rsidR="008950B3" w:rsidRPr="00587BDE">
        <w:rPr>
          <w:spacing w:val="2"/>
        </w:rPr>
        <w:t>oylanarak</w:t>
      </w:r>
      <w:r w:rsidR="00050B1F" w:rsidRPr="00587BDE">
        <w:rPr>
          <w:spacing w:val="2"/>
        </w:rPr>
        <w:t xml:space="preserve"> </w:t>
      </w:r>
      <w:r w:rsidR="001534DA" w:rsidRPr="00587BDE">
        <w:rPr>
          <w:spacing w:val="2"/>
        </w:rPr>
        <w:t>oy</w:t>
      </w:r>
      <w:r w:rsidR="00BE08DA" w:rsidRPr="00587BDE">
        <w:rPr>
          <w:spacing w:val="2"/>
        </w:rPr>
        <w:t>birliği</w:t>
      </w:r>
      <w:r w:rsidR="001534DA" w:rsidRPr="00587BDE">
        <w:rPr>
          <w:spacing w:val="2"/>
        </w:rPr>
        <w:t xml:space="preserve"> </w:t>
      </w:r>
      <w:r w:rsidR="008E2101" w:rsidRPr="00587BDE">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Default="009549B0" w:rsidP="009F400F">
      <w:pPr>
        <w:autoSpaceDE w:val="0"/>
        <w:autoSpaceDN w:val="0"/>
        <w:adjustRightInd w:val="0"/>
        <w:jc w:val="center"/>
      </w:pPr>
    </w:p>
    <w:p w:rsidR="009549B0" w:rsidRPr="009549B0" w:rsidRDefault="009549B0" w:rsidP="009549B0">
      <w:pPr>
        <w:jc w:val="center"/>
      </w:pPr>
      <w:r w:rsidRPr="009549B0">
        <w:lastRenderedPageBreak/>
        <w:t>T.C.</w:t>
      </w:r>
    </w:p>
    <w:p w:rsidR="009549B0" w:rsidRPr="009549B0" w:rsidRDefault="009549B0" w:rsidP="009549B0">
      <w:pPr>
        <w:jc w:val="center"/>
      </w:pPr>
      <w:r w:rsidRPr="009549B0">
        <w:t>ANKARA BÜYÜKŞEHİR BELEDİYE MECLİSİ</w:t>
      </w:r>
    </w:p>
    <w:p w:rsidR="009549B0" w:rsidRPr="009549B0" w:rsidRDefault="009549B0" w:rsidP="009549B0">
      <w:pPr>
        <w:jc w:val="center"/>
      </w:pPr>
      <w:r w:rsidRPr="009549B0">
        <w:t>İmar ve Bayındırlık Komisyonu Raporu</w:t>
      </w:r>
    </w:p>
    <w:p w:rsidR="009549B0" w:rsidRPr="009549B0" w:rsidRDefault="009549B0" w:rsidP="009549B0">
      <w:pPr>
        <w:jc w:val="center"/>
      </w:pPr>
    </w:p>
    <w:p w:rsidR="009549B0" w:rsidRPr="009549B0" w:rsidRDefault="009549B0" w:rsidP="009549B0">
      <w:pPr>
        <w:jc w:val="center"/>
      </w:pPr>
      <w:r w:rsidRPr="009549B0">
        <w:t>Rapor No: 304</w:t>
      </w:r>
      <w:r w:rsidRPr="009549B0">
        <w:tab/>
        <w:t xml:space="preserve">     </w:t>
      </w:r>
      <w:r w:rsidRPr="009549B0">
        <w:tab/>
        <w:t xml:space="preserve">     </w:t>
      </w:r>
      <w:r w:rsidRPr="009549B0">
        <w:tab/>
        <w:t xml:space="preserve">                         </w:t>
      </w:r>
      <w:r w:rsidRPr="009549B0">
        <w:tab/>
        <w:t xml:space="preserve">         </w:t>
      </w:r>
      <w:r w:rsidRPr="009549B0">
        <w:tab/>
      </w:r>
      <w:r w:rsidRPr="009549B0">
        <w:tab/>
      </w:r>
      <w:r w:rsidRPr="009549B0">
        <w:tab/>
        <w:t xml:space="preserve">        23.09.2020</w:t>
      </w:r>
    </w:p>
    <w:p w:rsidR="009549B0" w:rsidRPr="009549B0" w:rsidRDefault="009549B0" w:rsidP="009549B0">
      <w:pPr>
        <w:jc w:val="center"/>
      </w:pPr>
    </w:p>
    <w:p w:rsidR="009549B0" w:rsidRPr="009549B0" w:rsidRDefault="009549B0" w:rsidP="009549B0">
      <w:pPr>
        <w:jc w:val="center"/>
      </w:pPr>
    </w:p>
    <w:p w:rsidR="009549B0" w:rsidRPr="003B0AF0" w:rsidRDefault="009549B0" w:rsidP="009549B0">
      <w:pPr>
        <w:pStyle w:val="Balk7"/>
        <w:jc w:val="center"/>
        <w:rPr>
          <w:b/>
        </w:rPr>
      </w:pPr>
      <w:r w:rsidRPr="009549B0">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9549B0" w:rsidRDefault="009549B0" w:rsidP="009549B0">
      <w:pPr>
        <w:pStyle w:val="ListeParagraf"/>
        <w:ind w:left="1134" w:right="-1"/>
        <w:jc w:val="both"/>
      </w:pPr>
    </w:p>
    <w:p w:rsidR="009549B0" w:rsidRDefault="009549B0" w:rsidP="009549B0">
      <w:pPr>
        <w:ind w:right="-1"/>
        <w:jc w:val="both"/>
      </w:pPr>
    </w:p>
    <w:p w:rsidR="009549B0" w:rsidRDefault="009549B0" w:rsidP="009549B0">
      <w:pPr>
        <w:pStyle w:val="ListeParagraf"/>
        <w:tabs>
          <w:tab w:val="left" w:pos="0"/>
        </w:tabs>
        <w:ind w:left="0"/>
        <w:contextualSpacing/>
        <w:jc w:val="both"/>
      </w:pPr>
      <w:r>
        <w:tab/>
      </w:r>
      <w:r w:rsidRPr="002A3998">
        <w:t xml:space="preserve">Yenimahalle İlçesi </w:t>
      </w:r>
      <w:proofErr w:type="spellStart"/>
      <w:r w:rsidRPr="002A3998">
        <w:t>Şentepe</w:t>
      </w:r>
      <w:proofErr w:type="spellEnd"/>
      <w:r w:rsidRPr="002A3998">
        <w:t xml:space="preserve"> Mahallesi 3.Etap KDGPA sınırı içerisinde yapılmış plan değişiklikleri kapsamında yapı yüksekliklerinin belirlenmesine yönelik 1/1000 ölçekli uygulama imar planı değişikliğine ilişkin Büyükşehir Belediye Meclisinin 08.09.2020 tarih ve </w:t>
      </w:r>
      <w:r>
        <w:t>104</w:t>
      </w:r>
      <w:r w:rsidRPr="002A3998">
        <w:t>.gündem maddesi olarak komisyonumuza havale edilen dosya incelendi.</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r w:rsidRPr="002A3998">
        <w:t xml:space="preserve">Komisyonumuzca yapılan incelemeler neticesinde; Yenimahalle Belediye Başkanlığının 08.07.2020 tarihli ve 4510 sayılı yazısı </w:t>
      </w:r>
      <w:proofErr w:type="gramStart"/>
      <w:r w:rsidRPr="002A3998">
        <w:t>ile,</w:t>
      </w:r>
      <w:proofErr w:type="gramEnd"/>
      <w:r w:rsidRPr="002A3998">
        <w:t xml:space="preserve"> Yenimahalle Belediye Meclisinin 03.07.2020 gün ve 355 sayılı kara</w:t>
      </w:r>
      <w:r>
        <w:t>rı</w:t>
      </w:r>
      <w:r w:rsidRPr="002A3998">
        <w:t xml:space="preserve"> ile uygun görülen </w:t>
      </w:r>
      <w:proofErr w:type="spellStart"/>
      <w:r w:rsidRPr="002A3998">
        <w:t>Şentepe</w:t>
      </w:r>
      <w:proofErr w:type="spellEnd"/>
      <w:r w:rsidRPr="002A3998">
        <w:t xml:space="preserve"> 3. Etap </w:t>
      </w:r>
      <w:proofErr w:type="spellStart"/>
      <w:r w:rsidRPr="002A3998">
        <w:t>KDGPA'na</w:t>
      </w:r>
      <w:proofErr w:type="spellEnd"/>
      <w:r w:rsidRPr="002A3998">
        <w:t xml:space="preserve"> ait 1/1000 ölçekli uygulama imar planı değişikliği 5216 sayılı yasanın 14.maddesi gereği </w:t>
      </w:r>
      <w:r>
        <w:t>İmar ve Şehircilik Dairesi Başkanlığına sunulduğu,</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r w:rsidRPr="002A3998">
        <w:t>Yapılan incelemede;</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proofErr w:type="gramStart"/>
      <w:r w:rsidRPr="002A3998">
        <w:t>Yenimahalle Belediye Meclisinin 11.02.2005 gün ve 85 sayılı kara</w:t>
      </w:r>
      <w:r>
        <w:t>rı</w:t>
      </w:r>
      <w:r w:rsidRPr="002A3998">
        <w:t xml:space="preserve"> ile uygun görülen Ankara Büyükşehir Belediye Meclisinin 15.04.2005 gün ve 1033 sayılı kararı ile onaylanan </w:t>
      </w:r>
      <w:proofErr w:type="spellStart"/>
      <w:r w:rsidRPr="002A3998">
        <w:t>Şentepe</w:t>
      </w:r>
      <w:proofErr w:type="spellEnd"/>
      <w:r w:rsidRPr="002A3998">
        <w:t xml:space="preserve"> 3. Etap </w:t>
      </w:r>
      <w:proofErr w:type="spellStart"/>
      <w:r w:rsidRPr="002A3998">
        <w:t>KDGPA'na</w:t>
      </w:r>
      <w:proofErr w:type="spellEnd"/>
      <w:r w:rsidRPr="002A3998">
        <w:t xml:space="preserve"> ait 1/1000 ölçekli imar planı ve bu planın uygulaması olan 1/1000 ölçekli 84251 </w:t>
      </w:r>
      <w:proofErr w:type="spellStart"/>
      <w:r w:rsidRPr="002A3998">
        <w:t>nolu</w:t>
      </w:r>
      <w:proofErr w:type="spellEnd"/>
      <w:r w:rsidRPr="002A3998">
        <w:t xml:space="preserve"> parselasyon planı ile yapı tescilinin yapıldığı,</w:t>
      </w:r>
      <w:proofErr w:type="gramEnd"/>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r w:rsidRPr="002A3998">
        <w:t xml:space="preserve">Onaylı plan koşulları; </w:t>
      </w:r>
      <w:proofErr w:type="spellStart"/>
      <w:r w:rsidRPr="002A3998">
        <w:t>Mer'i</w:t>
      </w:r>
      <w:proofErr w:type="spellEnd"/>
      <w:r w:rsidRPr="002A3998">
        <w:t xml:space="preserve"> İmar P</w:t>
      </w:r>
      <w:r>
        <w:t xml:space="preserve">lanında bina yüksekliği </w:t>
      </w:r>
      <w:proofErr w:type="spellStart"/>
      <w:proofErr w:type="gramStart"/>
      <w:r>
        <w:t>Yençok</w:t>
      </w:r>
      <w:proofErr w:type="spellEnd"/>
      <w:r>
        <w:t>:Serbest</w:t>
      </w:r>
      <w:proofErr w:type="gramEnd"/>
      <w:r>
        <w:t xml:space="preserve"> ve inşaat emsalleri E:</w:t>
      </w:r>
      <w:r w:rsidRPr="002A3998">
        <w:t>1.98 ile E:2.25 aralığında yapılaşma koşullarına sahip olan Konut Alanlarında ruhsatlı kat adedi 13 Kat ile 18 Kat aralığında, Eğitim Tesisle</w:t>
      </w:r>
      <w:r>
        <w:t>ri Alanlarında inşaat emsali E:</w:t>
      </w:r>
      <w:r w:rsidRPr="002A3998">
        <w:t>1.80- ruhsatlı kat adedi 5 Kat, İlköğretim Alanlarında ruhsatlı kat adedi 3 Kat olarak yapı</w:t>
      </w:r>
      <w:r>
        <w:t>laşma koşullarının belirlendiği,</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r w:rsidRPr="002A3998">
        <w:t xml:space="preserve">İlçe belediyesince sunulan, 1/1000 ölçekli uygulama imar planı değişikliği </w:t>
      </w:r>
      <w:proofErr w:type="gramStart"/>
      <w:r w:rsidRPr="002A3998">
        <w:t>ile;</w:t>
      </w:r>
      <w:proofErr w:type="gramEnd"/>
      <w:r w:rsidRPr="002A3998">
        <w:t xml:space="preserv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2A3998">
        <w:t>Yençok</w:t>
      </w:r>
      <w:proofErr w:type="spellEnd"/>
      <w:r w:rsidRPr="002A3998">
        <w:t>: Serbest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2A3998">
        <w:t>Serbest</w:t>
      </w:r>
      <w:proofErr w:type="gramEnd"/>
      <w:r w:rsidRPr="002A3998">
        <w:t xml:space="preserve"> olarak belirlenmiş yükse</w:t>
      </w:r>
      <w:r>
        <w:t>kl</w:t>
      </w:r>
      <w:r w:rsidRPr="002A3998">
        <w:t>ikler; emsal değerde değişiklik yapılmaksızın çevredeki mevcut teşekküller ve siluet dikkate alınarak, imar planı değişiklikleri ve revizyonları yapılmak suretiyle ilgili idare meclis kara</w:t>
      </w:r>
      <w:r>
        <w:t>rı</w:t>
      </w:r>
      <w:r w:rsidRPr="002A3998">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w:t>
      </w:r>
      <w:r>
        <w:t>rı</w:t>
      </w:r>
      <w:r w:rsidRPr="002A3998">
        <w:t xml:space="preserve"> ve tarımsal amaçlı silo yapılan dışındaki kullanımlarda) plan değişikliği hazırlandığı</w:t>
      </w:r>
      <w:r>
        <w:t>,</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r>
        <w:tab/>
      </w:r>
      <w:r w:rsidRPr="002A3998">
        <w:t xml:space="preserve">Öneri imar planında; inşaat emsali E: 1.80 ile E:2.25 </w:t>
      </w:r>
      <w:proofErr w:type="gramStart"/>
      <w:r w:rsidRPr="002A3998">
        <w:t>aralığında</w:t>
      </w:r>
      <w:proofErr w:type="gramEnd"/>
      <w:r w:rsidRPr="002A3998">
        <w:t xml:space="preserve"> olan Konut Alanlarında </w:t>
      </w:r>
      <w:proofErr w:type="spellStart"/>
      <w:r w:rsidRPr="002A3998">
        <w:t>Yençok</w:t>
      </w:r>
      <w:proofErr w:type="spellEnd"/>
      <w:r w:rsidRPr="002A3998">
        <w:t xml:space="preserve">: 20 Kat, Eğitim (İlköğretim, Ortaöğretim) Tesisleri Alanlarında, Resmi Kurum Alanında, Belediye Hizmet Alanında, Sağlık Ocağı Alanında ve Ticari- Kültürel Tesis Alanında </w:t>
      </w:r>
      <w:proofErr w:type="spellStart"/>
      <w:r w:rsidRPr="002A3998">
        <w:t>Yençok</w:t>
      </w:r>
      <w:proofErr w:type="spellEnd"/>
      <w:r w:rsidRPr="002A3998">
        <w:t>: 5 Kat olarak önerildiği,</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p>
    <w:p w:rsidR="009549B0" w:rsidRPr="003B0AF0" w:rsidRDefault="009549B0" w:rsidP="009549B0">
      <w:pPr>
        <w:jc w:val="center"/>
      </w:pPr>
      <w:r w:rsidRPr="003B0AF0">
        <w:lastRenderedPageBreak/>
        <w:t>T.C.</w:t>
      </w:r>
    </w:p>
    <w:p w:rsidR="009549B0" w:rsidRPr="003B0AF0" w:rsidRDefault="009549B0" w:rsidP="009549B0">
      <w:pPr>
        <w:jc w:val="center"/>
      </w:pPr>
      <w:r w:rsidRPr="003B0AF0">
        <w:t>ANKARA BÜYÜKŞEHİR BELEDİYE MECLİSİ</w:t>
      </w:r>
    </w:p>
    <w:p w:rsidR="009549B0" w:rsidRPr="003B0AF0" w:rsidRDefault="009549B0" w:rsidP="009549B0">
      <w:pPr>
        <w:jc w:val="center"/>
      </w:pPr>
      <w:r w:rsidRPr="003B0AF0">
        <w:t>İmar ve Bayındırlık Komisyonu Raporu</w:t>
      </w:r>
    </w:p>
    <w:p w:rsidR="009549B0" w:rsidRDefault="009549B0" w:rsidP="009549B0">
      <w:pPr>
        <w:jc w:val="center"/>
      </w:pPr>
    </w:p>
    <w:p w:rsidR="009549B0" w:rsidRPr="001925D7" w:rsidRDefault="009549B0" w:rsidP="009549B0">
      <w:pPr>
        <w:jc w:val="center"/>
      </w:pPr>
      <w:r w:rsidRPr="003B0AF0">
        <w:t xml:space="preserve">Rapor No: </w:t>
      </w:r>
      <w:r>
        <w:t>304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9549B0" w:rsidRDefault="009549B0" w:rsidP="009549B0">
      <w:pPr>
        <w:pStyle w:val="ListeParagraf"/>
        <w:tabs>
          <w:tab w:val="left" w:pos="0"/>
        </w:tabs>
        <w:ind w:left="0"/>
        <w:contextualSpacing/>
        <w:jc w:val="center"/>
      </w:pPr>
    </w:p>
    <w:p w:rsidR="009549B0" w:rsidRDefault="009549B0" w:rsidP="009549B0">
      <w:pPr>
        <w:pStyle w:val="ListeParagraf"/>
        <w:tabs>
          <w:tab w:val="left" w:pos="0"/>
        </w:tabs>
        <w:ind w:left="0"/>
        <w:contextualSpacing/>
        <w:jc w:val="center"/>
      </w:pPr>
    </w:p>
    <w:p w:rsidR="009549B0" w:rsidRDefault="009549B0" w:rsidP="009549B0">
      <w:pPr>
        <w:pStyle w:val="ListeParagraf"/>
        <w:tabs>
          <w:tab w:val="left" w:pos="0"/>
        </w:tabs>
        <w:ind w:left="0"/>
        <w:contextualSpacing/>
        <w:jc w:val="center"/>
      </w:pPr>
      <w:r>
        <w:t>-2-</w:t>
      </w: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p>
    <w:p w:rsidR="009549B0" w:rsidRDefault="009549B0" w:rsidP="009549B0">
      <w:pPr>
        <w:pStyle w:val="ListeParagraf"/>
        <w:tabs>
          <w:tab w:val="left" w:pos="0"/>
        </w:tabs>
        <w:ind w:left="0"/>
        <w:contextualSpacing/>
        <w:jc w:val="both"/>
      </w:pPr>
    </w:p>
    <w:p w:rsidR="009549B0" w:rsidRDefault="009549B0" w:rsidP="009549B0">
      <w:pPr>
        <w:jc w:val="both"/>
        <w:rPr>
          <w:rStyle w:val="Gvdemetni5"/>
        </w:rPr>
      </w:pPr>
      <w:r>
        <w:tab/>
      </w:r>
      <w:r w:rsidRPr="002A3998">
        <w:t>Hususla</w:t>
      </w:r>
      <w:r>
        <w:t>rı</w:t>
      </w:r>
      <w:r w:rsidRPr="002A3998">
        <w:t xml:space="preserve"> belirlenmiş olup,</w:t>
      </w:r>
      <w:r>
        <w:t xml:space="preserve"> Yenimahalle İlçesi </w:t>
      </w:r>
      <w:proofErr w:type="spellStart"/>
      <w:r w:rsidRPr="002A3998">
        <w:t>Şentepe</w:t>
      </w:r>
      <w:proofErr w:type="spellEnd"/>
      <w:r w:rsidRPr="002A3998">
        <w:t xml:space="preserve"> 3. Etap </w:t>
      </w:r>
      <w:proofErr w:type="spellStart"/>
      <w:r w:rsidRPr="002A3998">
        <w:t>KDGPA'na</w:t>
      </w:r>
      <w:proofErr w:type="spellEnd"/>
      <w:r w:rsidRPr="002A3998">
        <w:t xml:space="preserve"> ait 1/1000 ölçekli imar planı ile söz konusu </w:t>
      </w:r>
      <w:proofErr w:type="spellStart"/>
      <w:r w:rsidRPr="002A3998">
        <w:t>mer'i</w:t>
      </w:r>
      <w:proofErr w:type="spellEnd"/>
      <w:r w:rsidRPr="002A3998">
        <w:t xml:space="preserve"> imar planı sını</w:t>
      </w:r>
      <w:r>
        <w:t>rı</w:t>
      </w:r>
      <w:r w:rsidRPr="002A3998">
        <w:t xml:space="preserve"> içerisinde yapılmış plan değişiklikleri kapsamında yapı yüksekliklerinin belirlenmesine ilişkin 1/1000 ölçekli </w:t>
      </w:r>
      <w:r>
        <w:t xml:space="preserve">uygulama imar planı revizyonu önerisinin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p>
    <w:p w:rsidR="009549B0" w:rsidRDefault="009549B0" w:rsidP="009549B0">
      <w:pPr>
        <w:pStyle w:val="ListeParagraf"/>
        <w:tabs>
          <w:tab w:val="left" w:pos="0"/>
        </w:tabs>
        <w:ind w:left="0"/>
        <w:contextualSpacing/>
        <w:jc w:val="both"/>
      </w:pPr>
    </w:p>
    <w:p w:rsidR="009549B0" w:rsidRPr="0013513C" w:rsidRDefault="009549B0" w:rsidP="009549B0">
      <w:pPr>
        <w:pStyle w:val="ListeParagraf"/>
        <w:tabs>
          <w:tab w:val="left" w:pos="0"/>
        </w:tabs>
        <w:ind w:left="0"/>
        <w:contextualSpacing/>
        <w:jc w:val="both"/>
      </w:pPr>
      <w:r>
        <w:tab/>
      </w:r>
      <w:r w:rsidRPr="0013513C">
        <w:t>Raporumuz Büyükşehir Belediye Meclisinin onayına arz olunur.</w:t>
      </w:r>
    </w:p>
    <w:p w:rsidR="009549B0" w:rsidRDefault="009549B0" w:rsidP="009549B0">
      <w:pPr>
        <w:jc w:val="both"/>
      </w:pPr>
    </w:p>
    <w:p w:rsidR="009549B0" w:rsidRPr="0013513C" w:rsidRDefault="009549B0" w:rsidP="009549B0">
      <w:pPr>
        <w:jc w:val="both"/>
      </w:pPr>
    </w:p>
    <w:p w:rsidR="009549B0" w:rsidRDefault="009549B0" w:rsidP="009549B0">
      <w:pPr>
        <w:jc w:val="both"/>
      </w:pPr>
      <w:r>
        <w:t xml:space="preserve">              Mehmet Emin AYAZ                        Gürkan </w:t>
      </w:r>
      <w:proofErr w:type="gramStart"/>
      <w:r>
        <w:t>DEMİRKESEN          Kerem</w:t>
      </w:r>
      <w:proofErr w:type="gramEnd"/>
      <w:r>
        <w:t xml:space="preserve"> ERDEM</w:t>
      </w:r>
    </w:p>
    <w:p w:rsidR="009549B0" w:rsidRDefault="009549B0" w:rsidP="009549B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549B0" w:rsidRDefault="009549B0" w:rsidP="009549B0">
      <w:pPr>
        <w:jc w:val="both"/>
      </w:pPr>
    </w:p>
    <w:p w:rsidR="009549B0" w:rsidRDefault="009549B0" w:rsidP="009549B0">
      <w:pPr>
        <w:jc w:val="both"/>
      </w:pPr>
    </w:p>
    <w:p w:rsidR="009549B0" w:rsidRDefault="009549B0" w:rsidP="009549B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549B0" w:rsidRDefault="009549B0" w:rsidP="009549B0">
      <w:pPr>
        <w:ind w:firstLine="708"/>
        <w:jc w:val="both"/>
      </w:pPr>
      <w:r>
        <w:t>Üye</w:t>
      </w:r>
      <w:r>
        <w:tab/>
      </w:r>
      <w:r>
        <w:tab/>
      </w:r>
      <w:r>
        <w:tab/>
      </w:r>
      <w:r>
        <w:tab/>
      </w:r>
      <w:r>
        <w:tab/>
        <w:t xml:space="preserve">          Üye</w:t>
      </w:r>
      <w:r>
        <w:tab/>
      </w:r>
      <w:r>
        <w:tab/>
      </w:r>
      <w:r>
        <w:tab/>
      </w:r>
      <w:r>
        <w:tab/>
        <w:t>Üye</w:t>
      </w:r>
    </w:p>
    <w:p w:rsidR="009549B0" w:rsidRDefault="009549B0" w:rsidP="009549B0">
      <w:pPr>
        <w:jc w:val="both"/>
      </w:pPr>
    </w:p>
    <w:p w:rsidR="009549B0" w:rsidRDefault="009549B0" w:rsidP="009549B0">
      <w:pPr>
        <w:jc w:val="both"/>
      </w:pPr>
    </w:p>
    <w:p w:rsidR="009549B0" w:rsidRDefault="009549B0" w:rsidP="009549B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549B0" w:rsidRDefault="009549B0" w:rsidP="009549B0">
      <w:pPr>
        <w:jc w:val="both"/>
      </w:pPr>
      <w:r>
        <w:t xml:space="preserve">        Üye</w:t>
      </w:r>
      <w:r>
        <w:tab/>
      </w:r>
      <w:r>
        <w:tab/>
      </w:r>
      <w:r>
        <w:tab/>
      </w:r>
      <w:r>
        <w:tab/>
      </w:r>
      <w:r>
        <w:tab/>
      </w:r>
      <w:r>
        <w:tab/>
        <w:t>Üye</w:t>
      </w:r>
      <w:r>
        <w:tab/>
      </w:r>
      <w:r>
        <w:tab/>
      </w:r>
      <w:r>
        <w:tab/>
      </w:r>
      <w:r>
        <w:tab/>
        <w:t xml:space="preserve"> Üye</w:t>
      </w:r>
      <w:r>
        <w:tab/>
      </w:r>
    </w:p>
    <w:p w:rsidR="009549B0" w:rsidRPr="00F056A8" w:rsidRDefault="009549B0" w:rsidP="009F400F">
      <w:pPr>
        <w:autoSpaceDE w:val="0"/>
        <w:autoSpaceDN w:val="0"/>
        <w:adjustRightInd w:val="0"/>
        <w:jc w:val="center"/>
      </w:pPr>
    </w:p>
    <w:sectPr w:rsidR="009549B0"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49B0"/>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0BDA"/>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1182-10E0-48B2-B8BC-A4AC2699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990</Words>
  <Characters>7229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2020-10-12T09:23:00Z</cp:lastPrinted>
  <dcterms:created xsi:type="dcterms:W3CDTF">2020-10-12T09:21:00Z</dcterms:created>
  <dcterms:modified xsi:type="dcterms:W3CDTF">2020-10-19T12:24:00Z</dcterms:modified>
</cp:coreProperties>
</file>