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774D8E" w:rsidP="00196A60">
      <w:pPr>
        <w:jc w:val="both"/>
      </w:pPr>
      <w:r>
        <w:t>Karar No:828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Pr="008857DD" w:rsidRDefault="008E5E9F" w:rsidP="00BA38A3">
      <w:pPr>
        <w:ind w:right="543"/>
      </w:pPr>
    </w:p>
    <w:p w:rsidR="007002F5" w:rsidRPr="008857DD" w:rsidRDefault="005902C6" w:rsidP="007002F5">
      <w:pPr>
        <w:ind w:firstLine="708"/>
        <w:jc w:val="both"/>
      </w:pPr>
      <w:r>
        <w:t xml:space="preserve">Etimesgut İlçesi İstasyon Caddesi alternatif yol </w:t>
      </w:r>
      <w:proofErr w:type="gramStart"/>
      <w:r>
        <w:t>güzergahında</w:t>
      </w:r>
      <w:proofErr w:type="gramEnd"/>
      <w:r>
        <w:t xml:space="preserve"> 1/5000 ve 1/1000 ölçekli imar planı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F32E1D">
        <w:t>4</w:t>
      </w:r>
      <w:r w:rsidR="00D52BA4">
        <w:t>.07</w:t>
      </w:r>
      <w:r w:rsidR="00FA7A1A">
        <w:t xml:space="preserve">.2020 gün ve </w:t>
      </w:r>
      <w:r>
        <w:t>92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5902C6" w:rsidRDefault="00474E4E" w:rsidP="005902C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486C82">
        <w:t xml:space="preserve">Konu üzerinde yapılan incelemeler neticesinde; </w:t>
      </w:r>
      <w:r w:rsidR="005902C6" w:rsidRPr="007F4350">
        <w:t xml:space="preserve">Etimesgut İlçesi, İstasyon Caddesi Alternatif Yol </w:t>
      </w:r>
      <w:proofErr w:type="gramStart"/>
      <w:r w:rsidR="005902C6" w:rsidRPr="007F4350">
        <w:t>Güzergahı'na</w:t>
      </w:r>
      <w:proofErr w:type="gramEnd"/>
      <w:r w:rsidR="005902C6" w:rsidRPr="007F4350">
        <w:t xml:space="preserve"> ilişkin 1/5000 ve 1/1000 imar planı değişiklikleri Belediyemiz Meclisi'nin 17.03.2017 tarih ve 596 sayılı kararı ile onaylan</w:t>
      </w:r>
      <w:r w:rsidR="005902C6">
        <w:t>dığı,</w:t>
      </w:r>
    </w:p>
    <w:p w:rsidR="005902C6" w:rsidRDefault="005902C6" w:rsidP="005902C6">
      <w:pPr>
        <w:pStyle w:val="ListeParagraf"/>
        <w:tabs>
          <w:tab w:val="left" w:pos="0"/>
        </w:tabs>
        <w:contextualSpacing/>
        <w:jc w:val="both"/>
      </w:pPr>
    </w:p>
    <w:p w:rsidR="005902C6" w:rsidRDefault="005902C6" w:rsidP="005902C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7F4350">
        <w:t xml:space="preserve">Söz konusu planın iptali talebi ile açılan davada Ankara 15.İdare Mahkemesi'nin 03.07.2019 tarih ve 2018/1164 E, 2019/1114 K sayılı kararı ile dava konusu imar planlarının davacı mülkiyetindeki 46679 ada </w:t>
      </w:r>
      <w:proofErr w:type="gramStart"/>
      <w:r w:rsidRPr="007F4350">
        <w:t>1,2,19</w:t>
      </w:r>
      <w:proofErr w:type="gramEnd"/>
      <w:r w:rsidRPr="007F4350">
        <w:t xml:space="preserve"> </w:t>
      </w:r>
      <w:proofErr w:type="spellStart"/>
      <w:r w:rsidRPr="007F4350">
        <w:t>nolu</w:t>
      </w:r>
      <w:proofErr w:type="spellEnd"/>
      <w:r w:rsidRPr="007F4350">
        <w:t xml:space="preserve"> parseller ile Belediyemiz mülkü olan 47474 ada 1 parsel yönünden iptaline karar veril</w:t>
      </w:r>
      <w:r>
        <w:t>diği,</w:t>
      </w:r>
    </w:p>
    <w:p w:rsidR="005902C6" w:rsidRDefault="005902C6" w:rsidP="005902C6">
      <w:pPr>
        <w:pStyle w:val="ListeParagraf"/>
        <w:tabs>
          <w:tab w:val="left" w:pos="0"/>
        </w:tabs>
        <w:contextualSpacing/>
        <w:jc w:val="both"/>
      </w:pPr>
    </w:p>
    <w:p w:rsidR="005902C6" w:rsidRDefault="005902C6" w:rsidP="005902C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7F4350">
        <w:t xml:space="preserve">Yol projesinde kamulaştırılması gereken konutların yapımı amacıyla Belediyemiz Meclisi'nin 2018/1198 sayılı kararı ile onaylanan Etimesgut İlçesi,63357 ada 1 parsel ile 8737 ada 6 parsele ilişkin imar planı değişikliği ile mevcut imar planlarında Sanayi Alanı kullanımında kalan 8737 ada 6 parsel konut kullanımına çevrilmiş olup taşınmaz üzerindeki yapılaşma </w:t>
      </w:r>
      <w:proofErr w:type="gramStart"/>
      <w:r w:rsidRPr="007F4350">
        <w:t>iskan</w:t>
      </w:r>
      <w:proofErr w:type="gramEnd"/>
      <w:r w:rsidRPr="007F4350">
        <w:t xml:space="preserve"> aşamasına gelmiştir. Ancak Şehir Plancıları Odası Ankara Şubesi tarafından </w:t>
      </w:r>
      <w:proofErr w:type="gramStart"/>
      <w:r w:rsidRPr="007F4350">
        <w:t>açılan</w:t>
      </w:r>
      <w:proofErr w:type="gramEnd"/>
      <w:r w:rsidRPr="007F4350">
        <w:t xml:space="preserve"> dava sonucuna Ankara 5. idare Mahkemesi'nin 16.01.2020 tarih ve 2019/395 E, 2020/475 K sayılı kararı ile bu plan da iptal edilmiş, Başkanlık Makamı'nın 13.04.2020 tarih ve E.7674 sayılı Olur'u ile bölgede yeniden plan yapılmasına karar veril</w:t>
      </w:r>
      <w:r>
        <w:t>diği,</w:t>
      </w:r>
    </w:p>
    <w:p w:rsidR="005902C6" w:rsidRDefault="005902C6" w:rsidP="005902C6">
      <w:pPr>
        <w:pStyle w:val="ListeParagraf"/>
        <w:tabs>
          <w:tab w:val="left" w:pos="0"/>
        </w:tabs>
        <w:contextualSpacing/>
        <w:jc w:val="both"/>
      </w:pPr>
    </w:p>
    <w:p w:rsidR="005902C6" w:rsidRDefault="005902C6" w:rsidP="005902C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7F4350">
        <w:t xml:space="preserve">Alternatif yol </w:t>
      </w:r>
      <w:proofErr w:type="gramStart"/>
      <w:r w:rsidRPr="007F4350">
        <w:t>güzergahının</w:t>
      </w:r>
      <w:proofErr w:type="gramEnd"/>
      <w:r w:rsidRPr="007F4350">
        <w:t xml:space="preserve"> iptali üzerine revize edilen güzergah projesi Fen İşleri Dairesi Başkanlığı'nın 10.04.2020 tarih ve E.40885 sayılı yazısı ile Başkanlığımıza iletilmiş olup yerinde ve dosyasında yapılan incelemeler neticesinde 8737 ada 6 parseldeki yapılaşmanın 5 blok halinde tamamlanıp Başkanlığımıza iskan başvurusu yapıldığı anlaşılmış, yol projesi kapsamında kamulaştırılan konut sahiplerine verilecek bağımsız birimlerin de belirlendiği</w:t>
      </w:r>
      <w:r>
        <w:t>,</w:t>
      </w:r>
    </w:p>
    <w:p w:rsidR="005902C6" w:rsidRDefault="005902C6" w:rsidP="005902C6">
      <w:pPr>
        <w:pStyle w:val="ListeParagraf"/>
        <w:tabs>
          <w:tab w:val="left" w:pos="0"/>
        </w:tabs>
        <w:contextualSpacing/>
        <w:jc w:val="both"/>
      </w:pPr>
    </w:p>
    <w:p w:rsidR="005902C6" w:rsidRDefault="005902C6" w:rsidP="005902C6">
      <w:pPr>
        <w:pStyle w:val="ListeParagraf"/>
        <w:tabs>
          <w:tab w:val="left" w:pos="0"/>
        </w:tabs>
        <w:contextualSpacing/>
        <w:jc w:val="both"/>
      </w:pPr>
      <w:r w:rsidRPr="007F4350">
        <w:t xml:space="preserve">Bu çerçevede Başkanlığımızca hazırlanan imar planı değişiklikleri </w:t>
      </w:r>
      <w:proofErr w:type="gramStart"/>
      <w:r w:rsidRPr="007F4350">
        <w:t>ile;</w:t>
      </w:r>
      <w:proofErr w:type="gramEnd"/>
    </w:p>
    <w:p w:rsidR="005902C6" w:rsidRDefault="005902C6" w:rsidP="005902C6">
      <w:pPr>
        <w:pStyle w:val="ListeParagraf"/>
        <w:tabs>
          <w:tab w:val="left" w:pos="0"/>
        </w:tabs>
        <w:contextualSpacing/>
        <w:jc w:val="both"/>
      </w:pPr>
    </w:p>
    <w:p w:rsidR="005902C6" w:rsidRDefault="005902C6" w:rsidP="005902C6">
      <w:pPr>
        <w:pStyle w:val="ListeParagraf"/>
        <w:tabs>
          <w:tab w:val="left" w:pos="0"/>
        </w:tabs>
        <w:contextualSpacing/>
        <w:jc w:val="both"/>
      </w:pPr>
      <w:r w:rsidRPr="007F4350">
        <w:t xml:space="preserve">- Fen İşleri Başkanlığı tarafından revize edilen yol </w:t>
      </w:r>
      <w:proofErr w:type="gramStart"/>
      <w:r w:rsidRPr="007F4350">
        <w:t>güzergahı</w:t>
      </w:r>
      <w:proofErr w:type="gramEnd"/>
      <w:r w:rsidRPr="007F4350">
        <w:t xml:space="preserve"> plana işlenmiş,</w:t>
      </w:r>
    </w:p>
    <w:p w:rsidR="005902C6" w:rsidRDefault="005902C6" w:rsidP="005902C6">
      <w:pPr>
        <w:pStyle w:val="ListeParagraf"/>
        <w:tabs>
          <w:tab w:val="left" w:pos="0"/>
        </w:tabs>
        <w:contextualSpacing/>
        <w:jc w:val="both"/>
      </w:pPr>
    </w:p>
    <w:p w:rsidR="005902C6" w:rsidRDefault="005902C6" w:rsidP="005902C6">
      <w:pPr>
        <w:pStyle w:val="ListeParagraf"/>
        <w:tabs>
          <w:tab w:val="left" w:pos="0"/>
        </w:tabs>
        <w:contextualSpacing/>
        <w:jc w:val="both"/>
      </w:pPr>
      <w:r>
        <w:t>-</w:t>
      </w:r>
      <w:r w:rsidRPr="007F4350">
        <w:t>Yol planının iptal kararında zikredilen eski Tır Parkı kullanımlı mülkiyeti Belediyemize ait olan 47474 ada 1 parsel sosyal donatı nitelikli Sosyal Kültürel Tesis Alanı kullanımına dönüştürülmüş,</w:t>
      </w:r>
    </w:p>
    <w:p w:rsidR="005902C6" w:rsidRDefault="005902C6" w:rsidP="005902C6">
      <w:pPr>
        <w:pStyle w:val="ListeParagraf"/>
        <w:tabs>
          <w:tab w:val="left" w:pos="0"/>
        </w:tabs>
        <w:contextualSpacing/>
        <w:jc w:val="both"/>
      </w:pPr>
    </w:p>
    <w:p w:rsidR="005902C6" w:rsidRDefault="005902C6" w:rsidP="005902C6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7F4350">
        <w:t xml:space="preserve">Turgut Özal Kavşağı'nda yapılan değişiklikler nedeniyle formu bozulan 41067 ada 1 parsel yerine yeni bir Eğitim Tesisi Alanı oluşturulup yol </w:t>
      </w:r>
      <w:proofErr w:type="gramStart"/>
      <w:r w:rsidRPr="007F4350">
        <w:t>güzergahından</w:t>
      </w:r>
      <w:proofErr w:type="gramEnd"/>
      <w:r w:rsidRPr="007F4350">
        <w:t xml:space="preserve"> etkilenen 45040 ada 3 parsel, 45041 ada 6 ve 7 parsellerden arta kalan toplamda yaklaşık 2100 m</w:t>
      </w:r>
      <w:r w:rsidRPr="007F4350">
        <w:rPr>
          <w:vertAlign w:val="superscript"/>
        </w:rPr>
        <w:t>2</w:t>
      </w:r>
      <w:r w:rsidRPr="007F4350">
        <w:t xml:space="preserve"> alan konut kullanımından Park Alanı kullanımına dönüştürülmüş,</w:t>
      </w:r>
    </w:p>
    <w:p w:rsidR="005902C6" w:rsidRDefault="005902C6" w:rsidP="005902C6">
      <w:pPr>
        <w:pStyle w:val="ListeParagraf"/>
        <w:tabs>
          <w:tab w:val="left" w:pos="0"/>
        </w:tabs>
        <w:contextualSpacing/>
        <w:jc w:val="both"/>
      </w:pPr>
    </w:p>
    <w:p w:rsidR="005902C6" w:rsidRDefault="005902C6" w:rsidP="005902C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5902C6" w:rsidRDefault="005902C6" w:rsidP="005902C6">
      <w:pPr>
        <w:pStyle w:val="ListeParagraf"/>
        <w:tabs>
          <w:tab w:val="left" w:pos="0"/>
        </w:tabs>
        <w:ind w:left="0"/>
        <w:contextualSpacing/>
        <w:jc w:val="both"/>
      </w:pPr>
    </w:p>
    <w:p w:rsidR="005902C6" w:rsidRDefault="005902C6" w:rsidP="005902C6">
      <w:pPr>
        <w:pStyle w:val="ListeParagraf"/>
        <w:tabs>
          <w:tab w:val="left" w:pos="0"/>
        </w:tabs>
        <w:ind w:left="0"/>
        <w:contextualSpacing/>
        <w:jc w:val="both"/>
      </w:pPr>
    </w:p>
    <w:p w:rsidR="005902C6" w:rsidRDefault="005902C6" w:rsidP="005902C6">
      <w:pPr>
        <w:pStyle w:val="ListeParagraf"/>
        <w:tabs>
          <w:tab w:val="left" w:pos="0"/>
        </w:tabs>
        <w:ind w:left="0"/>
        <w:contextualSpacing/>
        <w:jc w:val="both"/>
      </w:pPr>
    </w:p>
    <w:p w:rsidR="005902C6" w:rsidRDefault="005902C6" w:rsidP="005902C6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902C6" w:rsidTr="00747598">
        <w:trPr>
          <w:trHeight w:val="1008"/>
        </w:trPr>
        <w:tc>
          <w:tcPr>
            <w:tcW w:w="3510" w:type="dxa"/>
          </w:tcPr>
          <w:p w:rsidR="005902C6" w:rsidRDefault="005902C6" w:rsidP="00747598">
            <w:pPr>
              <w:ind w:left="708" w:firstLine="708"/>
            </w:pPr>
            <w:r>
              <w:t>T.C.</w:t>
            </w:r>
          </w:p>
          <w:p w:rsidR="005902C6" w:rsidRDefault="005902C6" w:rsidP="00747598">
            <w:pPr>
              <w:jc w:val="center"/>
            </w:pPr>
            <w:r>
              <w:t>ANKARA BÜYÜKŞEHİR</w:t>
            </w:r>
          </w:p>
          <w:p w:rsidR="005902C6" w:rsidRDefault="005902C6" w:rsidP="00747598">
            <w:pPr>
              <w:jc w:val="center"/>
            </w:pPr>
            <w:r>
              <w:t>BELEDİYE MECLİSİ</w:t>
            </w:r>
          </w:p>
        </w:tc>
      </w:tr>
    </w:tbl>
    <w:p w:rsidR="005902C6" w:rsidRDefault="005902C6" w:rsidP="005902C6">
      <w:pPr>
        <w:jc w:val="both"/>
      </w:pPr>
    </w:p>
    <w:p w:rsidR="005902C6" w:rsidRDefault="005902C6" w:rsidP="005902C6">
      <w:pPr>
        <w:jc w:val="both"/>
      </w:pPr>
    </w:p>
    <w:p w:rsidR="005902C6" w:rsidRDefault="005902C6" w:rsidP="005902C6">
      <w:pPr>
        <w:jc w:val="both"/>
      </w:pPr>
      <w:r>
        <w:t>Karar No:828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5902C6" w:rsidRDefault="005902C6" w:rsidP="005902C6">
      <w:pPr>
        <w:pStyle w:val="ListeParagraf"/>
        <w:tabs>
          <w:tab w:val="left" w:pos="0"/>
        </w:tabs>
        <w:ind w:left="0"/>
        <w:contextualSpacing/>
        <w:jc w:val="both"/>
      </w:pPr>
    </w:p>
    <w:p w:rsidR="005902C6" w:rsidRDefault="005902C6" w:rsidP="005902C6">
      <w:pPr>
        <w:pStyle w:val="ListeParagraf"/>
        <w:tabs>
          <w:tab w:val="left" w:pos="0"/>
        </w:tabs>
        <w:ind w:left="0"/>
        <w:contextualSpacing/>
        <w:jc w:val="both"/>
      </w:pPr>
    </w:p>
    <w:p w:rsidR="005902C6" w:rsidRDefault="005902C6" w:rsidP="005902C6">
      <w:pPr>
        <w:pStyle w:val="ListeParagraf"/>
        <w:tabs>
          <w:tab w:val="left" w:pos="0"/>
        </w:tabs>
        <w:ind w:left="0"/>
        <w:contextualSpacing/>
        <w:jc w:val="center"/>
      </w:pPr>
      <w:r>
        <w:t>-2-</w:t>
      </w:r>
    </w:p>
    <w:p w:rsidR="005902C6" w:rsidRDefault="005902C6" w:rsidP="005902C6">
      <w:pPr>
        <w:pStyle w:val="ListeParagraf"/>
        <w:tabs>
          <w:tab w:val="left" w:pos="0"/>
        </w:tabs>
        <w:ind w:left="0"/>
        <w:contextualSpacing/>
        <w:jc w:val="both"/>
      </w:pPr>
    </w:p>
    <w:p w:rsidR="005902C6" w:rsidRDefault="005902C6" w:rsidP="005902C6">
      <w:pPr>
        <w:pStyle w:val="ListeParagraf"/>
        <w:tabs>
          <w:tab w:val="left" w:pos="0"/>
        </w:tabs>
        <w:ind w:left="0"/>
        <w:contextualSpacing/>
        <w:jc w:val="both"/>
      </w:pPr>
    </w:p>
    <w:p w:rsidR="005902C6" w:rsidRPr="007F4350" w:rsidRDefault="005902C6" w:rsidP="005902C6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7F4350">
        <w:t>8737 ada 6 parseldeki mevcut yapılaşma dikkate alınarak Konut Alanı kullanımı korunarak gerekli plan notları oluşturul</w:t>
      </w:r>
      <w:r>
        <w:t>duğu,</w:t>
      </w:r>
    </w:p>
    <w:p w:rsidR="005902C6" w:rsidRPr="007F4350" w:rsidRDefault="005902C6" w:rsidP="005902C6">
      <w:pPr>
        <w:pStyle w:val="ListeParagraf"/>
        <w:tabs>
          <w:tab w:val="left" w:pos="0"/>
        </w:tabs>
        <w:contextualSpacing/>
        <w:jc w:val="both"/>
      </w:pPr>
    </w:p>
    <w:p w:rsidR="00B34178" w:rsidRDefault="005902C6" w:rsidP="005902C6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Hususları tespit edilmiş olup, Etimesgut İlçesi Alternatif Yol </w:t>
      </w:r>
      <w:proofErr w:type="gramStart"/>
      <w:r>
        <w:t>Güzergahı</w:t>
      </w:r>
      <w:proofErr w:type="gramEnd"/>
      <w:r>
        <w:t xml:space="preserve"> ilişkin 1/5000 ve 1/1000 ölçekli imar planı değişikliğinin “</w:t>
      </w:r>
      <w:proofErr w:type="spellStart"/>
      <w:r>
        <w:t>onayı”</w:t>
      </w:r>
      <w:r>
        <w:rPr>
          <w:spacing w:val="-2"/>
        </w:rPr>
        <w:t>na</w:t>
      </w:r>
      <w:proofErr w:type="spellEnd"/>
      <w:r w:rsidR="00314216">
        <w:rPr>
          <w:spacing w:val="-2"/>
        </w:rPr>
        <w:t xml:space="preserve"> </w:t>
      </w:r>
      <w:r w:rsidR="005B5AC9" w:rsidRPr="002D4E52">
        <w:t>ilişkin İmar ve Bayındırlık Komisyonu Raporu</w:t>
      </w:r>
      <w:r>
        <w:t xml:space="preserve"> oylanarak oybirliği</w:t>
      </w:r>
      <w:r w:rsidR="00AB7D01" w:rsidRPr="002D4E52">
        <w:t xml:space="preserve"> ile kabul edildi.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jc w:val="center"/>
      </w:pPr>
    </w:p>
    <w:p w:rsidR="00CD2EBC" w:rsidRPr="00C04909" w:rsidRDefault="00CD2EBC" w:rsidP="00CD2EBC">
      <w:pPr>
        <w:jc w:val="center"/>
      </w:pPr>
      <w:r w:rsidRPr="00C04909">
        <w:t>T.C.</w:t>
      </w:r>
    </w:p>
    <w:p w:rsidR="00CD2EBC" w:rsidRPr="00C04909" w:rsidRDefault="00CD2EBC" w:rsidP="00CD2EBC">
      <w:pPr>
        <w:jc w:val="center"/>
      </w:pPr>
      <w:r w:rsidRPr="00C04909">
        <w:t>ANKARA BÜYÜKŞEHİR BELEDİYE MECLİSİ</w:t>
      </w:r>
    </w:p>
    <w:p w:rsidR="00CD2EBC" w:rsidRDefault="00CD2EBC" w:rsidP="00CD2EBC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CD2EBC" w:rsidRDefault="00CD2EBC" w:rsidP="00CD2EBC">
      <w:pPr>
        <w:jc w:val="center"/>
      </w:pPr>
    </w:p>
    <w:p w:rsidR="00CD2EBC" w:rsidRDefault="00CD2EBC" w:rsidP="00CD2EBC">
      <w:pPr>
        <w:jc w:val="center"/>
      </w:pPr>
      <w:r>
        <w:tab/>
      </w:r>
    </w:p>
    <w:p w:rsidR="00CD2EBC" w:rsidRPr="00C04909" w:rsidRDefault="00CD2EBC" w:rsidP="00CD2EBC">
      <w:pPr>
        <w:jc w:val="both"/>
      </w:pPr>
      <w:r w:rsidRPr="00C04909">
        <w:t>Rapor No:</w:t>
      </w:r>
      <w:r>
        <w:t xml:space="preserve"> 92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CD2EBC" w:rsidRPr="00871D26" w:rsidRDefault="00CD2EBC" w:rsidP="00CD2EBC"/>
    <w:p w:rsidR="00CD2EBC" w:rsidRPr="00CD2EBC" w:rsidRDefault="00CD2EBC" w:rsidP="00CD2EBC">
      <w:pPr>
        <w:pStyle w:val="Balk7"/>
        <w:jc w:val="center"/>
      </w:pPr>
      <w:r w:rsidRPr="00CD2EBC">
        <w:rPr>
          <w:bCs/>
        </w:rPr>
        <w:t>BÜYÜKŞEHİR BELEDİYE MECLİSİ BAŞKANLIĞINA</w:t>
      </w:r>
      <w:r w:rsidRPr="00CD2EBC">
        <w:t xml:space="preserve"> </w:t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</w:r>
      <w:r w:rsidRPr="00CD2EBC">
        <w:rPr>
          <w:vanish/>
        </w:rPr>
        <w:pgNum/>
        <w:t>20</w:t>
      </w:r>
    </w:p>
    <w:p w:rsidR="00CD2EBC" w:rsidRDefault="00CD2EBC" w:rsidP="00CD2EBC">
      <w:pPr>
        <w:pStyle w:val="ListeParagraf"/>
        <w:ind w:left="1134"/>
        <w:jc w:val="both"/>
      </w:pPr>
    </w:p>
    <w:p w:rsidR="00CD2EBC" w:rsidRDefault="00CD2EBC" w:rsidP="00CD2EBC">
      <w:pPr>
        <w:pStyle w:val="ListeParagraf"/>
        <w:ind w:left="1134"/>
        <w:jc w:val="both"/>
      </w:pPr>
      <w:r>
        <w:tab/>
      </w:r>
      <w:r>
        <w:tab/>
      </w: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Etimesgut İlçesi İstasyon Caddesi alternatif yol </w:t>
      </w:r>
      <w:proofErr w:type="gramStart"/>
      <w:r>
        <w:t>güzergahında</w:t>
      </w:r>
      <w:proofErr w:type="gramEnd"/>
      <w:r>
        <w:t xml:space="preserve"> 1/5000 ve 1/1000 ölçekli imar planı değişikliğine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240.</w:t>
      </w:r>
      <w:r w:rsidRPr="0065455F">
        <w:t>gündem maddesi olarak komisyonumuza havale edilen dosya incelendi.</w:t>
      </w: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7F4350">
        <w:t xml:space="preserve">Komisyonumuzca yapılan incelemeler neticesinde; Etimesgut İlçesi, İstasyon Caddesi Alternatif Yol </w:t>
      </w:r>
      <w:proofErr w:type="gramStart"/>
      <w:r w:rsidRPr="007F4350">
        <w:t>Güzergahı'na</w:t>
      </w:r>
      <w:proofErr w:type="gramEnd"/>
      <w:r w:rsidRPr="007F4350">
        <w:t xml:space="preserve"> ilişkin 1/5000 ve 1/1000 imar planı değişiklikleri Belediyemiz Meclisi'nin 17.03.2017 tarih ve 596 sayılı kararı ile onaylan</w:t>
      </w:r>
      <w:r>
        <w:t>dığı,</w:t>
      </w:r>
    </w:p>
    <w:p w:rsidR="00CD2EBC" w:rsidRDefault="00CD2EBC" w:rsidP="00CD2EBC">
      <w:pPr>
        <w:pStyle w:val="ListeParagraf"/>
        <w:tabs>
          <w:tab w:val="left" w:pos="0"/>
        </w:tabs>
        <w:contextualSpacing/>
        <w:jc w:val="both"/>
      </w:pP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7F4350">
        <w:t xml:space="preserve">Söz konusu planın iptali talebi ile açılan davada Ankara 15.İdare Mahkemesi'nin 03.07.2019 tarih ve 2018/1164 E, 2019/1114 K sayılı kararı ile dava konusu imar planlarının davacı mülkiyetindeki 46679 ada </w:t>
      </w:r>
      <w:proofErr w:type="gramStart"/>
      <w:r w:rsidRPr="007F4350">
        <w:t>1,2,19</w:t>
      </w:r>
      <w:proofErr w:type="gramEnd"/>
      <w:r w:rsidRPr="007F4350">
        <w:t xml:space="preserve"> </w:t>
      </w:r>
      <w:proofErr w:type="spellStart"/>
      <w:r w:rsidRPr="007F4350">
        <w:t>nolu</w:t>
      </w:r>
      <w:proofErr w:type="spellEnd"/>
      <w:r w:rsidRPr="007F4350">
        <w:t xml:space="preserve"> parseller ile Belediyemiz mülkü olan 47474 ada 1 parsel yönünden iptaline karar veril</w:t>
      </w:r>
      <w:r>
        <w:t>diği,</w:t>
      </w:r>
    </w:p>
    <w:p w:rsidR="00CD2EBC" w:rsidRDefault="00CD2EBC" w:rsidP="00CD2EBC">
      <w:pPr>
        <w:pStyle w:val="ListeParagraf"/>
        <w:tabs>
          <w:tab w:val="left" w:pos="0"/>
        </w:tabs>
        <w:contextualSpacing/>
        <w:jc w:val="both"/>
      </w:pP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7F4350">
        <w:t xml:space="preserve">Yol projesinde kamulaştırılması gereken konutların yapımı amacıyla Belediyemiz Meclisi'nin 2018/1198 sayılı kararı ile onaylanan Etimesgut İlçesi,63357 ada 1 parsel ile 8737 ada 6 parsele ilişkin imar planı değişikliği ile mevcut imar planlarında Sanayi Alanı kullanımında kalan 8737 ada 6 parsel konut kullanımına çevrilmiş olup taşınmaz üzerindeki yapılaşma </w:t>
      </w:r>
      <w:proofErr w:type="gramStart"/>
      <w:r w:rsidRPr="007F4350">
        <w:t>iskan</w:t>
      </w:r>
      <w:proofErr w:type="gramEnd"/>
      <w:r w:rsidRPr="007F4350">
        <w:t xml:space="preserve"> aşamasına gelmiştir. </w:t>
      </w:r>
      <w:proofErr w:type="gramStart"/>
      <w:r w:rsidRPr="007F4350">
        <w:t>Ancak Şehir Plancıları Odası Ankara Şubesi tarafından açılan dava sonucuna Ankara 5. idare Mahkemesi'nin 16.01.2020 tarih ve 2019/395 E, 2020/475 K sayılı kararı ile bu plan da iptal edilmiş, Başkanlık Makamı'nın 13.04.2020 tarih ve E.7674 sayılı Olur'u ile bölgede yeniden plan yapılmasına karar veril</w:t>
      </w:r>
      <w:r>
        <w:t>diği,</w:t>
      </w:r>
      <w:proofErr w:type="gramEnd"/>
    </w:p>
    <w:p w:rsidR="00CD2EBC" w:rsidRDefault="00CD2EBC" w:rsidP="00CD2EBC">
      <w:pPr>
        <w:pStyle w:val="ListeParagraf"/>
        <w:tabs>
          <w:tab w:val="left" w:pos="0"/>
        </w:tabs>
        <w:contextualSpacing/>
        <w:jc w:val="both"/>
      </w:pP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7F4350">
        <w:t xml:space="preserve">Alternatif yol </w:t>
      </w:r>
      <w:proofErr w:type="gramStart"/>
      <w:r w:rsidRPr="007F4350">
        <w:t>güzergahının</w:t>
      </w:r>
      <w:proofErr w:type="gramEnd"/>
      <w:r w:rsidRPr="007F4350">
        <w:t xml:space="preserve"> iptali üzerine revize edilen güzergah projesi Fen İşleri Dairesi Başkanlığı'nın 10.04.2020 tarih ve E.40885 sayılı yazısı ile Başkanlığımıza iletilmiş olup yerinde ve dosyasında yapılan incelemeler neticesinde 8737 ada 6 parseldeki yapılaşmanın 5 blok halinde tamamlanıp Başkanlığımıza iskan başvurusu yapıldığı anlaşılmış, yol projesi kapsamında kamulaştırılan konut sahiplerine verilecek bağımsız birimlerin de belirlendiği</w:t>
      </w:r>
      <w:r>
        <w:t>,</w:t>
      </w:r>
    </w:p>
    <w:p w:rsidR="00CD2EBC" w:rsidRDefault="00CD2EBC" w:rsidP="00CD2EBC">
      <w:pPr>
        <w:pStyle w:val="ListeParagraf"/>
        <w:tabs>
          <w:tab w:val="left" w:pos="0"/>
        </w:tabs>
        <w:contextualSpacing/>
        <w:jc w:val="both"/>
      </w:pPr>
    </w:p>
    <w:p w:rsidR="00CD2EBC" w:rsidRDefault="00CD2EBC" w:rsidP="00CD2EBC">
      <w:pPr>
        <w:pStyle w:val="ListeParagraf"/>
        <w:tabs>
          <w:tab w:val="left" w:pos="0"/>
        </w:tabs>
        <w:contextualSpacing/>
        <w:jc w:val="both"/>
      </w:pPr>
      <w:r w:rsidRPr="007F4350">
        <w:t xml:space="preserve">Bu çerçevede Başkanlığımızca hazırlanan imar planı değişiklikleri </w:t>
      </w:r>
      <w:proofErr w:type="gramStart"/>
      <w:r w:rsidRPr="007F4350">
        <w:t>ile;</w:t>
      </w:r>
      <w:proofErr w:type="gramEnd"/>
    </w:p>
    <w:p w:rsidR="00CD2EBC" w:rsidRDefault="00CD2EBC" w:rsidP="00CD2EBC">
      <w:pPr>
        <w:pStyle w:val="ListeParagraf"/>
        <w:tabs>
          <w:tab w:val="left" w:pos="0"/>
        </w:tabs>
        <w:contextualSpacing/>
        <w:jc w:val="both"/>
      </w:pPr>
    </w:p>
    <w:p w:rsidR="00CD2EBC" w:rsidRDefault="00CD2EBC" w:rsidP="00CD2EBC">
      <w:pPr>
        <w:pStyle w:val="ListeParagraf"/>
        <w:tabs>
          <w:tab w:val="left" w:pos="0"/>
        </w:tabs>
        <w:contextualSpacing/>
        <w:jc w:val="both"/>
      </w:pPr>
      <w:r w:rsidRPr="007F4350">
        <w:t xml:space="preserve">- Fen İşleri Başkanlığı tarafından revize edilen yol </w:t>
      </w:r>
      <w:proofErr w:type="gramStart"/>
      <w:r w:rsidRPr="007F4350">
        <w:t>güzergahı</w:t>
      </w:r>
      <w:proofErr w:type="gramEnd"/>
      <w:r w:rsidRPr="007F4350">
        <w:t xml:space="preserve"> plana işlenmiş,</w:t>
      </w:r>
    </w:p>
    <w:p w:rsidR="00CD2EBC" w:rsidRDefault="00CD2EBC" w:rsidP="00CD2EBC">
      <w:pPr>
        <w:pStyle w:val="ListeParagraf"/>
        <w:tabs>
          <w:tab w:val="left" w:pos="0"/>
        </w:tabs>
        <w:contextualSpacing/>
        <w:jc w:val="both"/>
      </w:pPr>
    </w:p>
    <w:p w:rsidR="00CD2EBC" w:rsidRDefault="00CD2EBC" w:rsidP="00CD2EBC">
      <w:pPr>
        <w:pStyle w:val="ListeParagraf"/>
        <w:tabs>
          <w:tab w:val="left" w:pos="0"/>
        </w:tabs>
        <w:contextualSpacing/>
        <w:jc w:val="both"/>
      </w:pPr>
      <w:r>
        <w:t>-</w:t>
      </w:r>
      <w:r w:rsidRPr="007F4350">
        <w:t>Yol planının iptal kararında zikredilen eski Tır Parkı kullanımlı mülkiyeti Belediyemize ait olan 47474 ada 1 parsel sosyal donatı nitelikli Sosyal Kültürel Tesis Alanı kullanımına dönüştürülmüş,</w:t>
      </w:r>
    </w:p>
    <w:p w:rsidR="00CD2EBC" w:rsidRDefault="00CD2EBC" w:rsidP="00CD2EBC">
      <w:pPr>
        <w:pStyle w:val="ListeParagraf"/>
        <w:tabs>
          <w:tab w:val="left" w:pos="0"/>
        </w:tabs>
        <w:contextualSpacing/>
        <w:jc w:val="both"/>
      </w:pP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7F4350">
        <w:t xml:space="preserve">Turgut Özal Kavşağı'nda yapılan değişiklikler nedeniyle formu bozulan 41067 ada 1 parsel yerine yeni bir Eğitim Tesisi Alanı oluşturulup yol </w:t>
      </w:r>
      <w:proofErr w:type="gramStart"/>
      <w:r w:rsidRPr="007F4350">
        <w:t>güzergahından</w:t>
      </w:r>
      <w:proofErr w:type="gramEnd"/>
      <w:r w:rsidRPr="007F4350">
        <w:t xml:space="preserve"> etkilenen 45040 ada 3 parsel, 45041 ada 6 ve 7 parsellerden arta kalan toplamda yaklaşık 2100 m</w:t>
      </w:r>
      <w:r w:rsidRPr="007F4350">
        <w:rPr>
          <w:vertAlign w:val="superscript"/>
        </w:rPr>
        <w:t>2</w:t>
      </w:r>
      <w:r w:rsidRPr="007F4350">
        <w:t xml:space="preserve"> alan konut kullanımından Park Alanı kullanımına dönüştürülmüş,</w:t>
      </w: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</w:p>
    <w:p w:rsidR="00CD2EBC" w:rsidRPr="00C04909" w:rsidRDefault="00CD2EBC" w:rsidP="00CD2EBC">
      <w:pPr>
        <w:jc w:val="center"/>
      </w:pPr>
      <w:r w:rsidRPr="00C04909">
        <w:lastRenderedPageBreak/>
        <w:t>T.C.</w:t>
      </w:r>
    </w:p>
    <w:p w:rsidR="00CD2EBC" w:rsidRPr="00C04909" w:rsidRDefault="00CD2EBC" w:rsidP="00CD2EBC">
      <w:pPr>
        <w:jc w:val="center"/>
      </w:pPr>
      <w:r w:rsidRPr="00C04909">
        <w:t>ANKARA BÜYÜKŞEHİR BELEDİYE MECLİSİ</w:t>
      </w:r>
    </w:p>
    <w:p w:rsidR="00CD2EBC" w:rsidRDefault="00CD2EBC" w:rsidP="00CD2EBC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CD2EBC" w:rsidRDefault="00CD2EBC" w:rsidP="00CD2EBC">
      <w:pPr>
        <w:jc w:val="center"/>
      </w:pPr>
    </w:p>
    <w:p w:rsidR="00CD2EBC" w:rsidRDefault="00CD2EBC" w:rsidP="00CD2EBC">
      <w:pPr>
        <w:jc w:val="center"/>
      </w:pPr>
      <w:r>
        <w:tab/>
      </w:r>
    </w:p>
    <w:p w:rsidR="00CD2EBC" w:rsidRPr="00C04909" w:rsidRDefault="00CD2EBC" w:rsidP="00CD2EBC">
      <w:pPr>
        <w:jc w:val="both"/>
      </w:pPr>
      <w:r w:rsidRPr="00C04909">
        <w:t>Rapor No:</w:t>
      </w:r>
      <w:r>
        <w:t xml:space="preserve"> 92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center"/>
      </w:pPr>
      <w:r>
        <w:t>-2-</w:t>
      </w: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</w:p>
    <w:p w:rsidR="00CD2EBC" w:rsidRPr="007F4350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7F4350">
        <w:t>8737 ada 6 parseldeki mevcut yapılaşma dikkate alınarak Konut Alanı kullanımı korunarak gerekli plan notları oluşturul</w:t>
      </w:r>
      <w:r>
        <w:t>duğu,</w:t>
      </w:r>
    </w:p>
    <w:p w:rsidR="00CD2EBC" w:rsidRPr="007F4350" w:rsidRDefault="00CD2EBC" w:rsidP="00CD2EBC">
      <w:pPr>
        <w:pStyle w:val="ListeParagraf"/>
        <w:tabs>
          <w:tab w:val="left" w:pos="0"/>
        </w:tabs>
        <w:contextualSpacing/>
        <w:jc w:val="both"/>
      </w:pP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Hususları tespit edilmiş olup, Etimesgut İlçesi Alternatif Yol </w:t>
      </w:r>
      <w:proofErr w:type="gramStart"/>
      <w:r>
        <w:t>Güzergahı</w:t>
      </w:r>
      <w:proofErr w:type="gramEnd"/>
      <w:r>
        <w:t xml:space="preserve"> ilişkin 1/5000 ve 1/1000 ölçekli imar planı değişikliğinin “onayı” komisyonumuzca oybirliğiyle uygun görülmüştür.</w:t>
      </w:r>
    </w:p>
    <w:p w:rsidR="00CD2EBC" w:rsidRPr="001177A8" w:rsidRDefault="00CD2EBC" w:rsidP="00CD2EBC">
      <w:pPr>
        <w:pStyle w:val="ListeParagraf"/>
        <w:tabs>
          <w:tab w:val="left" w:pos="0"/>
        </w:tabs>
        <w:ind w:left="0"/>
        <w:contextualSpacing/>
        <w:jc w:val="both"/>
        <w:rPr>
          <w:b/>
        </w:rPr>
      </w:pPr>
      <w:r>
        <w:t xml:space="preserve"> </w:t>
      </w:r>
    </w:p>
    <w:p w:rsidR="00CD2EBC" w:rsidRDefault="00CD2EBC" w:rsidP="00CD2EBC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CD2EBC" w:rsidRDefault="00CD2EBC" w:rsidP="00CD2EBC">
      <w:pPr>
        <w:jc w:val="both"/>
      </w:pPr>
    </w:p>
    <w:p w:rsidR="00CD2EBC" w:rsidRDefault="00CD2EBC" w:rsidP="00CD2EBC">
      <w:pPr>
        <w:jc w:val="both"/>
      </w:pPr>
    </w:p>
    <w:p w:rsidR="00CD2EBC" w:rsidRDefault="00CD2EBC" w:rsidP="00CD2EBC">
      <w:pPr>
        <w:jc w:val="both"/>
      </w:pPr>
    </w:p>
    <w:p w:rsidR="00CD2EBC" w:rsidRDefault="00CD2EBC" w:rsidP="00CD2EBC">
      <w:pPr>
        <w:jc w:val="both"/>
      </w:pPr>
      <w:r>
        <w:t xml:space="preserve">              Mehmet Emin AYAZ                        Gürkan DEMİRKESEN</w:t>
      </w:r>
      <w:r>
        <w:tab/>
        <w:t xml:space="preserve">     Kerem ERDEM</w:t>
      </w:r>
    </w:p>
    <w:p w:rsidR="00CD2EBC" w:rsidRDefault="00CD2EBC" w:rsidP="00CD2EB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CD2EBC" w:rsidRDefault="00CD2EBC" w:rsidP="00CD2EBC">
      <w:pPr>
        <w:jc w:val="both"/>
      </w:pPr>
    </w:p>
    <w:p w:rsidR="00CD2EBC" w:rsidRDefault="00CD2EBC" w:rsidP="00CD2EBC">
      <w:pPr>
        <w:jc w:val="both"/>
      </w:pPr>
    </w:p>
    <w:p w:rsidR="00CD2EBC" w:rsidRDefault="00CD2EBC" w:rsidP="00CD2EBC">
      <w:pPr>
        <w:jc w:val="both"/>
      </w:pPr>
    </w:p>
    <w:p w:rsidR="00CD2EBC" w:rsidRDefault="00CD2EBC" w:rsidP="00CD2EBC">
      <w:pPr>
        <w:jc w:val="both"/>
      </w:pPr>
    </w:p>
    <w:p w:rsidR="00CD2EBC" w:rsidRDefault="00CD2EBC" w:rsidP="00CD2EB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CD2EBC" w:rsidRDefault="00CD2EBC" w:rsidP="00CD2EB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CD2EBC" w:rsidRDefault="00CD2EBC" w:rsidP="00CD2EBC">
      <w:pPr>
        <w:jc w:val="both"/>
      </w:pPr>
    </w:p>
    <w:p w:rsidR="00CD2EBC" w:rsidRDefault="00CD2EBC" w:rsidP="00CD2EBC">
      <w:pPr>
        <w:jc w:val="both"/>
      </w:pPr>
    </w:p>
    <w:p w:rsidR="00CD2EBC" w:rsidRDefault="00CD2EBC" w:rsidP="00CD2EBC">
      <w:pPr>
        <w:jc w:val="both"/>
      </w:pPr>
    </w:p>
    <w:p w:rsidR="00CD2EBC" w:rsidRDefault="00CD2EBC" w:rsidP="00CD2EBC">
      <w:pPr>
        <w:jc w:val="both"/>
      </w:pPr>
      <w:r>
        <w:t xml:space="preserve">     Gökhan ARICI </w:t>
      </w:r>
      <w:r>
        <w:tab/>
      </w:r>
      <w:r>
        <w:tab/>
        <w:t xml:space="preserve">          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CD2EBC" w:rsidRDefault="00CD2EBC" w:rsidP="00CD2EBC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CD2EBC" w:rsidRDefault="00CD2EBC" w:rsidP="00CD2EBC">
      <w:pPr>
        <w:jc w:val="both"/>
      </w:pPr>
    </w:p>
    <w:p w:rsidR="00CD2EBC" w:rsidRDefault="00CD2EBC" w:rsidP="00CD2EBC">
      <w:pPr>
        <w:jc w:val="both"/>
      </w:pPr>
    </w:p>
    <w:p w:rsidR="00CD2EBC" w:rsidRDefault="00CD2EBC" w:rsidP="00CD2EBC">
      <w:pPr>
        <w:jc w:val="both"/>
      </w:pPr>
    </w:p>
    <w:p w:rsidR="00CD2EBC" w:rsidRDefault="00CD2EBC" w:rsidP="00CD2EBC">
      <w:pPr>
        <w:jc w:val="both"/>
      </w:pPr>
    </w:p>
    <w:p w:rsidR="00CD2EBC" w:rsidRDefault="00CD2EBC" w:rsidP="00CD2EBC">
      <w:pPr>
        <w:pStyle w:val="GvdeMetniGirintisi2"/>
        <w:ind w:firstLine="0"/>
      </w:pPr>
    </w:p>
    <w:p w:rsidR="00CD2EBC" w:rsidRDefault="00CD2EBC" w:rsidP="00CD2EBC">
      <w:pPr>
        <w:pStyle w:val="GvdeMetniGirintisi2"/>
        <w:ind w:firstLine="0"/>
      </w:pPr>
    </w:p>
    <w:sectPr w:rsidR="00CD2EBC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2EBC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2909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875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2020-08-13T07:41:00Z</cp:lastPrinted>
  <dcterms:created xsi:type="dcterms:W3CDTF">2020-08-13T07:47:00Z</dcterms:created>
  <dcterms:modified xsi:type="dcterms:W3CDTF">2020-08-19T14:24:00Z</dcterms:modified>
</cp:coreProperties>
</file>