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B35F51" w:rsidRDefault="00401E09" w:rsidP="00B77A96">
      <w:pPr>
        <w:jc w:val="both"/>
      </w:pPr>
      <w:r w:rsidRPr="00B35F51">
        <w:t xml:space="preserve"> </w:t>
      </w:r>
      <w:r w:rsidR="0094450D" w:rsidRPr="00B35F51">
        <w:tab/>
      </w:r>
      <w:r w:rsidR="002856BD" w:rsidRPr="00B35F51">
        <w:t xml:space="preserve">           </w:t>
      </w:r>
      <w:r w:rsidR="006F5829" w:rsidRPr="00B35F51">
        <w:t xml:space="preserve">   </w:t>
      </w:r>
      <w:r w:rsidR="00634AD8" w:rsidRPr="00B35F51">
        <w:t xml:space="preserve">  </w:t>
      </w:r>
      <w:r w:rsidR="00B77A96" w:rsidRPr="00B35F51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B35F51" w:rsidTr="00642D5B">
        <w:trPr>
          <w:trHeight w:val="1008"/>
        </w:trPr>
        <w:tc>
          <w:tcPr>
            <w:tcW w:w="3510" w:type="dxa"/>
          </w:tcPr>
          <w:p w:rsidR="00003874" w:rsidRPr="00B35F51" w:rsidRDefault="00003874" w:rsidP="00D8716F">
            <w:pPr>
              <w:jc w:val="center"/>
            </w:pPr>
            <w:r w:rsidRPr="00B35F51">
              <w:t>T.C.</w:t>
            </w:r>
          </w:p>
          <w:p w:rsidR="00003874" w:rsidRPr="00B35F51" w:rsidRDefault="00003874" w:rsidP="00642D5B">
            <w:pPr>
              <w:jc w:val="center"/>
            </w:pPr>
            <w:r w:rsidRPr="00B35F51">
              <w:t>ANKARA BÜYÜKŞEHİR</w:t>
            </w:r>
          </w:p>
          <w:p w:rsidR="00003874" w:rsidRPr="00B35F51" w:rsidRDefault="00003874" w:rsidP="00642D5B">
            <w:pPr>
              <w:jc w:val="center"/>
            </w:pPr>
            <w:r w:rsidRPr="00B35F51">
              <w:t>BELEDİYE MECLİSİ</w:t>
            </w:r>
          </w:p>
        </w:tc>
      </w:tr>
    </w:tbl>
    <w:p w:rsidR="002856BD" w:rsidRPr="00B35F51" w:rsidRDefault="002856BD" w:rsidP="002856BD">
      <w:pPr>
        <w:tabs>
          <w:tab w:val="left" w:pos="1935"/>
        </w:tabs>
        <w:jc w:val="both"/>
      </w:pPr>
    </w:p>
    <w:p w:rsidR="002856BD" w:rsidRPr="00B35F51" w:rsidRDefault="002856BD" w:rsidP="002856BD">
      <w:pPr>
        <w:tabs>
          <w:tab w:val="left" w:pos="1935"/>
        </w:tabs>
        <w:jc w:val="both"/>
      </w:pPr>
    </w:p>
    <w:p w:rsidR="002856BD" w:rsidRPr="00B35F51" w:rsidRDefault="002856BD" w:rsidP="003155C1">
      <w:pPr>
        <w:ind w:right="-1"/>
        <w:jc w:val="both"/>
      </w:pPr>
      <w:r w:rsidRPr="00B35F51">
        <w:t>Karar No:</w:t>
      </w:r>
      <w:r w:rsidR="001C62FC" w:rsidRPr="00B35F51">
        <w:t xml:space="preserve"> </w:t>
      </w:r>
      <w:r w:rsidR="002864AA" w:rsidRPr="00B35F51">
        <w:t>1</w:t>
      </w:r>
      <w:r w:rsidR="00B31204">
        <w:t>543</w:t>
      </w:r>
      <w:r w:rsidRPr="00B35F51">
        <w:t xml:space="preserve"> </w:t>
      </w:r>
      <w:r w:rsidRPr="00B35F51">
        <w:tab/>
      </w:r>
      <w:r w:rsidRPr="00B35F51">
        <w:tab/>
        <w:t xml:space="preserve">  </w:t>
      </w:r>
      <w:r w:rsidR="00256B97" w:rsidRPr="00B35F51">
        <w:tab/>
      </w:r>
      <w:r w:rsidR="00106A13" w:rsidRPr="00B35F51">
        <w:tab/>
      </w:r>
      <w:r w:rsidR="00EB0EEC" w:rsidRPr="00B35F51">
        <w:tab/>
      </w:r>
      <w:r w:rsidR="00EA7EF5" w:rsidRPr="00B35F51">
        <w:t xml:space="preserve">        </w:t>
      </w:r>
      <w:r w:rsidR="00F02854" w:rsidRPr="00B35F51">
        <w:t xml:space="preserve"> </w:t>
      </w:r>
      <w:r w:rsidR="00DA29AD" w:rsidRPr="00B35F51">
        <w:t xml:space="preserve">         </w:t>
      </w:r>
      <w:r w:rsidR="003155C1" w:rsidRPr="00B35F51">
        <w:t xml:space="preserve">       </w:t>
      </w:r>
      <w:r w:rsidR="00954D1A" w:rsidRPr="00B35F51">
        <w:t xml:space="preserve">              </w:t>
      </w:r>
      <w:r w:rsidR="005778AA" w:rsidRPr="00B35F51">
        <w:t xml:space="preserve">         </w:t>
      </w:r>
      <w:r w:rsidR="006E734B" w:rsidRPr="00B35F51">
        <w:t xml:space="preserve"> </w:t>
      </w:r>
      <w:r w:rsidR="00F469D1" w:rsidRPr="00B35F51">
        <w:t>10</w:t>
      </w:r>
      <w:r w:rsidR="002864AA" w:rsidRPr="00B35F51">
        <w:t>.0</w:t>
      </w:r>
      <w:r w:rsidR="00BC60EC" w:rsidRPr="00B35F51">
        <w:t>8</w:t>
      </w:r>
      <w:r w:rsidR="002864AA" w:rsidRPr="00B35F51">
        <w:t>.2021</w:t>
      </w:r>
    </w:p>
    <w:p w:rsidR="00C22A7B" w:rsidRPr="00B35F51" w:rsidRDefault="00C22A7B" w:rsidP="006F5829">
      <w:pPr>
        <w:ind w:right="543"/>
      </w:pPr>
    </w:p>
    <w:p w:rsidR="00575988" w:rsidRPr="00B35F51" w:rsidRDefault="00575988" w:rsidP="006003F2">
      <w:pPr>
        <w:ind w:left="2844" w:right="543" w:firstLine="696"/>
      </w:pPr>
    </w:p>
    <w:p w:rsidR="002856BD" w:rsidRPr="00B35F51" w:rsidRDefault="002856BD" w:rsidP="006003F2">
      <w:pPr>
        <w:ind w:left="2844" w:right="543" w:firstLine="696"/>
      </w:pPr>
      <w:r w:rsidRPr="00B35F51">
        <w:t xml:space="preserve">        K A R A R</w:t>
      </w:r>
    </w:p>
    <w:p w:rsidR="001A76D8" w:rsidRPr="00B35F51" w:rsidRDefault="001A76D8" w:rsidP="008D59DA">
      <w:pPr>
        <w:jc w:val="both"/>
      </w:pPr>
    </w:p>
    <w:p w:rsidR="00E27DF6" w:rsidRPr="00B35F51" w:rsidRDefault="00E27DF6" w:rsidP="008D59DA">
      <w:pPr>
        <w:jc w:val="both"/>
      </w:pPr>
    </w:p>
    <w:p w:rsidR="0057182F" w:rsidRPr="00B35F51" w:rsidRDefault="0057182F" w:rsidP="00B85B77">
      <w:pPr>
        <w:ind w:firstLine="708"/>
        <w:jc w:val="both"/>
      </w:pPr>
    </w:p>
    <w:p w:rsidR="00F469D1" w:rsidRPr="00B35F51" w:rsidRDefault="00890AE1" w:rsidP="00F469D1">
      <w:pPr>
        <w:tabs>
          <w:tab w:val="left" w:pos="8789"/>
          <w:tab w:val="left" w:pos="8931"/>
        </w:tabs>
        <w:ind w:firstLine="708"/>
        <w:jc w:val="both"/>
      </w:pPr>
      <w:r>
        <w:t xml:space="preserve">Mamak İlçesi </w:t>
      </w:r>
      <w:proofErr w:type="spellStart"/>
      <w:r>
        <w:t>Türközü</w:t>
      </w:r>
      <w:proofErr w:type="spellEnd"/>
      <w:r>
        <w:t xml:space="preserve"> Mahallesi 51348 ada 3 parselde (Eski 37648/11) 1/1000 ölçekli uygulama imar plan değişikliğine </w:t>
      </w:r>
      <w:r w:rsidR="00F469D1" w:rsidRPr="00B35F51">
        <w:t xml:space="preserve">ilişkin İmar ve Bayındırlık Komisyonunun </w:t>
      </w:r>
      <w:r w:rsidR="002C0DDC" w:rsidRPr="00B35F51">
        <w:t>27</w:t>
      </w:r>
      <w:r w:rsidR="00F469D1" w:rsidRPr="00B35F51">
        <w:t xml:space="preserve">.07.2021 gün ve </w:t>
      </w:r>
      <w:r>
        <w:t>347</w:t>
      </w:r>
      <w:r w:rsidR="00F469D1" w:rsidRPr="00B35F51">
        <w:t xml:space="preserve"> sayılı raporu Büyükşehir Belediye Meclisimizin 10.08.2021 tarihli toplantısında okundu.</w:t>
      </w:r>
    </w:p>
    <w:p w:rsidR="00F469D1" w:rsidRPr="00B35F51" w:rsidRDefault="00F469D1" w:rsidP="00F469D1">
      <w:pPr>
        <w:tabs>
          <w:tab w:val="left" w:pos="8789"/>
          <w:tab w:val="left" w:pos="8931"/>
        </w:tabs>
        <w:jc w:val="both"/>
      </w:pPr>
    </w:p>
    <w:p w:rsidR="00890AE1" w:rsidRDefault="00F469D1" w:rsidP="00890AE1">
      <w:pPr>
        <w:ind w:firstLine="709"/>
        <w:jc w:val="both"/>
      </w:pPr>
      <w:proofErr w:type="gramStart"/>
      <w:r w:rsidRPr="00B35F51">
        <w:t xml:space="preserve">Konu üzerinde yapılan görüşmelerden sonra; </w:t>
      </w:r>
      <w:r w:rsidR="00890AE1" w:rsidRPr="004918C5">
        <w:t>Mamak Belediye Başkanlığı Yazı İşleri Müdürlüğü'nün 07.06.2021 gün ve E.85125 sayılı yazısı eki Mamak Belediye Meclisinin 01.06.2021 t</w:t>
      </w:r>
      <w:r w:rsidR="00890AE1">
        <w:t>a</w:t>
      </w:r>
      <w:r w:rsidR="00890AE1" w:rsidRPr="004918C5">
        <w:t xml:space="preserve">rih 427 sayılı kararı ile uygun görülen Mamak İlçesi </w:t>
      </w:r>
      <w:proofErr w:type="spellStart"/>
      <w:r w:rsidR="00890AE1" w:rsidRPr="004918C5">
        <w:t>Türközü</w:t>
      </w:r>
      <w:proofErr w:type="spellEnd"/>
      <w:r w:rsidR="00890AE1" w:rsidRPr="004918C5">
        <w:t xml:space="preserve"> Mahallesi, 51348 ada 3 sayılı parsel de yapı yüksekliğinin belirlenmesine ilişkin 1/1000 ölçekli uygulama imar planı değişikliği</w:t>
      </w:r>
      <w:r w:rsidR="00890AE1">
        <w:t>nin</w:t>
      </w:r>
      <w:r w:rsidR="00890AE1" w:rsidRPr="004918C5">
        <w:t xml:space="preserve"> bir karar alınmak üzere </w:t>
      </w:r>
      <w:r w:rsidR="00890AE1">
        <w:t xml:space="preserve">İmar ve Şehircilik Dairesi </w:t>
      </w:r>
      <w:r w:rsidR="00890AE1" w:rsidRPr="004918C5">
        <w:t>Başkanlığı</w:t>
      </w:r>
      <w:r w:rsidR="00890AE1">
        <w:t>na sunulduğu,</w:t>
      </w:r>
      <w:proofErr w:type="gramEnd"/>
    </w:p>
    <w:p w:rsidR="00890AE1" w:rsidRPr="004918C5" w:rsidRDefault="00890AE1" w:rsidP="00890AE1">
      <w:pPr>
        <w:ind w:firstLine="709"/>
        <w:jc w:val="both"/>
      </w:pPr>
    </w:p>
    <w:p w:rsidR="00890AE1" w:rsidRPr="004918C5" w:rsidRDefault="00890AE1" w:rsidP="00890AE1">
      <w:pPr>
        <w:ind w:firstLine="709"/>
        <w:jc w:val="both"/>
      </w:pPr>
      <w:r w:rsidRPr="004918C5">
        <w:t>Yapılan incelemede;</w:t>
      </w:r>
    </w:p>
    <w:p w:rsidR="00890AE1" w:rsidRDefault="00890AE1" w:rsidP="00890AE1">
      <w:pPr>
        <w:ind w:firstLine="709"/>
        <w:jc w:val="both"/>
      </w:pPr>
      <w:r w:rsidRPr="004918C5">
        <w:t>-</w:t>
      </w:r>
      <w:proofErr w:type="spellStart"/>
      <w:r w:rsidRPr="004918C5">
        <w:t>Türközü</w:t>
      </w:r>
      <w:proofErr w:type="spellEnd"/>
      <w:r w:rsidRPr="004918C5">
        <w:t xml:space="preserve"> Mahallesi 51348/3 (eski imarın 37648/11) Parselin yapılaşma koşullarının yen</w:t>
      </w:r>
      <w:r>
        <w:t>iden belirlenmesine ilişkin 1/1</w:t>
      </w:r>
      <w:r w:rsidRPr="004918C5">
        <w:t>000 ölçekli UİP Değişikliğinin Mamak Belediye Meclisi'nin 05.06.2011 gün ve 358 sayılı kararı ile uygun görülerek, Ankara Büyükşehir Belediye Meclisi'nin 16.11.2011 gün ve 3271 sayılı kararı ile</w:t>
      </w:r>
      <w:r>
        <w:t xml:space="preserve"> </w:t>
      </w:r>
      <w:r w:rsidRPr="004918C5">
        <w:t>onaylandığı, onaylı planda</w:t>
      </w:r>
      <w:r>
        <w:t xml:space="preserve"> 51348/3 parselin E:1.60 </w:t>
      </w:r>
      <w:proofErr w:type="spellStart"/>
      <w:proofErr w:type="gramStart"/>
      <w:r>
        <w:t>Hmax</w:t>
      </w:r>
      <w:proofErr w:type="spellEnd"/>
      <w:r>
        <w:t>:</w:t>
      </w:r>
      <w:r w:rsidRPr="004918C5">
        <w:t>Serbest</w:t>
      </w:r>
      <w:proofErr w:type="gramEnd"/>
      <w:r w:rsidRPr="004918C5">
        <w:t xml:space="preserve"> yapılaşma koşulu ile "Konut" parseli olarak ayrıldığı,</w:t>
      </w:r>
    </w:p>
    <w:p w:rsidR="00890AE1" w:rsidRPr="004918C5" w:rsidRDefault="00890AE1" w:rsidP="00890AE1">
      <w:pPr>
        <w:ind w:firstLine="709"/>
        <w:jc w:val="both"/>
      </w:pPr>
    </w:p>
    <w:p w:rsidR="00890AE1" w:rsidRDefault="00890AE1" w:rsidP="00890AE1">
      <w:pPr>
        <w:ind w:firstLine="709"/>
        <w:jc w:val="both"/>
      </w:pPr>
      <w:r w:rsidRPr="004918C5">
        <w:t>-3224 m</w:t>
      </w:r>
      <w:r w:rsidRPr="004918C5">
        <w:rPr>
          <w:vertAlign w:val="superscript"/>
        </w:rPr>
        <w:t>2</w:t>
      </w:r>
      <w:r w:rsidRPr="004918C5">
        <w:t xml:space="preserve"> yüzölçümlü 51348/3 parsele ait 16.08.2012 tarih ve 436 (A blok)- 437 (B blok) sayılı ruhsatlar incelendiğinde; yapıların yol kotu üstü kat sayısının "7</w:t>
      </w:r>
      <w:r>
        <w:t xml:space="preserve"> </w:t>
      </w:r>
      <w:r w:rsidRPr="004918C5">
        <w:t>Kat" olarak yerinde yapılaştığının tespit edildiği,</w:t>
      </w:r>
    </w:p>
    <w:p w:rsidR="00890AE1" w:rsidRPr="004918C5" w:rsidRDefault="00890AE1" w:rsidP="00890AE1">
      <w:pPr>
        <w:ind w:firstLine="709"/>
        <w:jc w:val="both"/>
      </w:pPr>
    </w:p>
    <w:p w:rsidR="00890AE1" w:rsidRDefault="00890AE1" w:rsidP="00890AE1">
      <w:pPr>
        <w:ind w:firstLine="709"/>
        <w:jc w:val="both"/>
      </w:pPr>
      <w:r w:rsidRPr="004918C5">
        <w:t xml:space="preserve">-Bu doğrultuda teklif edilen 1/1000 ölçekli uygulama imar planı değişikliği </w:t>
      </w:r>
      <w:proofErr w:type="gramStart"/>
      <w:r w:rsidRPr="004918C5">
        <w:t>ile</w:t>
      </w:r>
      <w:r>
        <w:t>;</w:t>
      </w:r>
      <w:proofErr w:type="gramEnd"/>
      <w:r>
        <w:t xml:space="preserve"> Uygulama imar planında "</w:t>
      </w:r>
      <w:proofErr w:type="spellStart"/>
      <w:r>
        <w:t>Hmax</w:t>
      </w:r>
      <w:proofErr w:type="spellEnd"/>
      <w:r>
        <w:t>=</w:t>
      </w:r>
      <w:r w:rsidRPr="004918C5">
        <w:t>Serbest" olarak belirlenmiş konut parselinde "</w:t>
      </w:r>
      <w:proofErr w:type="spellStart"/>
      <w:r w:rsidRPr="004918C5">
        <w:t>Yençok</w:t>
      </w:r>
      <w:proofErr w:type="spellEnd"/>
      <w:r w:rsidRPr="004918C5">
        <w:t>=7</w:t>
      </w:r>
      <w:r>
        <w:t xml:space="preserve"> </w:t>
      </w:r>
      <w:r w:rsidRPr="004918C5">
        <w:t>Kat" olarak belirlendiği,</w:t>
      </w:r>
    </w:p>
    <w:p w:rsidR="00890AE1" w:rsidRPr="004918C5" w:rsidRDefault="00890AE1" w:rsidP="00890AE1">
      <w:pPr>
        <w:ind w:firstLine="709"/>
        <w:jc w:val="both"/>
      </w:pPr>
    </w:p>
    <w:p w:rsidR="008C1063" w:rsidRDefault="00890AE1" w:rsidP="00890AE1">
      <w:pPr>
        <w:ind w:firstLine="709"/>
        <w:jc w:val="both"/>
      </w:pPr>
      <w:r w:rsidRPr="004918C5">
        <w:t xml:space="preserve">Hususları </w:t>
      </w:r>
      <w:r>
        <w:t>tespit edilmiş</w:t>
      </w:r>
      <w:r w:rsidRPr="004918C5">
        <w:t xml:space="preserve"> olup</w:t>
      </w:r>
      <w:r>
        <w:t>,</w:t>
      </w:r>
      <w:r w:rsidRPr="004918C5">
        <w:t xml:space="preserve"> Mamak İlçesi </w:t>
      </w:r>
      <w:proofErr w:type="spellStart"/>
      <w:r w:rsidRPr="004918C5">
        <w:t>Türközü</w:t>
      </w:r>
      <w:proofErr w:type="spellEnd"/>
      <w:r w:rsidRPr="004918C5">
        <w:t xml:space="preserve"> Mahallesi 51348/3 parsele (eski imarın 37648/11) ilişkin 1/1000 ölçekli im</w:t>
      </w:r>
      <w:r>
        <w:t>ar planı değişikliğinin “</w:t>
      </w:r>
      <w:proofErr w:type="spellStart"/>
      <w:r>
        <w:t>onayı”</w:t>
      </w:r>
      <w:r w:rsidR="00A266EB" w:rsidRPr="00B35F51">
        <w:t>na</w:t>
      </w:r>
      <w:proofErr w:type="spellEnd"/>
      <w:r w:rsidR="00F469D1" w:rsidRPr="00B35F51">
        <w:t xml:space="preserve"> ilişkin İmar ve Bayındırlık Komisyonu Raporu oylanarak oybirliği ile kabul edildi.</w:t>
      </w:r>
    </w:p>
    <w:p w:rsidR="00E27DF6" w:rsidRDefault="00E27DF6" w:rsidP="00E27DF6">
      <w:pPr>
        <w:ind w:firstLine="709"/>
        <w:jc w:val="both"/>
      </w:pPr>
    </w:p>
    <w:p w:rsidR="00E27DF6" w:rsidRDefault="00E27DF6" w:rsidP="00E27DF6">
      <w:pPr>
        <w:ind w:firstLine="709"/>
        <w:jc w:val="both"/>
      </w:pPr>
    </w:p>
    <w:p w:rsidR="00E27DF6" w:rsidRDefault="00E27DF6" w:rsidP="00E27DF6">
      <w:pPr>
        <w:ind w:firstLine="709"/>
        <w:jc w:val="both"/>
      </w:pPr>
    </w:p>
    <w:p w:rsidR="00E27DF6" w:rsidRPr="00B35F51" w:rsidRDefault="00E27DF6" w:rsidP="00E27DF6">
      <w:pPr>
        <w:ind w:firstLine="709"/>
        <w:jc w:val="both"/>
      </w:pPr>
    </w:p>
    <w:p w:rsidR="00466EE6" w:rsidRPr="00B35F51" w:rsidRDefault="00466EE6" w:rsidP="00EE5E66">
      <w:pPr>
        <w:jc w:val="both"/>
      </w:pPr>
    </w:p>
    <w:p w:rsidR="00F45719" w:rsidRPr="00B35F51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B35F51" w:rsidTr="008B4973">
        <w:trPr>
          <w:trHeight w:val="594"/>
          <w:jc w:val="center"/>
        </w:trPr>
        <w:tc>
          <w:tcPr>
            <w:tcW w:w="3147" w:type="dxa"/>
          </w:tcPr>
          <w:p w:rsidR="00F056A8" w:rsidRPr="00B35F51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5F51">
              <w:rPr>
                <w:color w:val="000000"/>
              </w:rPr>
              <w:t>Fatih ÜNAL</w:t>
            </w:r>
          </w:p>
          <w:p w:rsidR="00F45719" w:rsidRPr="00B35F51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5F51">
              <w:rPr>
                <w:color w:val="000000"/>
              </w:rPr>
              <w:t>Meclis</w:t>
            </w:r>
            <w:r w:rsidR="00EC6E97" w:rsidRPr="00B35F51">
              <w:rPr>
                <w:color w:val="000000"/>
              </w:rPr>
              <w:t xml:space="preserve"> </w:t>
            </w:r>
            <w:r w:rsidR="006E734B" w:rsidRPr="00B35F51">
              <w:rPr>
                <w:color w:val="000000"/>
              </w:rPr>
              <w:t>1.</w:t>
            </w:r>
            <w:r w:rsidR="00F056A8" w:rsidRPr="00B35F51">
              <w:rPr>
                <w:color w:val="000000"/>
              </w:rPr>
              <w:t>Başkan</w:t>
            </w:r>
            <w:r w:rsidR="006E734B" w:rsidRPr="00B35F5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B35F51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5F51">
              <w:rPr>
                <w:color w:val="000000"/>
              </w:rPr>
              <w:t>Tuğba AYDOS</w:t>
            </w:r>
          </w:p>
          <w:p w:rsidR="00F45719" w:rsidRPr="00B35F51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B35F51">
              <w:rPr>
                <w:color w:val="000000"/>
              </w:rPr>
              <w:t xml:space="preserve">Divan </w:t>
            </w:r>
            <w:proofErr w:type="gramStart"/>
            <w:r w:rsidRPr="00B35F5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B35F51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5F51">
              <w:rPr>
                <w:color w:val="000000"/>
              </w:rPr>
              <w:t>Ali YILDIRIM</w:t>
            </w:r>
          </w:p>
          <w:p w:rsidR="00F45719" w:rsidRPr="00B35F51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5F51">
              <w:rPr>
                <w:color w:val="000000"/>
              </w:rPr>
              <w:t xml:space="preserve">Divan </w:t>
            </w:r>
            <w:proofErr w:type="gramStart"/>
            <w:r w:rsidRPr="00B35F51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917412">
      <w:pPr>
        <w:jc w:val="both"/>
      </w:pPr>
    </w:p>
    <w:p w:rsidR="00917412" w:rsidRDefault="00917412" w:rsidP="00917412">
      <w:pPr>
        <w:jc w:val="both"/>
      </w:pPr>
    </w:p>
    <w:p w:rsidR="00917412" w:rsidRDefault="00917412" w:rsidP="00917412">
      <w:pPr>
        <w:jc w:val="both"/>
      </w:pPr>
    </w:p>
    <w:p w:rsidR="00917412" w:rsidRDefault="00917412" w:rsidP="00917412">
      <w:pPr>
        <w:jc w:val="both"/>
      </w:pPr>
    </w:p>
    <w:p w:rsidR="00917412" w:rsidRDefault="00917412" w:rsidP="00917412">
      <w:pPr>
        <w:jc w:val="both"/>
      </w:pPr>
    </w:p>
    <w:p w:rsidR="00917412" w:rsidRDefault="00917412" w:rsidP="00917412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917412" w:rsidRDefault="00917412" w:rsidP="00917412">
      <w:pPr>
        <w:jc w:val="center"/>
      </w:pPr>
      <w:r>
        <w:t>ANKARA BÜYÜKŞEHİR BELEDİYE MECLİSİ</w:t>
      </w:r>
    </w:p>
    <w:p w:rsidR="00917412" w:rsidRDefault="00917412" w:rsidP="00917412">
      <w:pPr>
        <w:jc w:val="center"/>
      </w:pPr>
      <w:r>
        <w:t>İmar ve Bayındırlık Komisyonu Raporu</w:t>
      </w:r>
    </w:p>
    <w:p w:rsidR="00917412" w:rsidRDefault="00917412" w:rsidP="00917412">
      <w:pPr>
        <w:jc w:val="center"/>
      </w:pPr>
    </w:p>
    <w:p w:rsidR="00917412" w:rsidRDefault="00917412" w:rsidP="00917412">
      <w:pPr>
        <w:jc w:val="center"/>
      </w:pPr>
      <w:r>
        <w:t>Rapor No: 347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27.07.2021</w:t>
      </w:r>
    </w:p>
    <w:p w:rsidR="00917412" w:rsidRDefault="00917412" w:rsidP="00917412">
      <w:pPr>
        <w:jc w:val="center"/>
      </w:pPr>
    </w:p>
    <w:p w:rsidR="00917412" w:rsidRPr="00196402" w:rsidRDefault="00917412" w:rsidP="00917412">
      <w:pPr>
        <w:pStyle w:val="Balk7"/>
        <w:jc w:val="center"/>
      </w:pPr>
      <w:r>
        <w:t>BÜYÜKŞEHİR BELEDİYE MECLİSİ BAŞKANLIĞINA</w:t>
      </w:r>
    </w:p>
    <w:p w:rsidR="00917412" w:rsidRDefault="00917412" w:rsidP="00917412"/>
    <w:p w:rsidR="00917412" w:rsidRPr="00961FB8" w:rsidRDefault="00917412" w:rsidP="00917412"/>
    <w:p w:rsidR="00917412" w:rsidRDefault="00917412" w:rsidP="00917412">
      <w:pPr>
        <w:ind w:firstLine="709"/>
        <w:jc w:val="both"/>
      </w:pPr>
      <w:r w:rsidRPr="004918C5">
        <w:t xml:space="preserve">Mamak İlçesi </w:t>
      </w:r>
      <w:proofErr w:type="spellStart"/>
      <w:r w:rsidRPr="004918C5">
        <w:t>Türközü</w:t>
      </w:r>
      <w:proofErr w:type="spellEnd"/>
      <w:r w:rsidRPr="004918C5">
        <w:t xml:space="preserve"> Mahallesi 51348 ada 3 parselde (Eski 37648/11) 1/1000 ölçekli uygulama imar plan değişikliğine ilişkin </w:t>
      </w:r>
      <w:r>
        <w:t>Büyükşehir Belediye Meclisinin 09.07.2021 tarih ve 71. gündem maddesi olarak komisyonumuza havale edilen dosya incelendi.</w:t>
      </w:r>
    </w:p>
    <w:p w:rsidR="00917412" w:rsidRDefault="00917412" w:rsidP="00917412">
      <w:pPr>
        <w:ind w:firstLine="709"/>
        <w:jc w:val="both"/>
      </w:pPr>
    </w:p>
    <w:p w:rsidR="00917412" w:rsidRDefault="00917412" w:rsidP="00917412">
      <w:pPr>
        <w:ind w:firstLine="709"/>
        <w:jc w:val="both"/>
      </w:pPr>
      <w:proofErr w:type="gramStart"/>
      <w:r>
        <w:t xml:space="preserve">Komisyonumuzca yapılan incelemeler neticesinde; </w:t>
      </w:r>
      <w:r w:rsidRPr="004918C5">
        <w:t>Mamak Belediye Başkanlığı Yazı İşleri Müdürlüğü'nün 07.06.2021 gün ve E.85125 sayılı yazısı eki Mamak Belediye Meclisinin 01.06.2021 t</w:t>
      </w:r>
      <w:r>
        <w:t>a</w:t>
      </w:r>
      <w:r w:rsidRPr="004918C5">
        <w:t xml:space="preserve">rih 427 sayılı kararı ile uygun görülen Mamak İlçesi </w:t>
      </w:r>
      <w:proofErr w:type="spellStart"/>
      <w:r w:rsidRPr="004918C5">
        <w:t>Türközü</w:t>
      </w:r>
      <w:proofErr w:type="spellEnd"/>
      <w:r w:rsidRPr="004918C5">
        <w:t xml:space="preserve"> Mahallesi, 51348 ada 3 sayılı parsel de yapı yüksekliğinin belirlenmesine ilişkin 1/1000 ölçekli uygulama imar planı değişikliği</w:t>
      </w:r>
      <w:r>
        <w:t>nin</w:t>
      </w:r>
      <w:r w:rsidRPr="004918C5">
        <w:t xml:space="preserve"> bir karar alınmak üzere </w:t>
      </w:r>
      <w:r>
        <w:t xml:space="preserve">İmar ve Şehircilik Dairesi </w:t>
      </w:r>
      <w:r w:rsidRPr="004918C5">
        <w:t>Başkanlığı</w:t>
      </w:r>
      <w:r>
        <w:t>na sunulduğu,</w:t>
      </w:r>
      <w:proofErr w:type="gramEnd"/>
    </w:p>
    <w:p w:rsidR="00917412" w:rsidRPr="004918C5" w:rsidRDefault="00917412" w:rsidP="00917412">
      <w:pPr>
        <w:ind w:firstLine="709"/>
        <w:jc w:val="both"/>
      </w:pPr>
    </w:p>
    <w:p w:rsidR="00917412" w:rsidRPr="004918C5" w:rsidRDefault="00917412" w:rsidP="00917412">
      <w:pPr>
        <w:ind w:firstLine="709"/>
        <w:jc w:val="both"/>
      </w:pPr>
      <w:r w:rsidRPr="004918C5">
        <w:t>Yapılan incelemede;</w:t>
      </w:r>
    </w:p>
    <w:p w:rsidR="00917412" w:rsidRDefault="00917412" w:rsidP="00917412">
      <w:pPr>
        <w:ind w:firstLine="709"/>
        <w:jc w:val="both"/>
      </w:pPr>
      <w:r w:rsidRPr="004918C5">
        <w:t>-</w:t>
      </w:r>
      <w:proofErr w:type="spellStart"/>
      <w:r w:rsidRPr="004918C5">
        <w:t>Türközü</w:t>
      </w:r>
      <w:proofErr w:type="spellEnd"/>
      <w:r w:rsidRPr="004918C5">
        <w:t xml:space="preserve"> Mahallesi 51348/3 (eski imarın 37648/11) Parselin yapılaşma koşullarının yen</w:t>
      </w:r>
      <w:r>
        <w:t>iden belirlenmesine ilişkin 1/1</w:t>
      </w:r>
      <w:r w:rsidRPr="004918C5">
        <w:t>000 ölçekli UİP Değişikliğinin Mamak Belediye Meclisi'nin 05.06.2011 gün ve 358 sayılı kararı ile uygun görülerek, Ankara Büyükşehir Belediye Meclisi'nin 16.11.2011 gün ve 3271 sayılı kararı ile</w:t>
      </w:r>
      <w:r>
        <w:t xml:space="preserve"> </w:t>
      </w:r>
      <w:r w:rsidRPr="004918C5">
        <w:t>onaylandığı, onaylı planda</w:t>
      </w:r>
      <w:r>
        <w:t xml:space="preserve"> 51348/3 parselin E:1.60 </w:t>
      </w:r>
      <w:proofErr w:type="spellStart"/>
      <w:proofErr w:type="gramStart"/>
      <w:r>
        <w:t>Hmax</w:t>
      </w:r>
      <w:proofErr w:type="spellEnd"/>
      <w:r>
        <w:t>:</w:t>
      </w:r>
      <w:r w:rsidRPr="004918C5">
        <w:t>Serbest</w:t>
      </w:r>
      <w:proofErr w:type="gramEnd"/>
      <w:r w:rsidRPr="004918C5">
        <w:t xml:space="preserve"> yapılaşma koşulu ile "Konut" parseli olarak ayrıldığı,</w:t>
      </w:r>
    </w:p>
    <w:p w:rsidR="00917412" w:rsidRPr="004918C5" w:rsidRDefault="00917412" w:rsidP="00917412">
      <w:pPr>
        <w:ind w:firstLine="709"/>
        <w:jc w:val="both"/>
      </w:pPr>
    </w:p>
    <w:p w:rsidR="00917412" w:rsidRDefault="00917412" w:rsidP="00917412">
      <w:pPr>
        <w:ind w:firstLine="709"/>
        <w:jc w:val="both"/>
      </w:pPr>
      <w:r w:rsidRPr="004918C5">
        <w:t>-3224 m</w:t>
      </w:r>
      <w:r w:rsidRPr="004918C5">
        <w:rPr>
          <w:vertAlign w:val="superscript"/>
        </w:rPr>
        <w:t>2</w:t>
      </w:r>
      <w:r w:rsidRPr="004918C5">
        <w:t xml:space="preserve"> yüzölçümlü 51348/3 parsele ait 16.08.2012 tarih ve 436 (A blok)- 437 (B blok) sayılı ruhsatlar incelendiğinde; yapıların yol kotu üstü kat sayısının "7</w:t>
      </w:r>
      <w:r>
        <w:t xml:space="preserve"> </w:t>
      </w:r>
      <w:r w:rsidRPr="004918C5">
        <w:t>Kat" olarak yerinde yapılaştığının tespit edildiği,</w:t>
      </w:r>
    </w:p>
    <w:p w:rsidR="00917412" w:rsidRPr="004918C5" w:rsidRDefault="00917412" w:rsidP="00917412">
      <w:pPr>
        <w:ind w:firstLine="709"/>
        <w:jc w:val="both"/>
      </w:pPr>
    </w:p>
    <w:p w:rsidR="00917412" w:rsidRDefault="00917412" w:rsidP="00917412">
      <w:pPr>
        <w:ind w:firstLine="709"/>
        <w:jc w:val="both"/>
      </w:pPr>
      <w:r w:rsidRPr="004918C5">
        <w:t xml:space="preserve">-Bu doğrultuda teklif edilen 1/1000 ölçekli uygulama imar planı değişikliği </w:t>
      </w:r>
      <w:proofErr w:type="gramStart"/>
      <w:r w:rsidRPr="004918C5">
        <w:t>ile</w:t>
      </w:r>
      <w:r>
        <w:t>;</w:t>
      </w:r>
      <w:proofErr w:type="gramEnd"/>
      <w:r>
        <w:t xml:space="preserve"> Uygulama imar planında "</w:t>
      </w:r>
      <w:proofErr w:type="spellStart"/>
      <w:r>
        <w:t>Hmax</w:t>
      </w:r>
      <w:proofErr w:type="spellEnd"/>
      <w:r>
        <w:t>=</w:t>
      </w:r>
      <w:r w:rsidRPr="004918C5">
        <w:t>Serbest" olarak belirlenmiş konut parselinde "</w:t>
      </w:r>
      <w:proofErr w:type="spellStart"/>
      <w:r w:rsidRPr="004918C5">
        <w:t>Yençok</w:t>
      </w:r>
      <w:proofErr w:type="spellEnd"/>
      <w:r w:rsidRPr="004918C5">
        <w:t>=7</w:t>
      </w:r>
      <w:r>
        <w:t xml:space="preserve"> </w:t>
      </w:r>
      <w:r w:rsidRPr="004918C5">
        <w:t>Kat" olarak belirlendiği,</w:t>
      </w:r>
    </w:p>
    <w:p w:rsidR="00917412" w:rsidRPr="004918C5" w:rsidRDefault="00917412" w:rsidP="00917412">
      <w:pPr>
        <w:ind w:firstLine="709"/>
        <w:jc w:val="both"/>
      </w:pPr>
    </w:p>
    <w:p w:rsidR="00917412" w:rsidRDefault="00917412" w:rsidP="00917412">
      <w:pPr>
        <w:ind w:firstLine="709"/>
        <w:jc w:val="both"/>
      </w:pPr>
      <w:r w:rsidRPr="004918C5">
        <w:t xml:space="preserve">Hususları </w:t>
      </w:r>
      <w:r>
        <w:t>tespit edilmiş</w:t>
      </w:r>
      <w:r w:rsidRPr="004918C5">
        <w:t xml:space="preserve"> olup</w:t>
      </w:r>
      <w:r>
        <w:t>,</w:t>
      </w:r>
      <w:r w:rsidRPr="004918C5">
        <w:t xml:space="preserve"> Mamak İlçesi </w:t>
      </w:r>
      <w:proofErr w:type="spellStart"/>
      <w:r w:rsidRPr="004918C5">
        <w:t>Türközü</w:t>
      </w:r>
      <w:proofErr w:type="spellEnd"/>
      <w:r w:rsidRPr="004918C5">
        <w:t xml:space="preserve"> Mahallesi 51348/3 parsele (eski imarın 37648/11) ilişkin 1/1000 ölçekli im</w:t>
      </w:r>
      <w:r>
        <w:t>ar planı değişikliğinin “onayı” komisyonumuzca oybirliği ile uygun görülmüştür.</w:t>
      </w:r>
    </w:p>
    <w:p w:rsidR="00917412" w:rsidRDefault="00917412" w:rsidP="00917412">
      <w:pPr>
        <w:ind w:firstLine="709"/>
        <w:jc w:val="both"/>
      </w:pPr>
    </w:p>
    <w:p w:rsidR="00917412" w:rsidRDefault="00917412" w:rsidP="00917412">
      <w:pPr>
        <w:ind w:firstLine="709"/>
        <w:jc w:val="both"/>
      </w:pPr>
      <w:r>
        <w:t xml:space="preserve">Raporumuz Büyükşehir Belediye Meclisinin onayına arz olunur. </w:t>
      </w:r>
    </w:p>
    <w:p w:rsidR="00917412" w:rsidRDefault="00917412" w:rsidP="00917412">
      <w:pPr>
        <w:ind w:firstLine="709"/>
        <w:jc w:val="both"/>
      </w:pPr>
      <w:r>
        <w:t xml:space="preserve"> </w:t>
      </w:r>
    </w:p>
    <w:tbl>
      <w:tblPr>
        <w:tblStyle w:val="TabloKlavuzu"/>
        <w:tblW w:w="962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45"/>
        <w:gridCol w:w="3016"/>
        <w:gridCol w:w="3163"/>
      </w:tblGrid>
      <w:tr w:rsidR="00917412" w:rsidTr="00006765">
        <w:trPr>
          <w:trHeight w:val="1147"/>
        </w:trPr>
        <w:tc>
          <w:tcPr>
            <w:tcW w:w="3445" w:type="dxa"/>
            <w:vAlign w:val="center"/>
          </w:tcPr>
          <w:p w:rsidR="00917412" w:rsidRDefault="00917412" w:rsidP="00006765">
            <w:pPr>
              <w:jc w:val="center"/>
            </w:pPr>
            <w:r>
              <w:t>Mehmet Emin AYAZ</w:t>
            </w:r>
          </w:p>
          <w:p w:rsidR="00917412" w:rsidRPr="00C55BF2" w:rsidRDefault="00917412" w:rsidP="00006765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16" w:type="dxa"/>
            <w:vAlign w:val="center"/>
          </w:tcPr>
          <w:p w:rsidR="00917412" w:rsidRDefault="00917412" w:rsidP="00006765">
            <w:pPr>
              <w:jc w:val="center"/>
            </w:pPr>
            <w:r>
              <w:t>Gürkan DEMİRKESEN</w:t>
            </w:r>
          </w:p>
          <w:p w:rsidR="00917412" w:rsidRPr="00C55BF2" w:rsidRDefault="00917412" w:rsidP="00006765">
            <w:pPr>
              <w:jc w:val="center"/>
            </w:pPr>
            <w:r>
              <w:t>Başkan V.</w:t>
            </w:r>
          </w:p>
        </w:tc>
        <w:tc>
          <w:tcPr>
            <w:tcW w:w="3163" w:type="dxa"/>
            <w:vAlign w:val="center"/>
          </w:tcPr>
          <w:p w:rsidR="00917412" w:rsidRDefault="00917412" w:rsidP="00006765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917412" w:rsidRPr="00C55BF2" w:rsidRDefault="00917412" w:rsidP="00006765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917412" w:rsidTr="00006765">
        <w:trPr>
          <w:trHeight w:val="1147"/>
        </w:trPr>
        <w:tc>
          <w:tcPr>
            <w:tcW w:w="3445" w:type="dxa"/>
            <w:vAlign w:val="center"/>
          </w:tcPr>
          <w:p w:rsidR="00917412" w:rsidRDefault="00917412" w:rsidP="00006765">
            <w:pPr>
              <w:jc w:val="center"/>
            </w:pPr>
            <w:r>
              <w:t>Yaşar NESLİHANOĞLU</w:t>
            </w:r>
          </w:p>
          <w:p w:rsidR="00917412" w:rsidRPr="00C55BF2" w:rsidRDefault="00917412" w:rsidP="00006765">
            <w:pPr>
              <w:jc w:val="center"/>
            </w:pPr>
            <w:r>
              <w:t>Üye</w:t>
            </w:r>
          </w:p>
        </w:tc>
        <w:tc>
          <w:tcPr>
            <w:tcW w:w="3016" w:type="dxa"/>
            <w:vAlign w:val="center"/>
          </w:tcPr>
          <w:p w:rsidR="00917412" w:rsidRDefault="00917412" w:rsidP="00006765">
            <w:pPr>
              <w:jc w:val="center"/>
            </w:pPr>
            <w:r>
              <w:t>Yasin YÜKSEL</w:t>
            </w:r>
          </w:p>
          <w:p w:rsidR="00917412" w:rsidRPr="00C55BF2" w:rsidRDefault="00917412" w:rsidP="00006765">
            <w:pPr>
              <w:jc w:val="center"/>
            </w:pPr>
            <w:r>
              <w:t>Üye</w:t>
            </w:r>
          </w:p>
        </w:tc>
        <w:tc>
          <w:tcPr>
            <w:tcW w:w="3163" w:type="dxa"/>
            <w:vAlign w:val="center"/>
          </w:tcPr>
          <w:p w:rsidR="00917412" w:rsidRDefault="00917412" w:rsidP="00006765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917412" w:rsidRPr="00C55BF2" w:rsidRDefault="00917412" w:rsidP="00006765">
            <w:pPr>
              <w:jc w:val="center"/>
            </w:pPr>
            <w:r>
              <w:t>Üye</w:t>
            </w:r>
          </w:p>
        </w:tc>
      </w:tr>
      <w:tr w:rsidR="00917412" w:rsidTr="00006765">
        <w:trPr>
          <w:trHeight w:val="1147"/>
        </w:trPr>
        <w:tc>
          <w:tcPr>
            <w:tcW w:w="3445" w:type="dxa"/>
            <w:vAlign w:val="center"/>
          </w:tcPr>
          <w:p w:rsidR="00917412" w:rsidRDefault="00917412" w:rsidP="00006765">
            <w:pPr>
              <w:jc w:val="center"/>
            </w:pPr>
            <w:r>
              <w:t>Gökhan ARICI</w:t>
            </w:r>
          </w:p>
          <w:p w:rsidR="00917412" w:rsidRPr="00C55BF2" w:rsidRDefault="00917412" w:rsidP="00006765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16" w:type="dxa"/>
            <w:vAlign w:val="center"/>
          </w:tcPr>
          <w:p w:rsidR="00917412" w:rsidRDefault="00917412" w:rsidP="00006765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917412" w:rsidRPr="00C55BF2" w:rsidRDefault="00917412" w:rsidP="00006765">
            <w:pPr>
              <w:jc w:val="center"/>
            </w:pPr>
            <w:r>
              <w:t>Üye</w:t>
            </w:r>
          </w:p>
        </w:tc>
        <w:tc>
          <w:tcPr>
            <w:tcW w:w="3163" w:type="dxa"/>
            <w:vAlign w:val="center"/>
          </w:tcPr>
          <w:p w:rsidR="00917412" w:rsidRDefault="00917412" w:rsidP="00006765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917412" w:rsidRPr="00C55BF2" w:rsidRDefault="00917412" w:rsidP="00006765">
            <w:pPr>
              <w:jc w:val="center"/>
            </w:pPr>
            <w:r>
              <w:t>Üye</w:t>
            </w:r>
          </w:p>
        </w:tc>
      </w:tr>
    </w:tbl>
    <w:p w:rsidR="00917412" w:rsidRPr="00B35F51" w:rsidRDefault="00917412" w:rsidP="00917412">
      <w:pPr>
        <w:jc w:val="both"/>
      </w:pPr>
    </w:p>
    <w:sectPr w:rsidR="00917412" w:rsidRPr="00B35F5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DD31B2"/>
    <w:multiLevelType w:val="hybridMultilevel"/>
    <w:tmpl w:val="B7BE7FD4"/>
    <w:lvl w:ilvl="0" w:tplc="8E0E2F2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FCD7FBC"/>
    <w:multiLevelType w:val="hybridMultilevel"/>
    <w:tmpl w:val="721AADA2"/>
    <w:lvl w:ilvl="0" w:tplc="7B922E94">
      <w:start w:val="1"/>
      <w:numFmt w:val="decimal"/>
      <w:suff w:val="space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2D454F"/>
    <w:multiLevelType w:val="hybridMultilevel"/>
    <w:tmpl w:val="A9603A18"/>
    <w:lvl w:ilvl="0" w:tplc="6DBC3A1C">
      <w:start w:val="1"/>
      <w:numFmt w:val="decimal"/>
      <w:suff w:val="space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7"/>
  </w:num>
  <w:num w:numId="5">
    <w:abstractNumId w:val="23"/>
  </w:num>
  <w:num w:numId="6">
    <w:abstractNumId w:val="24"/>
  </w:num>
  <w:num w:numId="7">
    <w:abstractNumId w:val="18"/>
  </w:num>
  <w:num w:numId="8">
    <w:abstractNumId w:val="37"/>
  </w:num>
  <w:num w:numId="9">
    <w:abstractNumId w:val="21"/>
  </w:num>
  <w:num w:numId="10">
    <w:abstractNumId w:val="17"/>
  </w:num>
  <w:num w:numId="11">
    <w:abstractNumId w:val="34"/>
  </w:num>
  <w:num w:numId="12">
    <w:abstractNumId w:val="16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5"/>
  </w:num>
  <w:num w:numId="16">
    <w:abstractNumId w:val="9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2"/>
  </w:num>
  <w:num w:numId="28">
    <w:abstractNumId w:val="1"/>
  </w:num>
  <w:num w:numId="29">
    <w:abstractNumId w:val="20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14"/>
  </w:num>
  <w:num w:numId="41">
    <w:abstractNumId w:val="25"/>
  </w:num>
  <w:num w:numId="4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03FC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0DDC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0FB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1DE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2911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0CA5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8E6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E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7412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204"/>
    <w:rsid w:val="00B3154E"/>
    <w:rsid w:val="00B322EC"/>
    <w:rsid w:val="00B334F1"/>
    <w:rsid w:val="00B34D79"/>
    <w:rsid w:val="00B35F51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6C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76E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D70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DF6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7F126-4AF5-4273-8126-D76EF9DE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2021-08-11T07:37:00Z</cp:lastPrinted>
  <dcterms:created xsi:type="dcterms:W3CDTF">2021-08-11T07:32:00Z</dcterms:created>
  <dcterms:modified xsi:type="dcterms:W3CDTF">2021-08-12T12:42:00Z</dcterms:modified>
</cp:coreProperties>
</file>