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F5187C">
      <w:pPr>
        <w:jc w:val="both"/>
      </w:pPr>
      <w:r>
        <w:t xml:space="preserve"> </w:t>
      </w:r>
      <w:r w:rsidR="007634A3">
        <w:t xml:space="preserve">            </w:t>
      </w:r>
      <w:r w:rsidR="00F5187C">
        <w:t xml:space="preserve">         </w:t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1401E">
        <w:t>481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41401E" w:rsidP="00F5187C">
      <w:pPr>
        <w:ind w:firstLine="708"/>
        <w:jc w:val="both"/>
      </w:pPr>
      <w:r>
        <w:t>Ankara İli ve İlçelerinde kadın istihdamının arttırılmasına</w:t>
      </w:r>
      <w:r w:rsidR="007655D9">
        <w:t xml:space="preserve"> </w:t>
      </w:r>
      <w:r w:rsidR="00B90D7E" w:rsidRPr="00104FC6">
        <w:t xml:space="preserve">ilişkin </w:t>
      </w:r>
      <w:r w:rsidRPr="00584372">
        <w:t>Kadın ve Erkek Fırsat Eşitliği</w:t>
      </w:r>
      <w:r w:rsidR="00F5187C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E24BD3">
        <w:t>1</w:t>
      </w:r>
      <w:r>
        <w:t>8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F5187C">
      <w:pPr>
        <w:pStyle w:val="ListeParagraf"/>
        <w:ind w:left="0" w:firstLine="708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41401E">
        <w:t xml:space="preserve">Ankara İli ve İlçelerinde kadın istihdamını artırmak ve aile bütçesine katkı sağlamak için ev hanımlarına el </w:t>
      </w:r>
      <w:proofErr w:type="gramStart"/>
      <w:r w:rsidR="0041401E">
        <w:t>tezgahları</w:t>
      </w:r>
      <w:proofErr w:type="gramEnd"/>
      <w:r w:rsidR="0041401E">
        <w:t xml:space="preserve"> verilerek Türk motifleri yapmaları ve yaptıkları ürünleri uluslararası pazarlarda satmalarının sağlanmasına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41401E" w:rsidRPr="00584372">
        <w:t>Kadın ve Erkek Fırsat Eşitliği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F5187C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Default="003D75FF" w:rsidP="004C1C22">
      <w:pPr>
        <w:ind w:left="20" w:right="20" w:firstLine="688"/>
        <w:jc w:val="both"/>
      </w:pPr>
    </w:p>
    <w:p w:rsidR="003D75FF" w:rsidRPr="00584372" w:rsidRDefault="003D75FF" w:rsidP="003D75FF"/>
    <w:p w:rsidR="003D75FF" w:rsidRPr="00584372" w:rsidRDefault="003D75FF" w:rsidP="003D75FF">
      <w:pPr>
        <w:jc w:val="center"/>
      </w:pPr>
      <w:r w:rsidRPr="00584372">
        <w:t>T.C.</w:t>
      </w:r>
    </w:p>
    <w:p w:rsidR="003D75FF" w:rsidRPr="00584372" w:rsidRDefault="003D75FF" w:rsidP="003D75FF">
      <w:pPr>
        <w:jc w:val="center"/>
      </w:pPr>
      <w:r w:rsidRPr="00584372">
        <w:t>ANKARA BÜYÜKŞEHİR BELEDİYE MECLİSİ</w:t>
      </w:r>
    </w:p>
    <w:p w:rsidR="003D75FF" w:rsidRDefault="003D75FF" w:rsidP="003D75FF">
      <w:pPr>
        <w:jc w:val="center"/>
      </w:pPr>
      <w:proofErr w:type="gramStart"/>
      <w:r w:rsidRPr="00584372">
        <w:t>Kadın ve Erkek Fırsat Eşitliği Komisyonu Raporu.</w:t>
      </w:r>
      <w:proofErr w:type="gramEnd"/>
    </w:p>
    <w:p w:rsidR="003D75FF" w:rsidRDefault="003D75FF" w:rsidP="003D75FF"/>
    <w:p w:rsidR="003D75FF" w:rsidRDefault="003D75FF" w:rsidP="003D75FF"/>
    <w:p w:rsidR="003D75FF" w:rsidRDefault="003D75FF" w:rsidP="003D75FF">
      <w:r w:rsidRPr="00584372">
        <w:t xml:space="preserve">Rapor No: </w:t>
      </w:r>
      <w:r>
        <w:t>18</w:t>
      </w:r>
      <w:r w:rsidRPr="00584372">
        <w:tab/>
        <w:t xml:space="preserve">                                                                                                 </w:t>
      </w:r>
      <w:r w:rsidRPr="00584372">
        <w:tab/>
        <w:t xml:space="preserve">     </w:t>
      </w:r>
      <w:r>
        <w:t xml:space="preserve">  28.02.2020</w:t>
      </w:r>
    </w:p>
    <w:p w:rsidR="003D75FF" w:rsidRPr="00584372" w:rsidRDefault="003D75FF" w:rsidP="003D75FF"/>
    <w:p w:rsidR="003D75FF" w:rsidRPr="00584372" w:rsidRDefault="003D75FF" w:rsidP="003D75FF"/>
    <w:p w:rsidR="003D75FF" w:rsidRDefault="003D75FF" w:rsidP="003D75FF">
      <w:pPr>
        <w:jc w:val="center"/>
      </w:pPr>
      <w:r w:rsidRPr="00584372">
        <w:t>BÜYÜKŞEHİR BELEDİYE MECLİSİ BAŞKANLIĞINA</w:t>
      </w:r>
    </w:p>
    <w:p w:rsidR="003D75FF" w:rsidRDefault="003D75FF" w:rsidP="003D75FF">
      <w:pPr>
        <w:jc w:val="center"/>
      </w:pPr>
    </w:p>
    <w:p w:rsidR="003D75FF" w:rsidRDefault="003D75FF" w:rsidP="003D75FF">
      <w:pPr>
        <w:jc w:val="center"/>
      </w:pPr>
    </w:p>
    <w:p w:rsidR="003D75FF" w:rsidRDefault="003D75FF" w:rsidP="003D75FF">
      <w:pPr>
        <w:jc w:val="both"/>
        <w:rPr>
          <w:color w:val="000000"/>
        </w:rPr>
      </w:pPr>
    </w:p>
    <w:p w:rsidR="003D75FF" w:rsidRDefault="003D75FF" w:rsidP="003D75FF">
      <w:pPr>
        <w:ind w:firstLine="708"/>
        <w:jc w:val="both"/>
        <w:rPr>
          <w:color w:val="000000"/>
        </w:rPr>
      </w:pPr>
      <w:r>
        <w:t xml:space="preserve">Ankara İli ve İlçelerinde kadın istihdamının arttırılmasına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10.02.2020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18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3D75FF" w:rsidRPr="00C51371" w:rsidRDefault="003D75FF" w:rsidP="003D75FF">
      <w:pPr>
        <w:ind w:firstLine="708"/>
        <w:jc w:val="both"/>
      </w:pPr>
    </w:p>
    <w:p w:rsidR="003D75FF" w:rsidRDefault="003D75FF" w:rsidP="003D75FF">
      <w:pPr>
        <w:ind w:firstLine="708"/>
        <w:jc w:val="both"/>
      </w:pPr>
      <w:r>
        <w:t xml:space="preserve">Üye Fatma </w:t>
      </w:r>
      <w:proofErr w:type="spellStart"/>
      <w:r>
        <w:t>ERTEN’in</w:t>
      </w:r>
      <w:proofErr w:type="spellEnd"/>
      <w:r>
        <w:rPr>
          <w:color w:val="000000"/>
        </w:rPr>
        <w:t xml:space="preserve"> verdiği önergede; </w:t>
      </w:r>
      <w:r>
        <w:t>Ankara İli ve İlçelerinde kadın istihdamının arttırılmasının istenildiği;</w:t>
      </w:r>
    </w:p>
    <w:p w:rsidR="003D75FF" w:rsidRDefault="003D75FF" w:rsidP="003D75FF">
      <w:pPr>
        <w:ind w:firstLine="708"/>
        <w:jc w:val="both"/>
      </w:pPr>
    </w:p>
    <w:p w:rsidR="003D75FF" w:rsidRPr="00695B33" w:rsidRDefault="003D75FF" w:rsidP="003D75FF">
      <w:pPr>
        <w:ind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 xml:space="preserve">Ankara İli ve İlçelerinde kadın istihdamını artırmak ve aile bütçesine katkı sağlamak için ev hanımlarına el </w:t>
      </w:r>
      <w:proofErr w:type="gramStart"/>
      <w:r>
        <w:t>tezgahları</w:t>
      </w:r>
      <w:proofErr w:type="gramEnd"/>
      <w:r>
        <w:t xml:space="preserve"> verilerek Türk motifleri yapmaları ve yaptıkları ürünleri uluslararası pazarlarda satmalarının sağlanması komisyonumuzca</w:t>
      </w:r>
      <w:r w:rsidRPr="00C51371">
        <w:rPr>
          <w:color w:val="000000"/>
        </w:rPr>
        <w:t xml:space="preserve"> uygun görülmüştür.</w:t>
      </w:r>
    </w:p>
    <w:p w:rsidR="003D75FF" w:rsidRDefault="003D75FF" w:rsidP="003D75FF">
      <w:pPr>
        <w:jc w:val="both"/>
      </w:pPr>
      <w:r w:rsidRPr="00584372">
        <w:tab/>
      </w:r>
    </w:p>
    <w:p w:rsidR="003D75FF" w:rsidRDefault="003D75FF" w:rsidP="003D75FF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3D75FF" w:rsidRDefault="003D75FF" w:rsidP="003D75FF">
      <w:pPr>
        <w:ind w:firstLine="708"/>
        <w:jc w:val="both"/>
      </w:pPr>
    </w:p>
    <w:p w:rsidR="003D75FF" w:rsidRDefault="003D75FF" w:rsidP="003D75FF">
      <w:pPr>
        <w:ind w:firstLine="708"/>
        <w:jc w:val="both"/>
      </w:pPr>
    </w:p>
    <w:p w:rsidR="003D75FF" w:rsidRDefault="003D75FF" w:rsidP="003D75FF">
      <w:pPr>
        <w:ind w:firstLine="708"/>
        <w:jc w:val="both"/>
      </w:pPr>
    </w:p>
    <w:p w:rsidR="003D75FF" w:rsidRDefault="003D75FF" w:rsidP="003D75FF">
      <w:pPr>
        <w:ind w:firstLine="708"/>
        <w:jc w:val="both"/>
      </w:pPr>
    </w:p>
    <w:p w:rsidR="003D75FF" w:rsidRDefault="003D75FF" w:rsidP="003D75FF">
      <w:pPr>
        <w:ind w:firstLine="708"/>
        <w:jc w:val="both"/>
      </w:pPr>
    </w:p>
    <w:p w:rsidR="003D75FF" w:rsidRDefault="003D75FF" w:rsidP="003D75FF">
      <w:pPr>
        <w:ind w:firstLine="708"/>
        <w:jc w:val="both"/>
      </w:pPr>
    </w:p>
    <w:tbl>
      <w:tblPr>
        <w:tblStyle w:val="TabloKlavuzu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261"/>
        <w:gridCol w:w="3261"/>
      </w:tblGrid>
      <w:tr w:rsidR="003D75FF" w:rsidTr="00771141">
        <w:trPr>
          <w:trHeight w:val="1444"/>
        </w:trPr>
        <w:tc>
          <w:tcPr>
            <w:tcW w:w="3260" w:type="dxa"/>
          </w:tcPr>
          <w:p w:rsidR="003D75FF" w:rsidRDefault="003D75FF" w:rsidP="00771141">
            <w:pPr>
              <w:jc w:val="center"/>
            </w:pPr>
            <w:r>
              <w:t>Tunay TAMER</w:t>
            </w:r>
          </w:p>
          <w:p w:rsidR="003D75FF" w:rsidRPr="004F761C" w:rsidRDefault="003D75FF" w:rsidP="00771141">
            <w:pPr>
              <w:jc w:val="center"/>
            </w:pPr>
            <w:r w:rsidRPr="004F761C">
              <w:t>Komisyon Başkanı</w:t>
            </w:r>
          </w:p>
        </w:tc>
        <w:tc>
          <w:tcPr>
            <w:tcW w:w="3261" w:type="dxa"/>
          </w:tcPr>
          <w:p w:rsidR="003D75FF" w:rsidRDefault="003D75FF" w:rsidP="00771141">
            <w:pPr>
              <w:jc w:val="center"/>
            </w:pPr>
            <w:r>
              <w:t>Serpil ÖZTÜRK</w:t>
            </w:r>
          </w:p>
          <w:p w:rsidR="003D75FF" w:rsidRPr="004F761C" w:rsidRDefault="003D75FF" w:rsidP="00771141">
            <w:pPr>
              <w:jc w:val="center"/>
            </w:pPr>
            <w:r w:rsidRPr="004F761C">
              <w:t>Başkan Vekili</w:t>
            </w:r>
          </w:p>
        </w:tc>
        <w:tc>
          <w:tcPr>
            <w:tcW w:w="3261" w:type="dxa"/>
          </w:tcPr>
          <w:p w:rsidR="003D75FF" w:rsidRDefault="003D75FF" w:rsidP="00771141">
            <w:pPr>
              <w:jc w:val="center"/>
            </w:pPr>
            <w:r>
              <w:t>Tuğba AYDOS</w:t>
            </w:r>
          </w:p>
          <w:p w:rsidR="003D75FF" w:rsidRPr="004F761C" w:rsidRDefault="003D75FF" w:rsidP="00771141">
            <w:pPr>
              <w:jc w:val="center"/>
            </w:pPr>
            <w:r w:rsidRPr="004F761C">
              <w:t>Üye</w:t>
            </w:r>
          </w:p>
        </w:tc>
      </w:tr>
      <w:tr w:rsidR="003D75FF" w:rsidTr="00771141">
        <w:trPr>
          <w:trHeight w:val="1444"/>
        </w:trPr>
        <w:tc>
          <w:tcPr>
            <w:tcW w:w="3260" w:type="dxa"/>
            <w:vAlign w:val="center"/>
          </w:tcPr>
          <w:p w:rsidR="003D75FF" w:rsidRDefault="003D75FF" w:rsidP="00771141">
            <w:pPr>
              <w:jc w:val="center"/>
            </w:pPr>
            <w:r>
              <w:t>Hande SEVİNDİK</w:t>
            </w:r>
          </w:p>
          <w:p w:rsidR="003D75FF" w:rsidRPr="004F761C" w:rsidRDefault="003D75FF" w:rsidP="00771141">
            <w:pPr>
              <w:jc w:val="center"/>
            </w:pPr>
            <w:r w:rsidRPr="004F761C">
              <w:t>Üye</w:t>
            </w:r>
          </w:p>
        </w:tc>
        <w:tc>
          <w:tcPr>
            <w:tcW w:w="3261" w:type="dxa"/>
            <w:vAlign w:val="center"/>
          </w:tcPr>
          <w:p w:rsidR="003D75FF" w:rsidRDefault="003D75FF" w:rsidP="00771141">
            <w:pPr>
              <w:jc w:val="center"/>
            </w:pPr>
            <w:r>
              <w:t>Fatma ERTEN</w:t>
            </w:r>
          </w:p>
          <w:p w:rsidR="003D75FF" w:rsidRPr="004F761C" w:rsidRDefault="003D75FF" w:rsidP="00771141">
            <w:pPr>
              <w:jc w:val="center"/>
            </w:pPr>
            <w:r w:rsidRPr="004F761C">
              <w:t>Üye</w:t>
            </w:r>
          </w:p>
        </w:tc>
        <w:tc>
          <w:tcPr>
            <w:tcW w:w="3261" w:type="dxa"/>
            <w:vAlign w:val="center"/>
          </w:tcPr>
          <w:p w:rsidR="003D75FF" w:rsidRDefault="003D75FF" w:rsidP="00771141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3D75FF" w:rsidRPr="004F761C" w:rsidRDefault="003D75FF" w:rsidP="00771141">
            <w:pPr>
              <w:jc w:val="center"/>
            </w:pPr>
            <w:r w:rsidRPr="004F761C">
              <w:t>Üye</w:t>
            </w:r>
          </w:p>
        </w:tc>
      </w:tr>
      <w:tr w:rsidR="003D75FF" w:rsidTr="00771141">
        <w:trPr>
          <w:trHeight w:val="1444"/>
        </w:trPr>
        <w:tc>
          <w:tcPr>
            <w:tcW w:w="3260" w:type="dxa"/>
            <w:vAlign w:val="bottom"/>
          </w:tcPr>
          <w:p w:rsidR="003D75FF" w:rsidRPr="00326848" w:rsidRDefault="003D75FF" w:rsidP="00771141">
            <w:pPr>
              <w:jc w:val="center"/>
            </w:pPr>
            <w:r w:rsidRPr="00326848">
              <w:t>Alper TAŞDELEN</w:t>
            </w:r>
          </w:p>
          <w:p w:rsidR="003D75FF" w:rsidRPr="00326848" w:rsidRDefault="003D75FF" w:rsidP="00771141">
            <w:pPr>
              <w:jc w:val="center"/>
            </w:pPr>
            <w:r w:rsidRPr="00326848">
              <w:t>Üye</w:t>
            </w:r>
          </w:p>
        </w:tc>
        <w:tc>
          <w:tcPr>
            <w:tcW w:w="3261" w:type="dxa"/>
            <w:vAlign w:val="bottom"/>
          </w:tcPr>
          <w:p w:rsidR="003D75FF" w:rsidRDefault="003D75FF" w:rsidP="00771141">
            <w:pPr>
              <w:jc w:val="center"/>
            </w:pPr>
            <w:r w:rsidRPr="00326848">
              <w:t>Muzaffer KARA</w:t>
            </w:r>
          </w:p>
          <w:p w:rsidR="003D75FF" w:rsidRPr="00326848" w:rsidRDefault="003D75FF" w:rsidP="00771141">
            <w:pPr>
              <w:jc w:val="center"/>
            </w:pPr>
            <w:r w:rsidRPr="00326848">
              <w:t>Üye</w:t>
            </w:r>
          </w:p>
        </w:tc>
        <w:tc>
          <w:tcPr>
            <w:tcW w:w="3261" w:type="dxa"/>
            <w:vAlign w:val="bottom"/>
          </w:tcPr>
          <w:p w:rsidR="003D75FF" w:rsidRDefault="003D75FF" w:rsidP="00771141">
            <w:pPr>
              <w:jc w:val="center"/>
            </w:pPr>
            <w:r>
              <w:t>Servet AKMAN</w:t>
            </w:r>
          </w:p>
          <w:p w:rsidR="003D75FF" w:rsidRPr="004F761C" w:rsidRDefault="003D75FF" w:rsidP="00771141">
            <w:pPr>
              <w:jc w:val="center"/>
            </w:pPr>
            <w:r w:rsidRPr="004F761C">
              <w:t>Üye</w:t>
            </w:r>
          </w:p>
        </w:tc>
      </w:tr>
    </w:tbl>
    <w:p w:rsidR="003D75FF" w:rsidRPr="00584372" w:rsidRDefault="003D75FF" w:rsidP="003D75FF">
      <w:pPr>
        <w:jc w:val="both"/>
      </w:pPr>
    </w:p>
    <w:p w:rsidR="003D75FF" w:rsidRDefault="003D75FF" w:rsidP="004C1C22">
      <w:pPr>
        <w:ind w:left="20" w:right="20" w:firstLine="688"/>
        <w:jc w:val="both"/>
      </w:pPr>
    </w:p>
    <w:sectPr w:rsidR="003D75F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5FF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401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36A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EAC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3C9"/>
    <w:rsid w:val="00E23D2E"/>
    <w:rsid w:val="00E24BD3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187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2020-03-16T10:49:00Z</cp:lastPrinted>
  <dcterms:created xsi:type="dcterms:W3CDTF">2020-03-16T10:53:00Z</dcterms:created>
  <dcterms:modified xsi:type="dcterms:W3CDTF">2020-06-04T11:27:00Z</dcterms:modified>
</cp:coreProperties>
</file>