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40F" w:rsidRDefault="001F4BE1" w:rsidP="002856BD">
      <w:pPr>
        <w:jc w:val="both"/>
      </w:pPr>
      <w:r>
        <w:t xml:space="preserve"> </w:t>
      </w:r>
      <w:r w:rsidR="00503193">
        <w:t xml:space="preserve">                 </w:t>
      </w:r>
    </w:p>
    <w:p w:rsidR="002856BD" w:rsidRDefault="00503193" w:rsidP="002856BD">
      <w:pPr>
        <w:jc w:val="both"/>
      </w:pPr>
      <w:r>
        <w:t xml:space="preserve">  </w:t>
      </w:r>
      <w:r w:rsidR="00492DFF">
        <w:tab/>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90140F" w:rsidRDefault="0090140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w:t>
      </w:r>
      <w:r w:rsidR="002C44DF">
        <w:t>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492DFF" w:rsidRDefault="00492DFF" w:rsidP="00F806A2">
      <w:pPr>
        <w:ind w:right="-1"/>
        <w:jc w:val="center"/>
      </w:pPr>
    </w:p>
    <w:p w:rsidR="00492DFF" w:rsidRDefault="00492DFF" w:rsidP="00F806A2">
      <w:pPr>
        <w:ind w:right="-1"/>
        <w:jc w:val="center"/>
      </w:pPr>
    </w:p>
    <w:p w:rsidR="000077B9"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2C44DF" w:rsidP="00492DFF">
      <w:pPr>
        <w:ind w:firstLine="708"/>
        <w:jc w:val="both"/>
      </w:pPr>
      <w:r>
        <w:t xml:space="preserve">Keçiören İlçesi </w:t>
      </w:r>
      <w:proofErr w:type="spellStart"/>
      <w:r>
        <w:t>Yükseltepe</w:t>
      </w:r>
      <w:proofErr w:type="spellEnd"/>
      <w:r>
        <w:t xml:space="preserve"> Mahallesinde yol ve ada düzenlenmesine yönelik 1/1000 ölçekli uygulama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D5570">
        <w:t>0</w:t>
      </w:r>
      <w:r w:rsidR="008955BF">
        <w:t>.</w:t>
      </w:r>
      <w:r w:rsidR="00923BD1">
        <w:t>0</w:t>
      </w:r>
      <w:r w:rsidR="009D5570">
        <w:t>2</w:t>
      </w:r>
      <w:r w:rsidR="00535CDC" w:rsidRPr="00104FC6">
        <w:t>.20</w:t>
      </w:r>
      <w:r w:rsidR="00923BD1">
        <w:t>20</w:t>
      </w:r>
      <w:r w:rsidR="00535CDC" w:rsidRPr="00104FC6">
        <w:t xml:space="preserve"> gün ve </w:t>
      </w:r>
      <w:r w:rsidR="009D5570">
        <w:t>43</w:t>
      </w:r>
      <w:r>
        <w:t>9</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2C44DF" w:rsidRDefault="00530CD2" w:rsidP="002C44DF">
      <w:pPr>
        <w:ind w:left="20" w:right="20" w:firstLine="680"/>
        <w:jc w:val="both"/>
      </w:pPr>
      <w:r w:rsidRPr="00C04FDE">
        <w:t xml:space="preserve">Konu üzerinde </w:t>
      </w:r>
      <w:r w:rsidR="00544FB5">
        <w:t xml:space="preserve">yapılan görüşmeler neticesinde; </w:t>
      </w:r>
      <w:r w:rsidR="002C44DF" w:rsidRPr="00641A44">
        <w:t xml:space="preserve">Keçiören Belediye Meclisinin 01.07.2019 gün ve 254 sayılı kararı ile uygun görülen </w:t>
      </w:r>
      <w:proofErr w:type="spellStart"/>
      <w:r w:rsidR="002C44DF" w:rsidRPr="00641A44">
        <w:t>Yükseltepe</w:t>
      </w:r>
      <w:proofErr w:type="spellEnd"/>
      <w:r w:rsidR="002C44DF" w:rsidRPr="00641A44">
        <w:t xml:space="preserve"> Mahallesi Yol Genişlemesine ilişkin 1/1000 ölçekli uygulama imar planı değişikliği</w:t>
      </w:r>
      <w:r w:rsidR="002C44DF">
        <w:t>nin</w:t>
      </w:r>
      <w:r w:rsidR="002C44DF" w:rsidRPr="00641A44">
        <w:t xml:space="preserve"> 5216 Sayılı Yasanın ilgili maddeleri uyarınca </w:t>
      </w:r>
      <w:r w:rsidR="002C44DF">
        <w:t xml:space="preserve">İmar ve Şehircilik Dairesi </w:t>
      </w:r>
      <w:r w:rsidR="002C44DF" w:rsidRPr="00641A44">
        <w:t>Başkanlığı</w:t>
      </w:r>
      <w:r w:rsidR="002C44DF">
        <w:t>na sunulduğu,</w:t>
      </w:r>
    </w:p>
    <w:p w:rsidR="002C44DF" w:rsidRPr="00641A44" w:rsidRDefault="002C44DF" w:rsidP="002C44DF">
      <w:pPr>
        <w:ind w:left="20" w:right="20" w:firstLine="680"/>
        <w:jc w:val="both"/>
      </w:pPr>
    </w:p>
    <w:p w:rsidR="002C44DF" w:rsidRDefault="002C44DF" w:rsidP="002C44DF">
      <w:pPr>
        <w:ind w:left="20" w:right="20" w:firstLine="680"/>
        <w:jc w:val="both"/>
      </w:pPr>
      <w:r w:rsidRPr="00641A44">
        <w:t xml:space="preserve">Keçiören Belediye Meclisinin 01.09.2016 gün ve 454 sayılı kararı ile uygun görülerek Büyükşehir Belediye Meclisinin 09.02.2017 gün ve 229 sayılı kararı ile onaylanan </w:t>
      </w:r>
      <w:proofErr w:type="spellStart"/>
      <w:r w:rsidRPr="00641A44">
        <w:t>Yükseltepe</w:t>
      </w:r>
      <w:proofErr w:type="spellEnd"/>
      <w:r w:rsidRPr="00641A44">
        <w:t xml:space="preserve"> Kentsel Gelişim ve Dönüşüm Alanı ile Ovacık Mahallesi İmar Planı Revizyonu arasında ayrılan 20 metrelik yolun 25 metreye çıkarılması ve 91874, 91875, 91876, 91877, 91878, 91879, 91880, 91881, 91882 ve 91883 sayılı adaların yeniden düzenlenmesine ilişkin 1/1000 ölçekli uygulama imar planı </w:t>
      </w:r>
      <w:proofErr w:type="gramStart"/>
      <w:r w:rsidRPr="00641A44">
        <w:t>revizyonunda</w:t>
      </w:r>
      <w:proofErr w:type="gramEnd"/>
      <w:r w:rsidRPr="00641A44">
        <w:t xml:space="preserve"> 20 metrelik yolun, iki farklı zamanda yapılmış ayrı planlama alanları içerisinde kalması ve bölgedeki yapı yoğunluğu ve trafiğin rahatlatılması amacıyla çevre yolu bağlantısına kadar olan kısmının 25 metre olarak düzenlendiği,</w:t>
      </w:r>
    </w:p>
    <w:p w:rsidR="002C44DF" w:rsidRPr="00641A44" w:rsidRDefault="002C44DF" w:rsidP="002C44DF">
      <w:pPr>
        <w:ind w:left="20" w:right="20" w:firstLine="680"/>
        <w:jc w:val="both"/>
      </w:pPr>
    </w:p>
    <w:p w:rsidR="002C44DF" w:rsidRDefault="002C44DF" w:rsidP="002C44DF">
      <w:pPr>
        <w:ind w:left="20" w:right="20" w:firstLine="680"/>
        <w:jc w:val="both"/>
      </w:pPr>
      <w:proofErr w:type="gramStart"/>
      <w:r w:rsidRPr="00641A44">
        <w:t>Yol genişlemesi sebebiyle, 20 metrelik yola cepheli 91875, 91876,</w:t>
      </w:r>
      <w:r>
        <w:t xml:space="preserve"> </w:t>
      </w:r>
      <w:r w:rsidRPr="00641A44">
        <w:t>91880, 91882 ve 91883 sayılı adaların bu yola 15 metre olan çekme mesafelerinin 10 metreye düşürüldüğü, 91874, 91875, 91876, 91877 sayılı konut adalarında doğu-batı yönünde uzanan 7 metrelik yaya yolunun kaldırıldığı ve kuzey- güney yönünde uzanan 7 metrelik yaya yolunun ise 12 metreye çıkarıldığı; donatı alanları arasında bulunan 7 metrelik yaya yollarının bir kısmının kaldırıldığı, bir kısmının 10 metreye ve bir kısmının da 12 metreye çıkarıldığı, donatı alanları ile orman ala</w:t>
      </w:r>
      <w:r>
        <w:t>nı</w:t>
      </w:r>
      <w:r w:rsidRPr="00641A44">
        <w:t xml:space="preserve"> arasındaki 12 metrelik yolun bir kısmının kaldırıldığı ve kalan kısmının da 7 metre olarak düzenlendiği, 91881 sayılı ada ile 20 metrelik yol arasında kalan otopark alanının kaldırıldığı, 20 metrelik yolun devamında bulunan 10 metrelik yolun da 25 metreye çıkarıldığı; ayrıca 91874 ve 91875 sayılı konut adalarının kuzeyinde bulunan 20 metrelik yola olan 15 metrelik çekme mesafelerinin 10 metreye düşürüldüğü ve 91883 sayılı adanın orman alanına olan çekme mesafesinin 25 metreden 12 metreye düşürüldüğü ve adaların yapılaşma koşulla</w:t>
      </w:r>
      <w:r>
        <w:t>rı</w:t>
      </w:r>
      <w:r w:rsidRPr="00641A44">
        <w:t xml:space="preserve"> ile kullanım kararlarının korunduğu,</w:t>
      </w:r>
      <w:proofErr w:type="gramEnd"/>
    </w:p>
    <w:p w:rsidR="002C44DF" w:rsidRPr="00641A44" w:rsidRDefault="002C44DF" w:rsidP="002C44DF">
      <w:pPr>
        <w:ind w:left="20" w:right="20" w:firstLine="680"/>
        <w:jc w:val="both"/>
      </w:pPr>
    </w:p>
    <w:p w:rsidR="002C44DF" w:rsidRPr="00641A44" w:rsidRDefault="002C44DF" w:rsidP="002C44DF">
      <w:pPr>
        <w:ind w:left="20" w:right="20" w:firstLine="680"/>
        <w:jc w:val="both"/>
      </w:pPr>
      <w:r w:rsidRPr="00641A44">
        <w:t xml:space="preserve">Bu plana ilişkin hazırlanan imar uygulamasında genişletilen 25 metrelik yolun bir kısmının </w:t>
      </w:r>
      <w:proofErr w:type="spellStart"/>
      <w:r w:rsidRPr="00641A44">
        <w:t>Kartalkaya</w:t>
      </w:r>
      <w:proofErr w:type="spellEnd"/>
      <w:r w:rsidRPr="00641A44">
        <w:t xml:space="preserve"> Tepe Devlet Ormanı s</w:t>
      </w:r>
      <w:r>
        <w:t>ınırı</w:t>
      </w:r>
      <w:r w:rsidRPr="00641A44">
        <w:t xml:space="preserve">na isabet etmesi sebebiyle 90688 ada 1 ve 2 sayılı parsellerin Daire Başkanlığımızca imar uygulamasına alınmaması ve dosyasının iade edilmesi nedeniyle İlçe Belediyesince 91874, 91875, 91876, 91877, 91878, 91879, 91880, 91881, 91882 ve 91883 sayılı adaların ilk onaylı imar planı olan ve Keçiören Belediye Meclisinin </w:t>
      </w:r>
      <w:proofErr w:type="gramStart"/>
      <w:r w:rsidRPr="00641A44">
        <w:t>01/11/2011</w:t>
      </w:r>
      <w:proofErr w:type="gramEnd"/>
      <w:r w:rsidRPr="00641A44">
        <w:t xml:space="preserve"> tarih ve 587 sayılı kararı ile uygun görülerek Ankara Büyükşehir Belediye Meclisinin 13/07</w:t>
      </w:r>
      <w:r>
        <w:t>/2012 tarih ve 1176 sayılı kararı</w:t>
      </w:r>
      <w:r w:rsidRPr="00641A44">
        <w:t>yla onaylı haline dönüştürülmesine ilişkin 1/1000 ölçekli uygulama imar planı değişikliğinin 01.07.2019 gün ve 254 sayılı kara</w:t>
      </w:r>
      <w:r>
        <w:t>rı</w:t>
      </w:r>
      <w:r w:rsidRPr="00641A44">
        <w:t xml:space="preserve"> ile uygun görülerek Başkanlığımıza sunulduğu,</w:t>
      </w:r>
    </w:p>
    <w:p w:rsidR="002C44DF" w:rsidRDefault="002C44DF" w:rsidP="002C44DF">
      <w:pPr>
        <w:ind w:left="20" w:right="20" w:firstLine="680"/>
        <w:jc w:val="both"/>
      </w:pPr>
    </w:p>
    <w:p w:rsidR="00FB2902" w:rsidRDefault="00FB2902" w:rsidP="002C44DF">
      <w:pPr>
        <w:ind w:left="20" w:right="20" w:firstLine="680"/>
        <w:jc w:val="both"/>
      </w:pPr>
    </w:p>
    <w:p w:rsidR="002C44DF" w:rsidRDefault="002C44DF" w:rsidP="002C44DF">
      <w:pPr>
        <w:jc w:val="both"/>
      </w:pPr>
      <w:r>
        <w:t xml:space="preserve">                 </w:t>
      </w:r>
      <w:r>
        <w:tab/>
        <w:t xml:space="preserve">      T.C.</w:t>
      </w:r>
    </w:p>
    <w:p w:rsidR="002C44DF" w:rsidRDefault="002C44DF" w:rsidP="002C44DF">
      <w:pPr>
        <w:jc w:val="both"/>
      </w:pPr>
      <w:r>
        <w:t>ANKARA BÜYÜKŞEHİR BELEDİYESİ</w:t>
      </w:r>
    </w:p>
    <w:p w:rsidR="002C44DF" w:rsidRDefault="002C44DF" w:rsidP="002C44DF">
      <w:pPr>
        <w:jc w:val="both"/>
      </w:pPr>
      <w:r>
        <w:t xml:space="preserve">                BELEDİYE MECLİSİ</w:t>
      </w:r>
    </w:p>
    <w:p w:rsidR="002C44DF" w:rsidRDefault="002C44DF" w:rsidP="002C44DF">
      <w:pPr>
        <w:tabs>
          <w:tab w:val="left" w:pos="1935"/>
        </w:tabs>
        <w:jc w:val="both"/>
      </w:pPr>
    </w:p>
    <w:p w:rsidR="002C44DF" w:rsidRDefault="002C44DF" w:rsidP="002C44DF">
      <w:pPr>
        <w:tabs>
          <w:tab w:val="left" w:pos="1935"/>
        </w:tabs>
        <w:jc w:val="both"/>
      </w:pPr>
    </w:p>
    <w:p w:rsidR="002C44DF" w:rsidRDefault="002C44DF" w:rsidP="002C44DF">
      <w:pPr>
        <w:jc w:val="both"/>
      </w:pPr>
      <w:r w:rsidRPr="001B032A">
        <w:t>Karar No:</w:t>
      </w:r>
      <w:r>
        <w:t>334</w:t>
      </w:r>
      <w:r>
        <w:tab/>
      </w:r>
      <w:r>
        <w:tab/>
      </w:r>
      <w:r>
        <w:tab/>
      </w:r>
      <w:r>
        <w:tab/>
        <w:t xml:space="preserve"> </w:t>
      </w:r>
      <w:r>
        <w:tab/>
      </w:r>
      <w:r>
        <w:tab/>
        <w:t xml:space="preserve">     </w:t>
      </w:r>
      <w:r>
        <w:tab/>
      </w:r>
      <w:r>
        <w:tab/>
      </w:r>
      <w:r>
        <w:tab/>
        <w:t xml:space="preserve">              10.03.2020</w:t>
      </w:r>
    </w:p>
    <w:p w:rsidR="002C44DF" w:rsidRDefault="002C44DF" w:rsidP="002C44DF">
      <w:pPr>
        <w:ind w:right="20"/>
      </w:pPr>
    </w:p>
    <w:p w:rsidR="002C44DF" w:rsidRDefault="002C44DF" w:rsidP="002C44DF">
      <w:pPr>
        <w:ind w:left="20" w:right="20" w:firstLine="680"/>
        <w:jc w:val="center"/>
      </w:pPr>
      <w:r>
        <w:t>-2-</w:t>
      </w:r>
    </w:p>
    <w:p w:rsidR="002C44DF" w:rsidRDefault="002C44DF" w:rsidP="002C44DF">
      <w:pPr>
        <w:ind w:left="20" w:right="20" w:firstLine="680"/>
        <w:jc w:val="center"/>
      </w:pPr>
    </w:p>
    <w:p w:rsidR="00FB2902" w:rsidRDefault="00FB2902" w:rsidP="002C44DF">
      <w:pPr>
        <w:ind w:left="20" w:right="20" w:firstLine="680"/>
        <w:jc w:val="center"/>
      </w:pPr>
    </w:p>
    <w:p w:rsidR="00FB2902" w:rsidRDefault="00FB2902" w:rsidP="002C44DF">
      <w:pPr>
        <w:ind w:left="20" w:right="20" w:firstLine="680"/>
        <w:jc w:val="center"/>
      </w:pPr>
    </w:p>
    <w:p w:rsidR="002C44DF" w:rsidRPr="00641A44" w:rsidRDefault="002C44DF" w:rsidP="002C44DF">
      <w:pPr>
        <w:ind w:left="20" w:right="20" w:firstLine="680"/>
        <w:jc w:val="both"/>
      </w:pPr>
      <w:r w:rsidRPr="00641A44">
        <w:t>Ancak ilk haline dönülmesine ilişkin sunulan uygulama imar planı değişikliğinin 2012/1176 say</w:t>
      </w:r>
      <w:r>
        <w:t>ılı</w:t>
      </w:r>
      <w:r w:rsidRPr="00641A44">
        <w:t xml:space="preserve"> kararla onaylı plandan farklı olarak 90688 ada ile Kartal Tepe Devlet Ormanı arasında kalan yolun bölge ihtiyaçla</w:t>
      </w:r>
      <w:r>
        <w:t>rı</w:t>
      </w:r>
      <w:r w:rsidRPr="00641A44">
        <w:t xml:space="preserve"> göz önünde bulundurularak 10 metreye düşürülmeden 20 metre olarak korunduğu,</w:t>
      </w:r>
    </w:p>
    <w:p w:rsidR="002C44DF" w:rsidRDefault="002C44DF" w:rsidP="002C44DF">
      <w:pPr>
        <w:ind w:firstLine="700"/>
        <w:jc w:val="both"/>
      </w:pPr>
    </w:p>
    <w:p w:rsidR="002C44DF" w:rsidRDefault="002C44DF" w:rsidP="002C44DF">
      <w:pPr>
        <w:ind w:firstLine="700"/>
        <w:jc w:val="both"/>
      </w:pPr>
      <w:r>
        <w:t>1-</w:t>
      </w:r>
      <w:r w:rsidRPr="00641A44">
        <w:t xml:space="preserve">91874, 91875, 91876, 91877, 91878, 91879, 91880, 91881, 91882 </w:t>
      </w:r>
      <w:r>
        <w:t>v</w:t>
      </w:r>
      <w:r w:rsidRPr="00641A44">
        <w:t>e 91883 Adalarda, "Ovacık II. Etap Revizyon İmar Planı Plan Notları" Geçerlidir.</w:t>
      </w:r>
    </w:p>
    <w:p w:rsidR="002C44DF" w:rsidRPr="00641A44" w:rsidRDefault="002C44DF" w:rsidP="002C44DF">
      <w:pPr>
        <w:ind w:firstLine="700"/>
        <w:jc w:val="both"/>
      </w:pPr>
    </w:p>
    <w:p w:rsidR="002C44DF" w:rsidRDefault="002C44DF" w:rsidP="002C44DF">
      <w:pPr>
        <w:tabs>
          <w:tab w:val="left" w:pos="0"/>
        </w:tabs>
        <w:ind w:right="20"/>
        <w:jc w:val="both"/>
      </w:pPr>
      <w:r>
        <w:tab/>
        <w:t>2-</w:t>
      </w:r>
      <w:r w:rsidRPr="00641A44">
        <w:t>90688 Adada, "</w:t>
      </w:r>
      <w:proofErr w:type="spellStart"/>
      <w:r w:rsidRPr="00641A44">
        <w:t>Yükseltepe</w:t>
      </w:r>
      <w:proofErr w:type="spellEnd"/>
      <w:r w:rsidRPr="00641A44">
        <w:t>-</w:t>
      </w:r>
      <w:proofErr w:type="spellStart"/>
      <w:r w:rsidRPr="00641A44">
        <w:t>Taşlıtepe</w:t>
      </w:r>
      <w:proofErr w:type="spellEnd"/>
      <w:r w:rsidRPr="00641A44">
        <w:t xml:space="preserve"> Kentsel Dönüşüm Ve Gelişim Planı Plan Notları" Geçerlidir.</w:t>
      </w:r>
    </w:p>
    <w:p w:rsidR="002C44DF" w:rsidRPr="00641A44" w:rsidRDefault="002C44DF" w:rsidP="002C44DF">
      <w:pPr>
        <w:tabs>
          <w:tab w:val="left" w:pos="0"/>
        </w:tabs>
        <w:ind w:right="20"/>
        <w:jc w:val="both"/>
      </w:pPr>
    </w:p>
    <w:p w:rsidR="002C44DF" w:rsidRDefault="002C44DF" w:rsidP="002C44DF">
      <w:pPr>
        <w:tabs>
          <w:tab w:val="left" w:pos="0"/>
        </w:tabs>
        <w:ind w:right="40"/>
        <w:jc w:val="both"/>
      </w:pPr>
      <w:r>
        <w:tab/>
        <w:t>3-</w:t>
      </w:r>
      <w:r w:rsidRPr="00641A44">
        <w:t xml:space="preserve">90688 </w:t>
      </w:r>
      <w:r>
        <w:t>a</w:t>
      </w:r>
      <w:r w:rsidRPr="00641A44">
        <w:t xml:space="preserve">da 1 </w:t>
      </w:r>
      <w:r>
        <w:t>v</w:t>
      </w:r>
      <w:r w:rsidRPr="00641A44">
        <w:t xml:space="preserve">e 2 </w:t>
      </w:r>
      <w:r>
        <w:t>s</w:t>
      </w:r>
      <w:r w:rsidRPr="00641A44">
        <w:t>ayılı parsellerde oluşacak yola terkin Keçiören Belediyesi Hisselerinden Karşılanacaktır. 90688 ada 1 ve 2 sayılı parsellerde ilk senet yüzölçümü üzerinden inşaat alanı hesabı yapılacaktır.</w:t>
      </w:r>
    </w:p>
    <w:p w:rsidR="002C44DF" w:rsidRPr="00641A44" w:rsidRDefault="002C44DF" w:rsidP="002C44DF">
      <w:pPr>
        <w:tabs>
          <w:tab w:val="left" w:pos="0"/>
        </w:tabs>
        <w:ind w:right="40"/>
        <w:jc w:val="both"/>
      </w:pPr>
    </w:p>
    <w:p w:rsidR="002C44DF" w:rsidRDefault="002C44DF" w:rsidP="002C44DF">
      <w:pPr>
        <w:tabs>
          <w:tab w:val="left" w:pos="0"/>
        </w:tabs>
        <w:jc w:val="both"/>
      </w:pPr>
      <w:r>
        <w:tab/>
        <w:t>4-</w:t>
      </w:r>
      <w:r w:rsidRPr="00641A44">
        <w:t>Belirtilmeyen Hususlarda Yürürlükteki İmar Yönetmeliği Hükümleri Geçerlidir.</w:t>
      </w:r>
    </w:p>
    <w:p w:rsidR="002C44DF" w:rsidRPr="00641A44" w:rsidRDefault="002C44DF" w:rsidP="002C44DF">
      <w:pPr>
        <w:tabs>
          <w:tab w:val="left" w:pos="0"/>
        </w:tabs>
        <w:jc w:val="both"/>
      </w:pPr>
    </w:p>
    <w:p w:rsidR="002C44DF" w:rsidRDefault="002C44DF" w:rsidP="002C44DF">
      <w:pPr>
        <w:ind w:firstLine="708"/>
        <w:jc w:val="both"/>
      </w:pPr>
      <w:r w:rsidRPr="00641A44">
        <w:t>Şeklinde 4 adet plan notu düzenlen</w:t>
      </w:r>
      <w:r>
        <w:t>diği,</w:t>
      </w:r>
    </w:p>
    <w:p w:rsidR="002C44DF" w:rsidRPr="00641A44" w:rsidRDefault="002C44DF" w:rsidP="002C44DF">
      <w:pPr>
        <w:ind w:firstLine="708"/>
        <w:jc w:val="both"/>
      </w:pPr>
    </w:p>
    <w:p w:rsidR="0090140F" w:rsidRDefault="002C44DF" w:rsidP="002C44DF">
      <w:pPr>
        <w:ind w:left="40" w:right="20" w:firstLine="668"/>
        <w:jc w:val="both"/>
        <w:rPr>
          <w:rFonts w:eastAsiaTheme="minorEastAsia"/>
          <w:color w:val="000000"/>
        </w:rPr>
      </w:pPr>
      <w:r>
        <w:t>Hususları tespit edilmiş olup,</w:t>
      </w:r>
      <w:r w:rsidR="001F1956">
        <w:t xml:space="preserve"> Keçiören İlçesi </w:t>
      </w:r>
      <w:proofErr w:type="spellStart"/>
      <w:r w:rsidR="001F1956">
        <w:t>Yükseltepe</w:t>
      </w:r>
      <w:proofErr w:type="spellEnd"/>
      <w:r w:rsidR="001F1956">
        <w:t xml:space="preserve"> Mahallesinde yol ve ada düzenlenmesine yönelik hazırlanan </w:t>
      </w:r>
      <w:r w:rsidRPr="00641A44">
        <w:t>1/1000 ölçekli uy</w:t>
      </w:r>
      <w:r>
        <w:t>gulama imar planı değişikliği teklifinin İlçe Belediyesine iadesi</w:t>
      </w:r>
      <w:r w:rsidR="00FB2902">
        <w:t>ne</w:t>
      </w:r>
      <w:r w:rsidR="0090140F">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1438B" w:rsidRDefault="0081438B" w:rsidP="00474763">
      <w:pPr>
        <w:shd w:val="clear" w:color="auto" w:fill="FFFFFF"/>
        <w:autoSpaceDE w:val="0"/>
        <w:autoSpaceDN w:val="0"/>
        <w:adjustRightInd w:val="0"/>
        <w:ind w:firstLine="708"/>
        <w:jc w:val="both"/>
        <w:rPr>
          <w:rFonts w:eastAsiaTheme="minorEastAsia"/>
          <w:color w:val="000000"/>
        </w:rPr>
      </w:pPr>
    </w:p>
    <w:p w:rsidR="00FB2902" w:rsidRDefault="00FB2902" w:rsidP="00474763">
      <w:pPr>
        <w:shd w:val="clear" w:color="auto" w:fill="FFFFFF"/>
        <w:autoSpaceDE w:val="0"/>
        <w:autoSpaceDN w:val="0"/>
        <w:adjustRightInd w:val="0"/>
        <w:ind w:firstLine="708"/>
        <w:jc w:val="both"/>
        <w:rPr>
          <w:rFonts w:eastAsiaTheme="minorEastAsia"/>
          <w:color w:val="000000"/>
        </w:rPr>
      </w:pPr>
    </w:p>
    <w:p w:rsidR="00FB2902" w:rsidRDefault="00FB2902" w:rsidP="00474763">
      <w:pPr>
        <w:shd w:val="clear" w:color="auto" w:fill="FFFFFF"/>
        <w:autoSpaceDE w:val="0"/>
        <w:autoSpaceDN w:val="0"/>
        <w:adjustRightInd w:val="0"/>
        <w:ind w:firstLine="708"/>
        <w:jc w:val="both"/>
        <w:rPr>
          <w:rFonts w:eastAsiaTheme="minorEastAsia"/>
          <w:color w:val="000000"/>
        </w:rPr>
      </w:pPr>
    </w:p>
    <w:p w:rsidR="00D27F30" w:rsidRDefault="00D27F30" w:rsidP="00474763">
      <w:pPr>
        <w:shd w:val="clear" w:color="auto" w:fill="FFFFFF"/>
        <w:autoSpaceDE w:val="0"/>
        <w:autoSpaceDN w:val="0"/>
        <w:adjustRightInd w:val="0"/>
        <w:ind w:firstLine="708"/>
        <w:jc w:val="both"/>
        <w:rPr>
          <w:rFonts w:eastAsiaTheme="minorEastAsia"/>
          <w:color w:val="000000"/>
        </w:rPr>
      </w:pPr>
    </w:p>
    <w:p w:rsidR="00D27F30" w:rsidRDefault="00D27F30"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D5570" w:rsidP="001F1956">
            <w:pPr>
              <w:autoSpaceDE w:val="0"/>
              <w:autoSpaceDN w:val="0"/>
              <w:adjustRightInd w:val="0"/>
              <w:jc w:val="center"/>
              <w:rPr>
                <w:color w:val="000000"/>
              </w:rPr>
            </w:pPr>
            <w:r>
              <w:rPr>
                <w:color w:val="000000"/>
              </w:rPr>
              <w:t>Tuğba AYDOS</w:t>
            </w:r>
          </w:p>
          <w:p w:rsidR="00923BD1" w:rsidRDefault="009D5570" w:rsidP="00900351">
            <w:pPr>
              <w:autoSpaceDE w:val="0"/>
              <w:autoSpaceDN w:val="0"/>
              <w:adjustRightInd w:val="0"/>
              <w:rPr>
                <w:color w:val="000000"/>
              </w:rPr>
            </w:pPr>
            <w:r>
              <w:rPr>
                <w:color w:val="000000"/>
              </w:rPr>
              <w:t xml:space="preserve">     </w:t>
            </w:r>
            <w:r w:rsidR="001F1956">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1F1956">
            <w:pPr>
              <w:autoSpaceDE w:val="0"/>
              <w:autoSpaceDN w:val="0"/>
              <w:adjustRightInd w:val="0"/>
              <w:jc w:val="right"/>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1F1956">
              <w:rPr>
                <w:color w:val="000000"/>
              </w:rPr>
              <w:t xml:space="preserve">       </w:t>
            </w:r>
            <w:r w:rsidR="00923BD1">
              <w:rPr>
                <w:color w:val="000000"/>
              </w:rPr>
              <w:t>Divan Katibi</w:t>
            </w:r>
          </w:p>
        </w:tc>
      </w:tr>
    </w:tbl>
    <w:p w:rsidR="00923BD1" w:rsidRDefault="00923BD1"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D27F30">
      <w:pPr>
        <w:shd w:val="clear" w:color="auto" w:fill="FFFFFF"/>
        <w:autoSpaceDE w:val="0"/>
        <w:autoSpaceDN w:val="0"/>
        <w:adjustRightInd w:val="0"/>
        <w:jc w:val="both"/>
        <w:rPr>
          <w:rFonts w:eastAsiaTheme="minorEastAsia"/>
          <w:color w:val="000000"/>
        </w:rPr>
      </w:pPr>
    </w:p>
    <w:p w:rsidR="007B2E13" w:rsidRDefault="007B2E13" w:rsidP="007B2E13">
      <w:pPr>
        <w:jc w:val="center"/>
      </w:pPr>
      <w:r>
        <w:lastRenderedPageBreak/>
        <w:t>T.C.</w:t>
      </w:r>
    </w:p>
    <w:p w:rsidR="007B2E13" w:rsidRDefault="007B2E13" w:rsidP="007B2E13">
      <w:pPr>
        <w:jc w:val="center"/>
      </w:pPr>
      <w:r>
        <w:t>ANKARA BÜYÜKŞEHİR BELEDİYE MECLİSİ</w:t>
      </w:r>
    </w:p>
    <w:p w:rsidR="007B2E13" w:rsidRDefault="007B2E13" w:rsidP="007B2E13">
      <w:pPr>
        <w:jc w:val="center"/>
      </w:pPr>
      <w:r>
        <w:t>İmar ve Bayındırlık Komisyonu Raporu</w:t>
      </w:r>
    </w:p>
    <w:p w:rsidR="007B2E13" w:rsidRDefault="007B2E13" w:rsidP="007B2E13">
      <w:pPr>
        <w:jc w:val="center"/>
      </w:pPr>
    </w:p>
    <w:p w:rsidR="007B2E13" w:rsidRDefault="007B2E13" w:rsidP="007B2E13">
      <w:pPr>
        <w:jc w:val="both"/>
      </w:pPr>
      <w:r>
        <w:t>Rapor No: 439</w:t>
      </w:r>
      <w:r>
        <w:tab/>
        <w:t xml:space="preserve">   </w:t>
      </w:r>
      <w:r>
        <w:tab/>
        <w:t xml:space="preserve">      </w:t>
      </w:r>
      <w:r>
        <w:tab/>
        <w:t xml:space="preserve">     </w:t>
      </w:r>
      <w:r>
        <w:tab/>
        <w:t xml:space="preserve">     </w:t>
      </w:r>
      <w:r>
        <w:tab/>
        <w:t xml:space="preserve">                                             </w:t>
      </w:r>
      <w:r>
        <w:tab/>
        <w:t xml:space="preserve">20.02.2020    </w:t>
      </w:r>
    </w:p>
    <w:p w:rsidR="007B2E13" w:rsidRDefault="007B2E13" w:rsidP="007B2E13">
      <w:pPr>
        <w:pStyle w:val="Balk7"/>
      </w:pPr>
    </w:p>
    <w:p w:rsidR="007B2E13" w:rsidRDefault="007B2E13" w:rsidP="007B2E13">
      <w:pPr>
        <w:pStyle w:val="Balk7"/>
      </w:pPr>
    </w:p>
    <w:p w:rsidR="007B2E13" w:rsidRDefault="007B2E13" w:rsidP="007B2E13">
      <w:pPr>
        <w:pStyle w:val="Balk7"/>
        <w:jc w:val="center"/>
      </w:pPr>
      <w:r>
        <w:t>BÜYÜKŞEHİR BELEDİYE MECLİSİ BAŞKANLIĞINA</w:t>
      </w:r>
    </w:p>
    <w:p w:rsidR="007B2E13" w:rsidRDefault="007B2E13" w:rsidP="007B2E13">
      <w:pPr>
        <w:ind w:left="40" w:right="20" w:firstLine="668"/>
        <w:jc w:val="right"/>
        <w:rPr>
          <w:b/>
          <w:sz w:val="72"/>
          <w:szCs w:val="72"/>
        </w:rPr>
      </w:pPr>
    </w:p>
    <w:p w:rsidR="007B2E13" w:rsidRDefault="007B2E13" w:rsidP="007B2E13">
      <w:pPr>
        <w:pStyle w:val="ListeParagraf"/>
        <w:tabs>
          <w:tab w:val="left" w:pos="0"/>
        </w:tabs>
        <w:ind w:left="0" w:firstLine="709"/>
        <w:contextualSpacing/>
        <w:jc w:val="both"/>
      </w:pPr>
      <w:r>
        <w:t xml:space="preserve">Keçiören İlçesi </w:t>
      </w:r>
      <w:proofErr w:type="spellStart"/>
      <w:r>
        <w:t>Yükseltepe</w:t>
      </w:r>
      <w:proofErr w:type="spellEnd"/>
      <w:r>
        <w:t xml:space="preserve"> Mahallesinde yol ve ada düzenlenmesine yönelik 1/1000 ölçekli uygulama imar plan değişikliğine ilişkin Büyükşehir Belediye Meclisinin 10.02.2020 tarih ve 67.gündem maddesi olarak komisyonumuza havale edilen dosya incelendi.</w:t>
      </w:r>
    </w:p>
    <w:p w:rsidR="007B2E13" w:rsidRDefault="007B2E13" w:rsidP="007B2E13">
      <w:pPr>
        <w:ind w:left="40" w:right="20" w:firstLine="668"/>
        <w:jc w:val="right"/>
      </w:pPr>
    </w:p>
    <w:p w:rsidR="007B2E13" w:rsidRDefault="007B2E13" w:rsidP="007B2E13">
      <w:pPr>
        <w:ind w:left="20" w:right="20" w:firstLine="680"/>
        <w:jc w:val="both"/>
      </w:pPr>
      <w:r>
        <w:t>Komisyonumuzca yapılan incelemeler neticesinde;</w:t>
      </w:r>
      <w:r>
        <w:rPr>
          <w:color w:val="000000"/>
        </w:rPr>
        <w:t xml:space="preserve"> </w:t>
      </w:r>
      <w:r>
        <w:t xml:space="preserve">Keçiören Belediye Meclisinin 01.07.2019 gün ve 254 sayılı kararı ile uygun görülen </w:t>
      </w:r>
      <w:proofErr w:type="spellStart"/>
      <w:r>
        <w:t>Yükseltepe</w:t>
      </w:r>
      <w:proofErr w:type="spellEnd"/>
      <w:r>
        <w:t xml:space="preserve"> Mahallesi Yol Genişlemesine ilişkin 1/1000 ölçekli uygulama imar planı değişikliğinin 5216 Sayılı Yasanın ilgili maddeleri uyarınca İmar ve Şehircilik Dairesi Başkanlığına sunulduğu,</w:t>
      </w:r>
    </w:p>
    <w:p w:rsidR="007B2E13" w:rsidRDefault="007B2E13" w:rsidP="007B2E13">
      <w:pPr>
        <w:ind w:left="20" w:right="20" w:firstLine="680"/>
        <w:jc w:val="both"/>
      </w:pPr>
    </w:p>
    <w:p w:rsidR="007B2E13" w:rsidRDefault="007B2E13" w:rsidP="007B2E13">
      <w:pPr>
        <w:ind w:left="20" w:right="20" w:firstLine="680"/>
        <w:jc w:val="both"/>
      </w:pPr>
      <w:r>
        <w:t xml:space="preserve">Keçiören Belediye Meclisinin 01.09.2016 gün ve 454 sayılı kararı ile uygun görülerek Büyükşehir Belediye Meclisinin 09.02.2017 gün ve 229 sayılı kararı ile onaylanan </w:t>
      </w:r>
      <w:proofErr w:type="spellStart"/>
      <w:r>
        <w:t>Yükseltepe</w:t>
      </w:r>
      <w:proofErr w:type="spellEnd"/>
      <w:r>
        <w:t xml:space="preserve"> Kentsel Gelişim ve Dönüşüm Alanı ile Ovacık Mahallesi İmar Planı Revizyonu arasında ayrılan 20 metrelik yolun 25 metreye çıkarılması ve 91874, 91875, 91876, 91877, 91878, 91879, 91880, 91881, 91882 ve 91883 sayılı adaların yeniden düzenlenmesine ilişkin 1/1000 ölçekli uygulama imar planı </w:t>
      </w:r>
      <w:proofErr w:type="gramStart"/>
      <w:r>
        <w:t>revizyonunda</w:t>
      </w:r>
      <w:proofErr w:type="gramEnd"/>
      <w:r>
        <w:t xml:space="preserve"> 20 metrelik yolun, iki farklı zamanda yapılmış ayrı planlama alanları içerisinde kalması ve bölgedeki yapı yoğunluğu ve trafiğin rahatlatılması amacıyla çevre yolu bağlantısına kadar olan kısmının 25 metre olarak düzenlendiği,</w:t>
      </w:r>
    </w:p>
    <w:p w:rsidR="007B2E13" w:rsidRDefault="007B2E13" w:rsidP="007B2E13">
      <w:pPr>
        <w:ind w:left="20" w:right="20" w:firstLine="680"/>
        <w:jc w:val="both"/>
      </w:pPr>
    </w:p>
    <w:p w:rsidR="007B2E13" w:rsidRDefault="007B2E13" w:rsidP="007B2E13">
      <w:pPr>
        <w:ind w:left="20" w:right="20" w:firstLine="680"/>
        <w:jc w:val="both"/>
      </w:pPr>
      <w:proofErr w:type="gramStart"/>
      <w:r>
        <w:t>Yol genişlemesi sebebiyle, 20 metrelik yola cepheli 91875, 91876, 91880, 91882 ve 91883 sayılı adaların bu yola 15 metre olan çekme mesafelerinin 10 metreye düşürüldüğü, 91874, 91875, 91876, 91877 sayılı konut adalarında doğu-batı yönünde uzanan 7 metrelik yaya yolunun kaldırıldığı ve kuzey- güney yönünde uzanan 7 metrelik yaya yolunun ise 12 metreye çıkarıldığı; donatı alanları arasında bulunan 7 metrelik yaya yollarının bir kısmının kaldırıldığı, bir kısmının 10 metreye ve bir kısmının da 12 metreye çıkarıldığı, donatı alanları ile orman alanı arasındaki 12 metrelik yolun bir kısmının kaldırıldığı ve kalan kısmının da 7 metre olarak düzenlendiği, 91881 sayılı ada ile 20 metrelik yol arasında kalan otopark alanının kaldırıldığı, 20 metrelik yolun devamında bulunan 10 metrelik yolun da 25 metreye çıkarıldığı; ayrıca 91874 ve 91875 sayılı konut adalarının kuzeyinde bulunan 20 metrelik yola olan 15 metrelik çekme mesafelerinin 10 metreye düşürüldüğü ve 91883 sayılı adanın orman alanına olan çekme mesafesinin 25 metreden 12 metreye düşürüldüğü ve adaların yapılaşma koşulları ile kullanım kararlarının korunduğu,</w:t>
      </w:r>
      <w:proofErr w:type="gramEnd"/>
    </w:p>
    <w:p w:rsidR="007B2E13" w:rsidRDefault="007B2E13" w:rsidP="007B2E13">
      <w:pPr>
        <w:ind w:left="20" w:right="20" w:firstLine="680"/>
        <w:jc w:val="both"/>
      </w:pPr>
    </w:p>
    <w:p w:rsidR="007B2E13" w:rsidRDefault="007B2E13" w:rsidP="007B2E13">
      <w:pPr>
        <w:ind w:left="20" w:right="20" w:firstLine="680"/>
        <w:jc w:val="both"/>
      </w:pPr>
      <w:r>
        <w:t xml:space="preserve">Bu plana ilişkin hazırlanan imar uygulamasında genişletilen 25 metrelik yolun bir kısmının </w:t>
      </w:r>
      <w:proofErr w:type="spellStart"/>
      <w:r>
        <w:t>Kartalkaya</w:t>
      </w:r>
      <w:proofErr w:type="spellEnd"/>
      <w:r>
        <w:t xml:space="preserve"> Tepe Devlet Ormanı sınırına isabet etmesi sebebiyle 90688 ada 1 ve 2 sayılı parsellerin Daire Başkanlığımızca imar uygulamasına alınmaması ve dosyasının iade edilmesi nedeniyle İlçe Belediyesince 91874, 91875, 91876, 91877, 91878, 91879, 91880, 91881, 91882 ve 91883 sayılı adaların ilk onaylı imar planı olan ve Keçiören Belediye Meclisinin </w:t>
      </w:r>
      <w:proofErr w:type="gramStart"/>
      <w:r>
        <w:t>01/11/2011</w:t>
      </w:r>
      <w:proofErr w:type="gramEnd"/>
      <w:r>
        <w:t xml:space="preserve"> tarih ve 587 sayılı kararı ile uygun görülerek Ankara Büyükşehir Belediye Meclisinin 13/07/2012 tarih ve 1176 sayılı kararıyla onaylı haline dönüştürülmesine ilişkin 1/1000 ölçekli uygulama imar planı değişikliğinin 01.07.2019 gün ve 254 sayılı kararı ile uygun görülerek Başkanlığımıza sunulduğu,</w:t>
      </w:r>
    </w:p>
    <w:p w:rsidR="007B2E13" w:rsidRDefault="007B2E13" w:rsidP="007B2E13">
      <w:pPr>
        <w:ind w:left="20" w:right="20" w:firstLine="680"/>
        <w:jc w:val="both"/>
      </w:pPr>
    </w:p>
    <w:p w:rsidR="007B2E13" w:rsidRDefault="007B2E13" w:rsidP="007B2E13">
      <w:pPr>
        <w:jc w:val="center"/>
      </w:pPr>
      <w:r>
        <w:t>T.C.</w:t>
      </w:r>
    </w:p>
    <w:p w:rsidR="007B2E13" w:rsidRDefault="007B2E13" w:rsidP="007B2E13">
      <w:pPr>
        <w:jc w:val="center"/>
      </w:pPr>
      <w:r>
        <w:t>ANKARA BÜYÜKŞEHİR BELEDİYE MECLİSİ</w:t>
      </w:r>
    </w:p>
    <w:p w:rsidR="007B2E13" w:rsidRDefault="007B2E13" w:rsidP="007B2E13">
      <w:pPr>
        <w:jc w:val="center"/>
      </w:pPr>
      <w:r>
        <w:t>İmar ve Bayındırlık Komisyonu Raporu</w:t>
      </w:r>
    </w:p>
    <w:p w:rsidR="007B2E13" w:rsidRDefault="007B2E13" w:rsidP="007B2E13">
      <w:pPr>
        <w:jc w:val="center"/>
      </w:pPr>
    </w:p>
    <w:p w:rsidR="007B2E13" w:rsidRDefault="007B2E13" w:rsidP="007B2E13">
      <w:pPr>
        <w:jc w:val="both"/>
      </w:pPr>
      <w:r>
        <w:t>Rapor No: 439</w:t>
      </w:r>
      <w:r>
        <w:tab/>
        <w:t xml:space="preserve">   </w:t>
      </w:r>
      <w:r>
        <w:tab/>
        <w:t xml:space="preserve">      </w:t>
      </w:r>
      <w:r>
        <w:tab/>
        <w:t xml:space="preserve">     </w:t>
      </w:r>
      <w:r>
        <w:tab/>
        <w:t xml:space="preserve">     </w:t>
      </w:r>
      <w:r>
        <w:tab/>
        <w:t xml:space="preserve">                                             </w:t>
      </w:r>
      <w:r>
        <w:tab/>
        <w:t xml:space="preserve">20.02.2020    </w:t>
      </w:r>
    </w:p>
    <w:p w:rsidR="007B2E13" w:rsidRDefault="007B2E13" w:rsidP="007B2E13">
      <w:pPr>
        <w:ind w:left="20" w:right="20" w:firstLine="680"/>
        <w:jc w:val="both"/>
      </w:pPr>
    </w:p>
    <w:p w:rsidR="007B2E13" w:rsidRDefault="007B2E13" w:rsidP="007B2E13">
      <w:pPr>
        <w:ind w:left="20" w:right="20" w:firstLine="680"/>
        <w:jc w:val="center"/>
      </w:pPr>
    </w:p>
    <w:p w:rsidR="007B2E13" w:rsidRDefault="007B2E13" w:rsidP="007B2E13">
      <w:pPr>
        <w:ind w:left="20" w:right="20" w:firstLine="680"/>
        <w:jc w:val="center"/>
      </w:pPr>
      <w:r>
        <w:t>-2-</w:t>
      </w:r>
    </w:p>
    <w:p w:rsidR="007B2E13" w:rsidRDefault="007B2E13" w:rsidP="007B2E13">
      <w:pPr>
        <w:ind w:left="20" w:right="20" w:firstLine="680"/>
        <w:jc w:val="both"/>
      </w:pPr>
    </w:p>
    <w:p w:rsidR="007B2E13" w:rsidRDefault="007B2E13" w:rsidP="007B2E13">
      <w:pPr>
        <w:ind w:left="20" w:right="20" w:firstLine="680"/>
        <w:jc w:val="both"/>
      </w:pPr>
    </w:p>
    <w:p w:rsidR="007B2E13" w:rsidRDefault="007B2E13" w:rsidP="007B2E13">
      <w:pPr>
        <w:ind w:left="20" w:right="20" w:firstLine="680"/>
        <w:jc w:val="both"/>
      </w:pPr>
    </w:p>
    <w:p w:rsidR="007B2E13" w:rsidRDefault="007B2E13" w:rsidP="007B2E13">
      <w:pPr>
        <w:ind w:left="20" w:right="20" w:firstLine="680"/>
        <w:jc w:val="both"/>
      </w:pPr>
      <w:r>
        <w:t>Ancak ilk haline dönülmesine ilişkin sunulan uygulama imar planı değişikliğinin 2012/1176 sayılı kararla onaylı plandan farklı olarak 90688 ada ile Kartal Tepe Devlet Ormanı arasında kalan yolun bölge ihtiyaçları göz önünde bulundurularak 10 metreye düşürülmeden 20 metre olarak korunduğu,</w:t>
      </w:r>
    </w:p>
    <w:p w:rsidR="007B2E13" w:rsidRDefault="007B2E13" w:rsidP="007B2E13">
      <w:pPr>
        <w:ind w:left="20" w:right="20" w:firstLine="680"/>
        <w:jc w:val="both"/>
      </w:pPr>
    </w:p>
    <w:p w:rsidR="007B2E13" w:rsidRDefault="007B2E13" w:rsidP="007B2E13">
      <w:pPr>
        <w:ind w:firstLine="700"/>
        <w:jc w:val="both"/>
      </w:pPr>
      <w:r>
        <w:t>1-91874, 91875, 91876, 91877, 91878, 91879, 91880, 91881, 91882 ve 91883 Adalarda, "Ovacık II. Etap Revizyon İmar Planı Plan Notları" Geçerlidir.</w:t>
      </w:r>
    </w:p>
    <w:p w:rsidR="007B2E13" w:rsidRDefault="007B2E13" w:rsidP="007B2E13">
      <w:pPr>
        <w:ind w:firstLine="700"/>
        <w:jc w:val="both"/>
      </w:pPr>
    </w:p>
    <w:p w:rsidR="007B2E13" w:rsidRDefault="007B2E13" w:rsidP="007B2E13">
      <w:pPr>
        <w:tabs>
          <w:tab w:val="left" w:pos="0"/>
        </w:tabs>
        <w:ind w:right="20"/>
        <w:jc w:val="both"/>
      </w:pPr>
      <w:r>
        <w:tab/>
        <w:t>2-90688 Adada, "</w:t>
      </w:r>
      <w:proofErr w:type="spellStart"/>
      <w:r>
        <w:t>Yükseltepe</w:t>
      </w:r>
      <w:proofErr w:type="spellEnd"/>
      <w:r>
        <w:t>-</w:t>
      </w:r>
      <w:proofErr w:type="spellStart"/>
      <w:r>
        <w:t>Taşlıtepe</w:t>
      </w:r>
      <w:proofErr w:type="spellEnd"/>
      <w:r>
        <w:t xml:space="preserve"> Kentsel Dönüşüm Ve Gelişim Planı Plan Notları" Geçerlidir.</w:t>
      </w:r>
    </w:p>
    <w:p w:rsidR="007B2E13" w:rsidRDefault="007B2E13" w:rsidP="007B2E13">
      <w:pPr>
        <w:tabs>
          <w:tab w:val="left" w:pos="0"/>
        </w:tabs>
        <w:ind w:right="20"/>
        <w:jc w:val="both"/>
      </w:pPr>
    </w:p>
    <w:p w:rsidR="007B2E13" w:rsidRDefault="007B2E13" w:rsidP="007B2E13">
      <w:pPr>
        <w:tabs>
          <w:tab w:val="left" w:pos="0"/>
        </w:tabs>
        <w:ind w:right="40"/>
        <w:jc w:val="both"/>
      </w:pPr>
      <w:r>
        <w:tab/>
        <w:t>3-90688 ada 1 ve 2 sayılı parsellerde oluşacak yola terkin Keçiören Belediyesi Hisselerinden Karşılanacaktır. 90688 ada 1 ve 2 sayılı parsellerde ilk senet yüzölçümü üzerinden inşaat alanı hesabı yapılacaktır.</w:t>
      </w:r>
    </w:p>
    <w:p w:rsidR="007B2E13" w:rsidRDefault="007B2E13" w:rsidP="007B2E13">
      <w:pPr>
        <w:tabs>
          <w:tab w:val="left" w:pos="0"/>
        </w:tabs>
        <w:ind w:right="40"/>
        <w:jc w:val="both"/>
      </w:pPr>
    </w:p>
    <w:p w:rsidR="007B2E13" w:rsidRDefault="007B2E13" w:rsidP="007B2E13">
      <w:pPr>
        <w:tabs>
          <w:tab w:val="left" w:pos="0"/>
        </w:tabs>
        <w:jc w:val="both"/>
      </w:pPr>
      <w:r>
        <w:tab/>
        <w:t>4-Belirtilmeyen Hususlarda Yürürlükteki İmar Yönetmeliği Hükümleri Geçerlidir.</w:t>
      </w:r>
    </w:p>
    <w:p w:rsidR="007B2E13" w:rsidRDefault="007B2E13" w:rsidP="007B2E13">
      <w:pPr>
        <w:tabs>
          <w:tab w:val="left" w:pos="0"/>
        </w:tabs>
        <w:jc w:val="both"/>
      </w:pPr>
    </w:p>
    <w:p w:rsidR="007B2E13" w:rsidRDefault="007B2E13" w:rsidP="007B2E13">
      <w:pPr>
        <w:ind w:firstLine="708"/>
        <w:jc w:val="both"/>
      </w:pPr>
      <w:r>
        <w:t>Şeklinde 4 adet plan notu düzenlendiği,</w:t>
      </w:r>
    </w:p>
    <w:p w:rsidR="007B2E13" w:rsidRDefault="007B2E13" w:rsidP="007B2E13">
      <w:pPr>
        <w:ind w:firstLine="708"/>
        <w:jc w:val="both"/>
      </w:pPr>
    </w:p>
    <w:p w:rsidR="007B2E13" w:rsidRDefault="007B2E13" w:rsidP="007B2E13">
      <w:pPr>
        <w:ind w:firstLine="708"/>
        <w:jc w:val="both"/>
      </w:pPr>
      <w:r>
        <w:t xml:space="preserve">Hususları tespit edilmiş olup, 1/1000 ölçekli uygulama imar planı değişikliği teklifinin İlçe Belediyesine iadesi komisyonumuzca oybirliğiyle uygun görülmüştür. </w:t>
      </w:r>
    </w:p>
    <w:p w:rsidR="007B2E13" w:rsidRDefault="007B2E13" w:rsidP="007B2E13">
      <w:pPr>
        <w:ind w:firstLine="708"/>
        <w:jc w:val="both"/>
      </w:pPr>
    </w:p>
    <w:p w:rsidR="007B2E13" w:rsidRDefault="007B2E13" w:rsidP="007B2E13">
      <w:pPr>
        <w:pStyle w:val="ListeParagraf"/>
        <w:tabs>
          <w:tab w:val="left" w:pos="0"/>
        </w:tabs>
        <w:contextualSpacing/>
        <w:jc w:val="both"/>
      </w:pPr>
      <w:r>
        <w:rPr>
          <w:color w:val="000000"/>
        </w:rPr>
        <w:t xml:space="preserve">  </w:t>
      </w:r>
      <w:r>
        <w:t xml:space="preserve">         Raporumuz Büyükşehir Belediye Meclisinin onayına arz olunur.</w:t>
      </w:r>
    </w:p>
    <w:p w:rsidR="007B2E13" w:rsidRDefault="007B2E13" w:rsidP="007B2E13">
      <w:pPr>
        <w:pStyle w:val="ListeParagraf"/>
        <w:tabs>
          <w:tab w:val="left" w:pos="0"/>
        </w:tabs>
        <w:jc w:val="both"/>
        <w:rPr>
          <w:color w:val="000000"/>
        </w:rPr>
      </w:pPr>
    </w:p>
    <w:p w:rsidR="007B2E13" w:rsidRDefault="007B2E13" w:rsidP="007B2E13">
      <w:pPr>
        <w:pStyle w:val="ListeParagraf"/>
        <w:tabs>
          <w:tab w:val="left" w:pos="0"/>
        </w:tabs>
        <w:jc w:val="both"/>
        <w:rPr>
          <w:color w:val="000000"/>
        </w:rPr>
      </w:pPr>
    </w:p>
    <w:p w:rsidR="007B2E13" w:rsidRDefault="007B2E13" w:rsidP="007B2E13">
      <w:pPr>
        <w:jc w:val="both"/>
      </w:pPr>
      <w:r>
        <w:t xml:space="preserve">     Mehmet Emin AYAZ                               Gökhan ARICI</w:t>
      </w:r>
      <w:r>
        <w:tab/>
      </w:r>
      <w:r>
        <w:tab/>
        <w:t xml:space="preserve">     Kerem ERDEM</w:t>
      </w:r>
    </w:p>
    <w:p w:rsidR="007B2E13" w:rsidRDefault="007B2E13" w:rsidP="007B2E13">
      <w:pPr>
        <w:pStyle w:val="ListeParagraf"/>
        <w:tabs>
          <w:tab w:val="left" w:pos="0"/>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7B2E13" w:rsidRDefault="007B2E13" w:rsidP="007B2E13">
      <w:pPr>
        <w:jc w:val="both"/>
      </w:pPr>
    </w:p>
    <w:p w:rsidR="007B2E13" w:rsidRDefault="007B2E13" w:rsidP="007B2E13">
      <w:pPr>
        <w:jc w:val="both"/>
      </w:pPr>
    </w:p>
    <w:p w:rsidR="007B2E13" w:rsidRDefault="007B2E13" w:rsidP="007B2E13">
      <w:pPr>
        <w:jc w:val="both"/>
      </w:pPr>
    </w:p>
    <w:p w:rsidR="007B2E13" w:rsidRDefault="007B2E13" w:rsidP="007B2E1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B2E13" w:rsidRDefault="007B2E13" w:rsidP="007B2E13">
      <w:pPr>
        <w:ind w:firstLine="708"/>
        <w:jc w:val="both"/>
      </w:pPr>
      <w:r>
        <w:t>Üye</w:t>
      </w:r>
      <w:r>
        <w:tab/>
      </w:r>
      <w:r>
        <w:tab/>
      </w:r>
      <w:r>
        <w:tab/>
      </w:r>
      <w:r>
        <w:tab/>
      </w:r>
      <w:r>
        <w:tab/>
      </w:r>
      <w:r>
        <w:tab/>
        <w:t>Üye</w:t>
      </w:r>
      <w:r>
        <w:tab/>
      </w:r>
      <w:r>
        <w:tab/>
      </w:r>
      <w:r>
        <w:tab/>
      </w:r>
      <w:r>
        <w:tab/>
        <w:t>Üye</w:t>
      </w:r>
    </w:p>
    <w:p w:rsidR="007B2E13" w:rsidRDefault="007B2E13" w:rsidP="007B2E13">
      <w:pPr>
        <w:jc w:val="both"/>
      </w:pPr>
    </w:p>
    <w:p w:rsidR="007B2E13" w:rsidRDefault="007B2E13" w:rsidP="007B2E13">
      <w:pPr>
        <w:jc w:val="both"/>
      </w:pPr>
    </w:p>
    <w:p w:rsidR="007B2E13" w:rsidRDefault="007B2E13" w:rsidP="007B2E13">
      <w:pPr>
        <w:jc w:val="both"/>
      </w:pPr>
    </w:p>
    <w:p w:rsidR="007B2E13" w:rsidRDefault="007B2E13" w:rsidP="007B2E13">
      <w:pPr>
        <w:jc w:val="both"/>
      </w:pPr>
      <w:r>
        <w:t>Gürkan DEMİRKESEN</w:t>
      </w:r>
      <w:r>
        <w:tab/>
      </w:r>
      <w:r>
        <w:tab/>
        <w:t xml:space="preserve">           </w:t>
      </w:r>
      <w:proofErr w:type="spellStart"/>
      <w:r>
        <w:t>Müslüm</w:t>
      </w:r>
      <w:proofErr w:type="spellEnd"/>
      <w:r>
        <w:t xml:space="preserve"> TEKİN</w:t>
      </w:r>
      <w:r>
        <w:tab/>
        <w:t xml:space="preserve">             Fikret KARADAVUT</w:t>
      </w:r>
    </w:p>
    <w:p w:rsidR="007B2E13" w:rsidRDefault="007B2E13" w:rsidP="007B2E13">
      <w:pPr>
        <w:jc w:val="both"/>
      </w:pPr>
      <w:r>
        <w:tab/>
        <w:t xml:space="preserve"> Üye</w:t>
      </w:r>
      <w:r>
        <w:tab/>
      </w:r>
      <w:r>
        <w:tab/>
      </w:r>
      <w:r>
        <w:tab/>
      </w:r>
      <w:r>
        <w:tab/>
      </w:r>
      <w:r>
        <w:tab/>
      </w:r>
      <w:r>
        <w:tab/>
        <w:t>Üye</w:t>
      </w:r>
      <w:r>
        <w:tab/>
      </w:r>
      <w:r>
        <w:tab/>
      </w:r>
      <w:r>
        <w:tab/>
      </w:r>
      <w:r>
        <w:tab/>
        <w:t>Üye</w:t>
      </w:r>
      <w:r>
        <w:tab/>
      </w:r>
    </w:p>
    <w:p w:rsidR="007B2E13" w:rsidRDefault="007B2E13" w:rsidP="007B2E13">
      <w:pPr>
        <w:pStyle w:val="ListeParagraf"/>
        <w:tabs>
          <w:tab w:val="left" w:pos="0"/>
          <w:tab w:val="left" w:pos="709"/>
        </w:tabs>
        <w:jc w:val="both"/>
      </w:pPr>
    </w:p>
    <w:p w:rsidR="007B2E13" w:rsidRDefault="007B2E13" w:rsidP="00D27F30">
      <w:pPr>
        <w:shd w:val="clear" w:color="auto" w:fill="FFFFFF"/>
        <w:autoSpaceDE w:val="0"/>
        <w:autoSpaceDN w:val="0"/>
        <w:adjustRightInd w:val="0"/>
        <w:jc w:val="both"/>
        <w:rPr>
          <w:rFonts w:eastAsiaTheme="minorEastAsia"/>
          <w:color w:val="000000"/>
        </w:rPr>
      </w:pPr>
    </w:p>
    <w:sectPr w:rsidR="007B2E1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DF" w:rsidRDefault="002C44DF" w:rsidP="007A5AB5">
      <w:r>
        <w:separator/>
      </w:r>
    </w:p>
  </w:endnote>
  <w:endnote w:type="continuationSeparator" w:id="0">
    <w:p w:rsidR="002C44DF" w:rsidRDefault="002C44D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DF" w:rsidRDefault="002C44DF" w:rsidP="007A5AB5">
      <w:r>
        <w:separator/>
      </w:r>
    </w:p>
  </w:footnote>
  <w:footnote w:type="continuationSeparator" w:id="0">
    <w:p w:rsidR="002C44DF" w:rsidRDefault="002C44D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956"/>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177"/>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2E1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19E"/>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6961944">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BC85-A93C-49AB-B22F-2D64BDE8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1247</Words>
  <Characters>8577</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2020-03-11T12:33:00Z</cp:lastPrinted>
  <dcterms:created xsi:type="dcterms:W3CDTF">2020-03-11T07:10:00Z</dcterms:created>
  <dcterms:modified xsi:type="dcterms:W3CDTF">2020-03-18T11:28:00Z</dcterms:modified>
</cp:coreProperties>
</file>