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D40BC5" w:rsidP="00664C66">
      <w:pPr>
        <w:jc w:val="both"/>
      </w:pPr>
      <w:r>
        <w:t xml:space="preserve"> </w:t>
      </w:r>
      <w:r w:rsidR="00664C66">
        <w:tab/>
      </w:r>
      <w:r w:rsidR="00664C66">
        <w:tab/>
        <w:t xml:space="preserve">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465C3D">
        <w:t>1185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615931">
        <w:t>13</w:t>
      </w:r>
      <w:r>
        <w:t>.0</w:t>
      </w:r>
      <w:r w:rsidR="00C04E68">
        <w:t>7</w:t>
      </w:r>
      <w:r>
        <w:t>.2018</w:t>
      </w:r>
    </w:p>
    <w:p w:rsidR="00F55E58" w:rsidRDefault="00F55E58" w:rsidP="00F55E58">
      <w:pPr>
        <w:ind w:right="543"/>
      </w:pPr>
    </w:p>
    <w:p w:rsidR="005E0DD1" w:rsidRDefault="005E0DD1" w:rsidP="00F55E58">
      <w:pPr>
        <w:ind w:right="543"/>
      </w:pPr>
    </w:p>
    <w:p w:rsidR="002856BD" w:rsidRDefault="002856BD" w:rsidP="00F55E58">
      <w:pPr>
        <w:ind w:right="543"/>
        <w:jc w:val="center"/>
      </w:pPr>
      <w:r>
        <w:t>K A R A R</w:t>
      </w:r>
    </w:p>
    <w:p w:rsidR="000F4979" w:rsidRDefault="000F4979" w:rsidP="00EA0F5B">
      <w:pPr>
        <w:jc w:val="both"/>
      </w:pPr>
    </w:p>
    <w:p w:rsidR="00EA0F5B" w:rsidRDefault="00EA0F5B" w:rsidP="00EA0F5B">
      <w:pPr>
        <w:jc w:val="both"/>
      </w:pPr>
    </w:p>
    <w:p w:rsidR="00C6720E" w:rsidRDefault="00664C66" w:rsidP="00C6720E">
      <w:pPr>
        <w:ind w:firstLine="708"/>
        <w:jc w:val="both"/>
      </w:pPr>
      <w:r w:rsidRPr="00172DE9">
        <w:t>Keçiören İlçesi Ovacık Mahallesi 31908/1 31917/1 ve 31918/1 ada parsellerde 1/1000 ölçekli uygulama imar plan değişikliğine</w:t>
      </w:r>
      <w:r>
        <w:t xml:space="preserve"> </w:t>
      </w:r>
      <w:r w:rsidR="00606476">
        <w:t xml:space="preserve">ilişkin </w:t>
      </w:r>
      <w:r w:rsidR="00274095">
        <w:t>İma</w:t>
      </w:r>
      <w:r w:rsidR="00615931">
        <w:t>r ve Bayındırlık Ko</w:t>
      </w:r>
      <w:r w:rsidR="00465C3D">
        <w:t>misyonunun 13.07.2018 gün ve 245</w:t>
      </w:r>
      <w:r w:rsidR="00274095">
        <w:t xml:space="preserve"> sayılı raporu </w:t>
      </w:r>
      <w:r w:rsidR="00C6720E" w:rsidRPr="002D7EE1">
        <w:t xml:space="preserve">Büyükşehir Belediye Meclisimizin </w:t>
      </w:r>
      <w:r w:rsidR="00615931">
        <w:t>13</w:t>
      </w:r>
      <w:r w:rsidR="00C6720E" w:rsidRPr="002D7EE1">
        <w:t>.0</w:t>
      </w:r>
      <w:r w:rsidR="00C6720E">
        <w:t>7</w:t>
      </w:r>
      <w:r w:rsidR="00C6720E" w:rsidRPr="002D7EE1">
        <w:t>.2018 tarihli toplantısında okundu.</w:t>
      </w:r>
    </w:p>
    <w:p w:rsidR="00C6720E" w:rsidRDefault="00C6720E" w:rsidP="00C6720E">
      <w:pPr>
        <w:ind w:firstLine="708"/>
        <w:jc w:val="both"/>
      </w:pPr>
    </w:p>
    <w:p w:rsidR="00664C66" w:rsidRDefault="00C6720E" w:rsidP="00664C6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proofErr w:type="gramStart"/>
      <w:r w:rsidRPr="0034630A">
        <w:t>Konu</w:t>
      </w:r>
      <w:r w:rsidR="00274095">
        <w:t xml:space="preserve"> üzerinde yapılan görüşmelerden sonra; </w:t>
      </w:r>
      <w:r w:rsidR="00664C66" w:rsidRPr="00592ED0">
        <w:rPr>
          <w:color w:val="000000"/>
        </w:rPr>
        <w:t>Keçiören Yazı İşleri Müdürlüğünün 03.05.2018 gün ve E.737 sayılı yazısı ile Keçiören Belediye Meclisinin 02.05.2018 gün 238 sayılı kara</w:t>
      </w:r>
      <w:r w:rsidR="00664C66">
        <w:rPr>
          <w:color w:val="000000"/>
        </w:rPr>
        <w:t>rı</w:t>
      </w:r>
      <w:r w:rsidR="00664C66" w:rsidRPr="00592ED0">
        <w:rPr>
          <w:color w:val="000000"/>
        </w:rPr>
        <w:t xml:space="preserve">yla uygun görülen 1/1000 ölçekli uygulama imar planı değişikliği 5216 sayılı yasanın 14. Maddesi uyarınca </w:t>
      </w:r>
      <w:r w:rsidR="00664C66">
        <w:rPr>
          <w:color w:val="000000"/>
        </w:rPr>
        <w:t xml:space="preserve">İmar ve Şehircilik Dairesi </w:t>
      </w:r>
      <w:r w:rsidR="00664C66" w:rsidRPr="00592ED0">
        <w:rPr>
          <w:color w:val="000000"/>
        </w:rPr>
        <w:t>Başkanlığı</w:t>
      </w:r>
      <w:r w:rsidR="00664C66">
        <w:rPr>
          <w:color w:val="000000"/>
        </w:rPr>
        <w:t>na sunulduğu,</w:t>
      </w:r>
      <w:proofErr w:type="gramEnd"/>
    </w:p>
    <w:p w:rsidR="00664C66" w:rsidRDefault="00664C66" w:rsidP="00664C6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592ED0">
        <w:rPr>
          <w:color w:val="000000"/>
        </w:rPr>
        <w:t>Planlama ala</w:t>
      </w:r>
      <w:r>
        <w:rPr>
          <w:color w:val="000000"/>
        </w:rPr>
        <w:t>nı</w:t>
      </w:r>
      <w:r w:rsidRPr="00592ED0">
        <w:rPr>
          <w:color w:val="000000"/>
        </w:rPr>
        <w:t xml:space="preserve"> Ovacık Mahallesi, 31908 ada 1 parsel </w:t>
      </w:r>
      <w:proofErr w:type="gramStart"/>
      <w:r w:rsidRPr="00592ED0">
        <w:rPr>
          <w:color w:val="000000"/>
        </w:rPr>
        <w:t>(</w:t>
      </w:r>
      <w:proofErr w:type="gramEnd"/>
      <w:r w:rsidRPr="00592ED0">
        <w:rPr>
          <w:color w:val="000000"/>
        </w:rPr>
        <w:t>334 m</w:t>
      </w:r>
      <w:r w:rsidRPr="00592ED0">
        <w:rPr>
          <w:color w:val="000000"/>
          <w:vertAlign w:val="superscript"/>
        </w:rPr>
        <w:t>2</w:t>
      </w:r>
      <w:r w:rsidRPr="00592ED0">
        <w:rPr>
          <w:color w:val="000000"/>
        </w:rPr>
        <w:t>, 31917 ada 1 parsel (291 m</w:t>
      </w:r>
      <w:r w:rsidRPr="00592ED0">
        <w:rPr>
          <w:color w:val="000000"/>
          <w:vertAlign w:val="superscript"/>
        </w:rPr>
        <w:t>2</w:t>
      </w:r>
      <w:r w:rsidRPr="00592ED0">
        <w:rPr>
          <w:color w:val="000000"/>
        </w:rPr>
        <w:t>) ve 31918 ada 1 parselleri (534 m</w:t>
      </w:r>
      <w:r w:rsidRPr="00592ED0">
        <w:rPr>
          <w:color w:val="000000"/>
          <w:vertAlign w:val="superscript"/>
        </w:rPr>
        <w:t>2</w:t>
      </w:r>
      <w:r w:rsidRPr="00592ED0">
        <w:rPr>
          <w:color w:val="000000"/>
        </w:rPr>
        <w:t>) kapsamakta olup toplam 1159 m</w:t>
      </w:r>
      <w:r w:rsidRPr="00592ED0">
        <w:rPr>
          <w:color w:val="000000"/>
          <w:vertAlign w:val="superscript"/>
        </w:rPr>
        <w:t>2</w:t>
      </w:r>
      <w:r w:rsidRPr="00592ED0">
        <w:rPr>
          <w:color w:val="000000"/>
        </w:rPr>
        <w:t xml:space="preserve"> yüzölçümlü ve Keçiören Belediyesi'ne ait olduğu</w:t>
      </w:r>
      <w:r>
        <w:rPr>
          <w:color w:val="000000"/>
        </w:rPr>
        <w:t>,</w:t>
      </w:r>
    </w:p>
    <w:p w:rsidR="00664C66" w:rsidRPr="00592ED0" w:rsidRDefault="00664C66" w:rsidP="00664C66">
      <w:pPr>
        <w:shd w:val="clear" w:color="auto" w:fill="FFFFFF"/>
        <w:autoSpaceDE w:val="0"/>
        <w:autoSpaceDN w:val="0"/>
        <w:adjustRightInd w:val="0"/>
        <w:jc w:val="both"/>
      </w:pPr>
    </w:p>
    <w:p w:rsidR="00664C66" w:rsidRDefault="00664C66" w:rsidP="00664C6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592ED0">
        <w:rPr>
          <w:color w:val="000000"/>
        </w:rPr>
        <w:t>Anılan ada/parsellerin Keçiören Belediye Meclisi'nin 16.05.1990 tarih ve 108 sayılı kararı ile onaylanan 1/1000 ölçekli "</w:t>
      </w:r>
      <w:proofErr w:type="spellStart"/>
      <w:r w:rsidRPr="00592ED0">
        <w:rPr>
          <w:color w:val="000000"/>
        </w:rPr>
        <w:t>Atapark</w:t>
      </w:r>
      <w:proofErr w:type="spellEnd"/>
      <w:r w:rsidRPr="00592ED0">
        <w:rPr>
          <w:color w:val="000000"/>
        </w:rPr>
        <w:t xml:space="preserve"> I. İlave Islah İmar Planı" kapsamında 31908 ada 1 parsel, </w:t>
      </w:r>
      <w:proofErr w:type="spellStart"/>
      <w:r w:rsidRPr="00592ED0">
        <w:rPr>
          <w:color w:val="000000"/>
        </w:rPr>
        <w:t>Yençok</w:t>
      </w:r>
      <w:proofErr w:type="spellEnd"/>
      <w:r>
        <w:rPr>
          <w:color w:val="000000"/>
        </w:rPr>
        <w:t>:</w:t>
      </w:r>
      <w:r w:rsidRPr="00592ED0">
        <w:rPr>
          <w:color w:val="000000"/>
        </w:rPr>
        <w:t xml:space="preserve">6.50 m </w:t>
      </w:r>
      <w:r>
        <w:rPr>
          <w:color w:val="000000"/>
        </w:rPr>
        <w:t xml:space="preserve"> </w:t>
      </w:r>
      <w:r w:rsidRPr="00592ED0">
        <w:rPr>
          <w:color w:val="000000"/>
        </w:rPr>
        <w:t>"Ticaret Ala</w:t>
      </w:r>
      <w:r>
        <w:rPr>
          <w:color w:val="000000"/>
        </w:rPr>
        <w:t>nı</w:t>
      </w:r>
      <w:r w:rsidRPr="00592ED0">
        <w:rPr>
          <w:color w:val="000000"/>
        </w:rPr>
        <w:t>" kullanımında,</w:t>
      </w:r>
      <w:r>
        <w:rPr>
          <w:color w:val="000000"/>
        </w:rPr>
        <w:t xml:space="preserve"> </w:t>
      </w:r>
      <w:r w:rsidRPr="00592ED0">
        <w:rPr>
          <w:color w:val="000000"/>
        </w:rPr>
        <w:t xml:space="preserve">31917 ada 1 parsel, </w:t>
      </w:r>
      <w:proofErr w:type="spellStart"/>
      <w:r w:rsidRPr="00592ED0">
        <w:rPr>
          <w:color w:val="000000"/>
        </w:rPr>
        <w:t>Yençok</w:t>
      </w:r>
      <w:proofErr w:type="spellEnd"/>
      <w:r w:rsidRPr="00592ED0">
        <w:rPr>
          <w:color w:val="000000"/>
        </w:rPr>
        <w:t>:6.50 m "Ticaret Ala</w:t>
      </w:r>
      <w:r>
        <w:rPr>
          <w:color w:val="000000"/>
        </w:rPr>
        <w:t>nı</w:t>
      </w:r>
      <w:r w:rsidRPr="00592ED0">
        <w:rPr>
          <w:color w:val="000000"/>
        </w:rPr>
        <w:t>" kulla</w:t>
      </w:r>
      <w:r>
        <w:rPr>
          <w:color w:val="000000"/>
        </w:rPr>
        <w:t>nımında, 31918 ada 1 parsel, E:</w:t>
      </w:r>
      <w:proofErr w:type="gramStart"/>
      <w:r w:rsidRPr="00592ED0">
        <w:rPr>
          <w:color w:val="000000"/>
        </w:rPr>
        <w:t>1.5</w:t>
      </w:r>
      <w:proofErr w:type="gramEnd"/>
      <w:r w:rsidRPr="00592ED0">
        <w:rPr>
          <w:color w:val="000000"/>
        </w:rPr>
        <w:t xml:space="preserve"> </w:t>
      </w:r>
      <w:proofErr w:type="spellStart"/>
      <w:r w:rsidRPr="00592ED0">
        <w:rPr>
          <w:color w:val="000000"/>
        </w:rPr>
        <w:t>Yençok</w:t>
      </w:r>
      <w:proofErr w:type="spellEnd"/>
      <w:r w:rsidRPr="00592ED0">
        <w:rPr>
          <w:color w:val="000000"/>
        </w:rPr>
        <w:t>:6.50 m "Belediye Hizmet Alanı" kullanımında kaldığı,</w:t>
      </w:r>
    </w:p>
    <w:p w:rsidR="00664C66" w:rsidRPr="00592ED0" w:rsidRDefault="00664C66" w:rsidP="00664C66">
      <w:pPr>
        <w:shd w:val="clear" w:color="auto" w:fill="FFFFFF"/>
        <w:autoSpaceDE w:val="0"/>
        <w:autoSpaceDN w:val="0"/>
        <w:adjustRightInd w:val="0"/>
        <w:jc w:val="both"/>
      </w:pPr>
    </w:p>
    <w:p w:rsidR="00664C66" w:rsidRPr="00592ED0" w:rsidRDefault="00664C66" w:rsidP="00664C6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592ED0">
        <w:rPr>
          <w:color w:val="000000"/>
        </w:rPr>
        <w:t xml:space="preserve">Sunulan Plan değişikliği ile 31918 </w:t>
      </w:r>
      <w:r>
        <w:rPr>
          <w:color w:val="000000"/>
        </w:rPr>
        <w:t>i</w:t>
      </w:r>
      <w:r w:rsidRPr="00592ED0">
        <w:rPr>
          <w:color w:val="000000"/>
        </w:rPr>
        <w:t xml:space="preserve">le 31917 </w:t>
      </w:r>
      <w:proofErr w:type="spellStart"/>
      <w:r w:rsidRPr="00592ED0">
        <w:rPr>
          <w:color w:val="000000"/>
        </w:rPr>
        <w:t>nolu</w:t>
      </w:r>
      <w:proofErr w:type="spellEnd"/>
      <w:r w:rsidRPr="00592ED0">
        <w:rPr>
          <w:color w:val="000000"/>
        </w:rPr>
        <w:t xml:space="preserve"> adalar arasında kalan yaya yolu kapatılarak ticaret ve belediye hizmet alam kullanımından "Ayrık nizam 2 katlı Konut Alanı " kullanımına, 31908 ada 1 parsel ise ticaret alanından "E</w:t>
      </w:r>
      <w:r>
        <w:rPr>
          <w:color w:val="000000"/>
        </w:rPr>
        <w:t>=</w:t>
      </w:r>
      <w:r w:rsidRPr="00592ED0">
        <w:rPr>
          <w:color w:val="000000"/>
        </w:rPr>
        <w:t xml:space="preserve">1,20 </w:t>
      </w:r>
      <w:proofErr w:type="spellStart"/>
      <w:r w:rsidRPr="00592ED0">
        <w:rPr>
          <w:color w:val="000000"/>
        </w:rPr>
        <w:t>Yençok</w:t>
      </w:r>
      <w:proofErr w:type="spellEnd"/>
      <w:r w:rsidRPr="00592ED0">
        <w:rPr>
          <w:color w:val="000000"/>
        </w:rPr>
        <w:t>:9</w:t>
      </w:r>
      <w:r>
        <w:rPr>
          <w:color w:val="000000"/>
        </w:rPr>
        <w:t>,</w:t>
      </w:r>
      <w:r w:rsidRPr="00592ED0">
        <w:rPr>
          <w:color w:val="000000"/>
        </w:rPr>
        <w:t xml:space="preserve">50 m yapılaşma koşullu Sosyal ve Kültürel Tesis Alanı" </w:t>
      </w:r>
      <w:proofErr w:type="spellStart"/>
      <w:r w:rsidRPr="00592ED0">
        <w:rPr>
          <w:color w:val="000000"/>
        </w:rPr>
        <w:t>na</w:t>
      </w:r>
      <w:proofErr w:type="spellEnd"/>
      <w:r w:rsidRPr="00592ED0">
        <w:rPr>
          <w:color w:val="000000"/>
        </w:rPr>
        <w:t xml:space="preserve"> dönüştürüldüğü,</w:t>
      </w:r>
      <w:proofErr w:type="gramEnd"/>
    </w:p>
    <w:p w:rsidR="00664C66" w:rsidRDefault="00664C66" w:rsidP="00664C6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64C66" w:rsidRPr="00592ED0" w:rsidRDefault="00664C66" w:rsidP="00664C6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592ED0">
        <w:rPr>
          <w:color w:val="000000"/>
        </w:rPr>
        <w:t>1 -</w:t>
      </w:r>
      <w:proofErr w:type="gramStart"/>
      <w:r w:rsidRPr="00592ED0">
        <w:rPr>
          <w:color w:val="000000"/>
        </w:rPr>
        <w:t>Planda   açıklanmayan</w:t>
      </w:r>
      <w:proofErr w:type="gramEnd"/>
      <w:r w:rsidRPr="00592ED0">
        <w:rPr>
          <w:color w:val="000000"/>
        </w:rPr>
        <w:t xml:space="preserve">   hususlarda   </w:t>
      </w:r>
      <w:proofErr w:type="spellStart"/>
      <w:r w:rsidRPr="00592ED0">
        <w:rPr>
          <w:color w:val="000000"/>
        </w:rPr>
        <w:t>Atapark</w:t>
      </w:r>
      <w:proofErr w:type="spellEnd"/>
      <w:r w:rsidRPr="00592ED0">
        <w:rPr>
          <w:color w:val="000000"/>
        </w:rPr>
        <w:t xml:space="preserve">   I. İlave   </w:t>
      </w:r>
      <w:r>
        <w:rPr>
          <w:color w:val="000000"/>
        </w:rPr>
        <w:t>I</w:t>
      </w:r>
      <w:r w:rsidRPr="00592ED0">
        <w:rPr>
          <w:color w:val="000000"/>
        </w:rPr>
        <w:t>slah   İmar   Planı   ve   yürürlükteki</w:t>
      </w:r>
      <w:r>
        <w:rPr>
          <w:color w:val="000000"/>
        </w:rPr>
        <w:t xml:space="preserve"> </w:t>
      </w:r>
      <w:r w:rsidRPr="00592ED0">
        <w:rPr>
          <w:color w:val="000000"/>
        </w:rPr>
        <w:t>İmar Yönetmeliği hükümleri geçerlidir.</w:t>
      </w:r>
    </w:p>
    <w:p w:rsidR="00664C66" w:rsidRDefault="00664C66" w:rsidP="00664C6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64C66" w:rsidRPr="00592ED0" w:rsidRDefault="00664C66" w:rsidP="00664C6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592ED0">
        <w:rPr>
          <w:color w:val="000000"/>
        </w:rPr>
        <w:t>2-31908 ada 1 parselde çekme mesafesi aranmayacaktır. Şeklinde 2 adet plan notu önerildiği,</w:t>
      </w:r>
    </w:p>
    <w:p w:rsidR="00664C66" w:rsidRDefault="00664C66" w:rsidP="00664C66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  <w:r>
        <w:rPr>
          <w:color w:val="000000"/>
        </w:rPr>
        <w:tab/>
        <w:t>S</w:t>
      </w:r>
      <w:r w:rsidRPr="00592ED0">
        <w:rPr>
          <w:color w:val="000000"/>
        </w:rPr>
        <w:t>unulan plan değişikliğinin Belediye Meclisimizin 2017/878 sayılı karan ile iade ed</w:t>
      </w:r>
      <w:r>
        <w:rPr>
          <w:color w:val="000000"/>
        </w:rPr>
        <w:t>il</w:t>
      </w:r>
      <w:r w:rsidRPr="00592ED0">
        <w:rPr>
          <w:color w:val="000000"/>
        </w:rPr>
        <w:t>diği, söz konusu teklifin konut alanı önerisinin "Ticaret Alanı "</w:t>
      </w:r>
      <w:r>
        <w:rPr>
          <w:color w:val="000000"/>
        </w:rPr>
        <w:t xml:space="preserve"> </w:t>
      </w:r>
      <w:r w:rsidRPr="00592ED0">
        <w:rPr>
          <w:color w:val="000000"/>
        </w:rPr>
        <w:t>olarak tadil edilmek suretiyle onayının Mekânsal Planlar Yapım Yönetmeliği ve Planlı Alanlar İmar Yönetmeliği hükümlerine uygun olacağı görüş ve kanaatine varıl</w:t>
      </w:r>
      <w:r>
        <w:rPr>
          <w:color w:val="000000"/>
        </w:rPr>
        <w:t>dığı,</w:t>
      </w:r>
    </w:p>
    <w:p w:rsidR="00664C66" w:rsidRPr="00592ED0" w:rsidRDefault="00664C66" w:rsidP="00664C66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4C70B8" w:rsidRPr="00842B05" w:rsidRDefault="00664C66" w:rsidP="00664C6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592ED0">
        <w:rPr>
          <w:color w:val="000000"/>
        </w:rPr>
        <w:t>Hususları tespit edilmiş olup, 1/1000 ölçekli uygulama imar planı değişikliğinin</w:t>
      </w:r>
      <w:r>
        <w:rPr>
          <w:color w:val="000000"/>
        </w:rPr>
        <w:t xml:space="preserve"> “</w:t>
      </w:r>
      <w:proofErr w:type="spellStart"/>
      <w:r>
        <w:rPr>
          <w:color w:val="000000"/>
        </w:rPr>
        <w:t>onayı</w:t>
      </w:r>
      <w:r w:rsidR="00AF4A4F">
        <w:rPr>
          <w:color w:val="000000"/>
        </w:rPr>
        <w:t>”</w:t>
      </w:r>
      <w:r w:rsidR="003216E7">
        <w:rPr>
          <w:color w:val="000000"/>
        </w:rPr>
        <w:t>na</w:t>
      </w:r>
      <w:proofErr w:type="spellEnd"/>
      <w:r w:rsidR="00917D71">
        <w:rPr>
          <w:color w:val="000000"/>
        </w:rPr>
        <w:t xml:space="preserve"> </w:t>
      </w:r>
      <w:r w:rsidR="00274095">
        <w:t xml:space="preserve">ilişkin İmar ve Bayındırlık Komisyonu Raporu </w:t>
      </w:r>
      <w:r w:rsidR="00F96AD3">
        <w:rPr>
          <w:color w:val="000000"/>
        </w:rPr>
        <w:t>oylanarak oy</w:t>
      </w:r>
      <w:r w:rsidR="00AF4A4F">
        <w:rPr>
          <w:color w:val="000000"/>
        </w:rPr>
        <w:t>birliği</w:t>
      </w:r>
      <w:r w:rsidR="00F96AD3">
        <w:rPr>
          <w:color w:val="000000"/>
        </w:rPr>
        <w:t xml:space="preserve"> ile kabul edildi.</w:t>
      </w:r>
    </w:p>
    <w:p w:rsidR="00106A13" w:rsidRDefault="00106A13" w:rsidP="00842B05">
      <w:pPr>
        <w:jc w:val="both"/>
      </w:pPr>
    </w:p>
    <w:p w:rsidR="00F96AD3" w:rsidRDefault="00F96AD3" w:rsidP="00842B05">
      <w:pPr>
        <w:jc w:val="both"/>
      </w:pPr>
    </w:p>
    <w:p w:rsidR="002856BD" w:rsidRDefault="002856BD" w:rsidP="002856BD"/>
    <w:p w:rsidR="00615931" w:rsidRDefault="00615931" w:rsidP="00615931">
      <w:pPr>
        <w:pStyle w:val="GvdeMetniGirintisi2"/>
        <w:ind w:firstLine="0"/>
        <w:jc w:val="left"/>
      </w:pPr>
      <w:r>
        <w:t>Nail ÇİMEN</w:t>
      </w:r>
      <w:r>
        <w:tab/>
      </w:r>
      <w:r>
        <w:tab/>
        <w:t xml:space="preserve">   </w:t>
      </w:r>
      <w:r>
        <w:tab/>
        <w:t xml:space="preserve">           </w:t>
      </w:r>
      <w:r>
        <w:tab/>
        <w:t xml:space="preserve">Nurdan ÇOBAN </w:t>
      </w:r>
      <w:r>
        <w:tab/>
        <w:t xml:space="preserve"> </w:t>
      </w:r>
      <w:r>
        <w:tab/>
      </w:r>
      <w:proofErr w:type="spellStart"/>
      <w:r>
        <w:t>Abdülfettah</w:t>
      </w:r>
      <w:proofErr w:type="spellEnd"/>
      <w:r>
        <w:t xml:space="preserve"> GÜNGÖR</w:t>
      </w:r>
    </w:p>
    <w:p w:rsidR="00BD3A16" w:rsidRDefault="00615931" w:rsidP="00615931">
      <w:pPr>
        <w:pStyle w:val="GvdeMetniGirintisi2"/>
        <w:ind w:firstLine="0"/>
        <w:jc w:val="left"/>
      </w:pPr>
      <w:r>
        <w:t>Meclis 2.Başkan V.</w:t>
      </w:r>
      <w:r>
        <w:tab/>
      </w:r>
      <w:r>
        <w:tab/>
        <w:t xml:space="preserve">            Divan </w:t>
      </w:r>
      <w:proofErr w:type="gramStart"/>
      <w:r>
        <w:t>Katibi</w:t>
      </w:r>
      <w:proofErr w:type="gramEnd"/>
      <w:r>
        <w:tab/>
      </w:r>
      <w:r>
        <w:tab/>
        <w:t xml:space="preserve">           </w:t>
      </w:r>
      <w:r>
        <w:tab/>
        <w:t>Divan Katibi</w:t>
      </w:r>
    </w:p>
    <w:p w:rsidR="00956AE1" w:rsidRDefault="00956AE1" w:rsidP="002856BD">
      <w:pPr>
        <w:jc w:val="both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5A4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39BB"/>
    <w:rsid w:val="00034D87"/>
    <w:rsid w:val="00034F3B"/>
    <w:rsid w:val="00035297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716"/>
    <w:rsid w:val="000A2E4C"/>
    <w:rsid w:val="000A60EF"/>
    <w:rsid w:val="000A669D"/>
    <w:rsid w:val="000A6B3D"/>
    <w:rsid w:val="000A76F5"/>
    <w:rsid w:val="000A7E87"/>
    <w:rsid w:val="000B427E"/>
    <w:rsid w:val="000B6E71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979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38C7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5C8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1AD"/>
    <w:rsid w:val="002266A0"/>
    <w:rsid w:val="00226B4E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095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EC9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45D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16E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4ED4"/>
    <w:rsid w:val="00347278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2FEA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5A0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3F26"/>
    <w:rsid w:val="004643A5"/>
    <w:rsid w:val="004643B8"/>
    <w:rsid w:val="004647F8"/>
    <w:rsid w:val="00465327"/>
    <w:rsid w:val="00465C3D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3F0E"/>
    <w:rsid w:val="004A70AD"/>
    <w:rsid w:val="004B016D"/>
    <w:rsid w:val="004B055C"/>
    <w:rsid w:val="004B0926"/>
    <w:rsid w:val="004B17E0"/>
    <w:rsid w:val="004B2444"/>
    <w:rsid w:val="004B2749"/>
    <w:rsid w:val="004B2F88"/>
    <w:rsid w:val="004B4A4F"/>
    <w:rsid w:val="004B6B59"/>
    <w:rsid w:val="004B731C"/>
    <w:rsid w:val="004C1713"/>
    <w:rsid w:val="004C4A4F"/>
    <w:rsid w:val="004C5E39"/>
    <w:rsid w:val="004C6F0B"/>
    <w:rsid w:val="004C70B8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5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08AC"/>
    <w:rsid w:val="00545BD6"/>
    <w:rsid w:val="0054624E"/>
    <w:rsid w:val="00546E88"/>
    <w:rsid w:val="00547AA7"/>
    <w:rsid w:val="005502D0"/>
    <w:rsid w:val="00550B2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0EA7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126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DD1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138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6476"/>
    <w:rsid w:val="006078FA"/>
    <w:rsid w:val="006100D0"/>
    <w:rsid w:val="00610276"/>
    <w:rsid w:val="00610957"/>
    <w:rsid w:val="00611A9F"/>
    <w:rsid w:val="00613988"/>
    <w:rsid w:val="00615692"/>
    <w:rsid w:val="00615931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F2D"/>
    <w:rsid w:val="00662A80"/>
    <w:rsid w:val="006632CF"/>
    <w:rsid w:val="00664613"/>
    <w:rsid w:val="00664C15"/>
    <w:rsid w:val="00664C66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A37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81"/>
    <w:rsid w:val="006935E2"/>
    <w:rsid w:val="0069395D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171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180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5C9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88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487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598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362F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B05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625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7D71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FF6"/>
    <w:rsid w:val="00952098"/>
    <w:rsid w:val="00952CDB"/>
    <w:rsid w:val="0095351E"/>
    <w:rsid w:val="0095359E"/>
    <w:rsid w:val="00954026"/>
    <w:rsid w:val="009540BF"/>
    <w:rsid w:val="0095444D"/>
    <w:rsid w:val="00956A5F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20A"/>
    <w:rsid w:val="009745EE"/>
    <w:rsid w:val="00974D73"/>
    <w:rsid w:val="00974EB0"/>
    <w:rsid w:val="009760E9"/>
    <w:rsid w:val="009766CB"/>
    <w:rsid w:val="00976CA9"/>
    <w:rsid w:val="00977345"/>
    <w:rsid w:val="00977485"/>
    <w:rsid w:val="00980030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8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1B9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575C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1DDA"/>
    <w:rsid w:val="00AF3256"/>
    <w:rsid w:val="00AF4A4F"/>
    <w:rsid w:val="00AF5300"/>
    <w:rsid w:val="00AF602E"/>
    <w:rsid w:val="00AF637C"/>
    <w:rsid w:val="00AF703F"/>
    <w:rsid w:val="00AF7FB4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38D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487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ABC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34C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4E68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5F8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20E"/>
    <w:rsid w:val="00C678BF"/>
    <w:rsid w:val="00C724E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CF74D0"/>
    <w:rsid w:val="00D00430"/>
    <w:rsid w:val="00D008F1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390D"/>
    <w:rsid w:val="00D140C0"/>
    <w:rsid w:val="00D14217"/>
    <w:rsid w:val="00D14445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BC5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5332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2AD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69CB"/>
    <w:rsid w:val="00E71948"/>
    <w:rsid w:val="00E7286A"/>
    <w:rsid w:val="00E7597C"/>
    <w:rsid w:val="00E76B6D"/>
    <w:rsid w:val="00E776DE"/>
    <w:rsid w:val="00E803A6"/>
    <w:rsid w:val="00E80E7B"/>
    <w:rsid w:val="00E81133"/>
    <w:rsid w:val="00E81272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0F5B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16BB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3A91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92C"/>
    <w:rsid w:val="00F16F55"/>
    <w:rsid w:val="00F212DC"/>
    <w:rsid w:val="00F221CD"/>
    <w:rsid w:val="00F22A8B"/>
    <w:rsid w:val="00F247CF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5E58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0F13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27B8"/>
    <w:rsid w:val="00F93A1C"/>
    <w:rsid w:val="00F95804"/>
    <w:rsid w:val="00F95BF2"/>
    <w:rsid w:val="00F96AD3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3BA5-824D-4545-8289-80943F2E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2018-07-16T07:07:00Z</cp:lastPrinted>
  <dcterms:created xsi:type="dcterms:W3CDTF">2018-07-16T07:05:00Z</dcterms:created>
  <dcterms:modified xsi:type="dcterms:W3CDTF">2018-07-16T07:07:00Z</dcterms:modified>
</cp:coreProperties>
</file>