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80DE9" w:rsidRDefault="00401E09" w:rsidP="00B77A96">
      <w:pPr>
        <w:jc w:val="both"/>
      </w:pPr>
      <w:r w:rsidRPr="00080DE9">
        <w:t xml:space="preserve"> </w:t>
      </w:r>
      <w:r w:rsidR="0094450D" w:rsidRPr="00080DE9">
        <w:tab/>
      </w:r>
      <w:r w:rsidR="002856BD" w:rsidRPr="00080DE9">
        <w:t xml:space="preserve">           </w:t>
      </w:r>
      <w:r w:rsidR="006F5829" w:rsidRPr="00080DE9">
        <w:t xml:space="preserve">   </w:t>
      </w:r>
      <w:r w:rsidR="00634AD8" w:rsidRPr="00080DE9">
        <w:t xml:space="preserve">  </w:t>
      </w:r>
      <w:r w:rsidR="00B77A96" w:rsidRPr="00080DE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80DE9" w:rsidTr="00642D5B">
        <w:trPr>
          <w:trHeight w:val="1008"/>
        </w:trPr>
        <w:tc>
          <w:tcPr>
            <w:tcW w:w="3510" w:type="dxa"/>
          </w:tcPr>
          <w:p w:rsidR="00003874" w:rsidRPr="00080DE9" w:rsidRDefault="00003874" w:rsidP="00D8716F">
            <w:pPr>
              <w:jc w:val="center"/>
            </w:pPr>
            <w:r w:rsidRPr="00080DE9">
              <w:t>T.C.</w:t>
            </w:r>
          </w:p>
          <w:p w:rsidR="00003874" w:rsidRPr="00080DE9" w:rsidRDefault="00003874" w:rsidP="00642D5B">
            <w:pPr>
              <w:jc w:val="center"/>
            </w:pPr>
            <w:r w:rsidRPr="00080DE9">
              <w:t>ANKARA BÜYÜKŞEHİR</w:t>
            </w:r>
          </w:p>
          <w:p w:rsidR="00003874" w:rsidRPr="00080DE9" w:rsidRDefault="00003874" w:rsidP="00642D5B">
            <w:pPr>
              <w:jc w:val="center"/>
            </w:pPr>
            <w:r w:rsidRPr="00080DE9">
              <w:t>BELEDİYE MECLİSİ</w:t>
            </w:r>
          </w:p>
        </w:tc>
      </w:tr>
    </w:tbl>
    <w:p w:rsidR="002856BD" w:rsidRPr="00080DE9" w:rsidRDefault="002856BD" w:rsidP="002856BD">
      <w:pPr>
        <w:tabs>
          <w:tab w:val="left" w:pos="1935"/>
        </w:tabs>
        <w:jc w:val="both"/>
      </w:pPr>
    </w:p>
    <w:p w:rsidR="002856BD" w:rsidRPr="00080DE9" w:rsidRDefault="002856BD" w:rsidP="002856BD">
      <w:pPr>
        <w:tabs>
          <w:tab w:val="left" w:pos="1935"/>
        </w:tabs>
        <w:jc w:val="both"/>
      </w:pPr>
    </w:p>
    <w:p w:rsidR="002856BD" w:rsidRPr="00080DE9" w:rsidRDefault="002856BD" w:rsidP="003155C1">
      <w:pPr>
        <w:ind w:right="-1"/>
        <w:jc w:val="both"/>
      </w:pPr>
      <w:r w:rsidRPr="00080DE9">
        <w:t>Karar No:</w:t>
      </w:r>
      <w:r w:rsidR="001C62FC" w:rsidRPr="00080DE9">
        <w:t xml:space="preserve"> </w:t>
      </w:r>
      <w:r w:rsidR="002864AA" w:rsidRPr="00080DE9">
        <w:t>1</w:t>
      </w:r>
      <w:r w:rsidR="003569E2">
        <w:t>552</w:t>
      </w:r>
      <w:r w:rsidRPr="00080DE9">
        <w:t xml:space="preserve"> </w:t>
      </w:r>
      <w:r w:rsidRPr="00080DE9">
        <w:tab/>
      </w:r>
      <w:r w:rsidRPr="00080DE9">
        <w:tab/>
        <w:t xml:space="preserve">  </w:t>
      </w:r>
      <w:r w:rsidR="00256B97" w:rsidRPr="00080DE9">
        <w:tab/>
      </w:r>
      <w:r w:rsidR="00106A13" w:rsidRPr="00080DE9">
        <w:tab/>
      </w:r>
      <w:r w:rsidR="00EB0EEC" w:rsidRPr="00080DE9">
        <w:tab/>
      </w:r>
      <w:r w:rsidR="00EA7EF5" w:rsidRPr="00080DE9">
        <w:t xml:space="preserve">        </w:t>
      </w:r>
      <w:r w:rsidR="00F02854" w:rsidRPr="00080DE9">
        <w:t xml:space="preserve"> </w:t>
      </w:r>
      <w:r w:rsidR="00DA29AD" w:rsidRPr="00080DE9">
        <w:t xml:space="preserve">         </w:t>
      </w:r>
      <w:r w:rsidR="003155C1" w:rsidRPr="00080DE9">
        <w:t xml:space="preserve">       </w:t>
      </w:r>
      <w:r w:rsidR="00954D1A" w:rsidRPr="00080DE9">
        <w:t xml:space="preserve">              </w:t>
      </w:r>
      <w:r w:rsidR="005778AA" w:rsidRPr="00080DE9">
        <w:t xml:space="preserve">         </w:t>
      </w:r>
      <w:r w:rsidR="006E734B" w:rsidRPr="00080DE9">
        <w:t xml:space="preserve"> </w:t>
      </w:r>
      <w:r w:rsidR="00F469D1" w:rsidRPr="00080DE9">
        <w:t>10</w:t>
      </w:r>
      <w:r w:rsidR="002864AA" w:rsidRPr="00080DE9">
        <w:t>.0</w:t>
      </w:r>
      <w:r w:rsidR="00BC60EC" w:rsidRPr="00080DE9">
        <w:t>8</w:t>
      </w:r>
      <w:r w:rsidR="002864AA" w:rsidRPr="00080DE9">
        <w:t>.2021</w:t>
      </w:r>
    </w:p>
    <w:p w:rsidR="00C22A7B" w:rsidRPr="00080DE9" w:rsidRDefault="00C22A7B" w:rsidP="006F5829">
      <w:pPr>
        <w:ind w:right="543"/>
      </w:pPr>
    </w:p>
    <w:p w:rsidR="00575988" w:rsidRPr="00080DE9" w:rsidRDefault="00575988" w:rsidP="006003F2">
      <w:pPr>
        <w:ind w:left="2844" w:right="543" w:firstLine="696"/>
      </w:pPr>
    </w:p>
    <w:p w:rsidR="002856BD" w:rsidRPr="00080DE9" w:rsidRDefault="002856BD" w:rsidP="006003F2">
      <w:pPr>
        <w:ind w:left="2844" w:right="543" w:firstLine="696"/>
      </w:pPr>
      <w:r w:rsidRPr="00080DE9">
        <w:t xml:space="preserve">        K A R A R</w:t>
      </w:r>
    </w:p>
    <w:p w:rsidR="00E27DF6" w:rsidRDefault="00E27DF6" w:rsidP="008D59DA">
      <w:pPr>
        <w:jc w:val="both"/>
      </w:pPr>
    </w:p>
    <w:p w:rsidR="00295AF5" w:rsidRPr="00080DE9" w:rsidRDefault="00295AF5" w:rsidP="008D59DA">
      <w:pPr>
        <w:jc w:val="both"/>
      </w:pPr>
    </w:p>
    <w:p w:rsidR="0057182F" w:rsidRPr="00080DE9" w:rsidRDefault="0057182F" w:rsidP="00B85B77">
      <w:pPr>
        <w:ind w:firstLine="708"/>
        <w:jc w:val="both"/>
      </w:pPr>
    </w:p>
    <w:p w:rsidR="00F469D1" w:rsidRPr="00080DE9" w:rsidRDefault="00213088" w:rsidP="00F469D1">
      <w:pPr>
        <w:tabs>
          <w:tab w:val="left" w:pos="8789"/>
          <w:tab w:val="left" w:pos="8931"/>
        </w:tabs>
        <w:ind w:firstLine="708"/>
        <w:jc w:val="both"/>
      </w:pPr>
      <w:proofErr w:type="spellStart"/>
      <w:r w:rsidRPr="00984A8F">
        <w:t>Kahramankazan</w:t>
      </w:r>
      <w:proofErr w:type="spellEnd"/>
      <w:r w:rsidRPr="00984A8F">
        <w:t xml:space="preserve"> İlçesi kırsal yerleşim alanlarına </w:t>
      </w:r>
      <w:r w:rsidR="00F469D1" w:rsidRPr="00080DE9">
        <w:t xml:space="preserve">ilişkin İmar ve Bayındırlık Komisyonunun </w:t>
      </w:r>
      <w:r w:rsidR="003569E2">
        <w:t>29</w:t>
      </w:r>
      <w:r w:rsidR="00F469D1" w:rsidRPr="00080DE9">
        <w:t xml:space="preserve">.07.2021 gün ve </w:t>
      </w:r>
      <w:r>
        <w:t>363</w:t>
      </w:r>
      <w:r w:rsidR="00F469D1" w:rsidRPr="00080DE9">
        <w:t xml:space="preserve"> sayılı raporu Büyükşehir Belediye Meclisimizin 10.08.2021 tarihli toplantısında okundu.</w:t>
      </w:r>
    </w:p>
    <w:p w:rsidR="00F469D1" w:rsidRPr="00080DE9" w:rsidRDefault="00F469D1" w:rsidP="00F469D1">
      <w:pPr>
        <w:tabs>
          <w:tab w:val="left" w:pos="8789"/>
          <w:tab w:val="left" w:pos="8931"/>
        </w:tabs>
        <w:jc w:val="both"/>
      </w:pPr>
    </w:p>
    <w:p w:rsidR="00213088" w:rsidRDefault="00F469D1" w:rsidP="00213088">
      <w:pPr>
        <w:ind w:firstLine="709"/>
        <w:jc w:val="both"/>
      </w:pPr>
      <w:r w:rsidRPr="00080DE9">
        <w:t xml:space="preserve">Konu üzerinde yapılan görüşmelerden sonra; </w:t>
      </w:r>
      <w:proofErr w:type="spellStart"/>
      <w:r w:rsidR="00213088" w:rsidRPr="00984A8F">
        <w:t>Kahramankazan</w:t>
      </w:r>
      <w:proofErr w:type="spellEnd"/>
      <w:r w:rsidR="00213088" w:rsidRPr="00984A8F">
        <w:t xml:space="preserve"> Belediye Başkanlığı'nın 25.06.2021 gün ve 7233 sayılı yazısı ile </w:t>
      </w:r>
      <w:proofErr w:type="spellStart"/>
      <w:r w:rsidR="00213088" w:rsidRPr="00984A8F">
        <w:t>Kahramankazan</w:t>
      </w:r>
      <w:proofErr w:type="spellEnd"/>
      <w:r w:rsidR="00213088" w:rsidRPr="00984A8F">
        <w:t xml:space="preserve"> Belediye Meclisi'nin 05.06.2021 gün ve 141 sayılı kararı ile uygun görülen, Ahi, </w:t>
      </w:r>
      <w:proofErr w:type="spellStart"/>
      <w:r w:rsidR="00213088" w:rsidRPr="00984A8F">
        <w:t>Akçaören</w:t>
      </w:r>
      <w:proofErr w:type="spellEnd"/>
      <w:r w:rsidR="00213088" w:rsidRPr="00984A8F">
        <w:t xml:space="preserve">, </w:t>
      </w:r>
      <w:proofErr w:type="spellStart"/>
      <w:r w:rsidR="00213088" w:rsidRPr="00984A8F">
        <w:t>Alpagut</w:t>
      </w:r>
      <w:proofErr w:type="spellEnd"/>
      <w:r w:rsidR="00213088" w:rsidRPr="00984A8F">
        <w:t xml:space="preserve">, </w:t>
      </w:r>
      <w:proofErr w:type="spellStart"/>
      <w:r w:rsidR="00213088" w:rsidRPr="00984A8F">
        <w:t>Aşağıkaravian</w:t>
      </w:r>
      <w:proofErr w:type="spellEnd"/>
      <w:r w:rsidR="00213088" w:rsidRPr="00984A8F">
        <w:t xml:space="preserve">, Bitik, </w:t>
      </w:r>
      <w:proofErr w:type="spellStart"/>
      <w:r w:rsidR="00213088" w:rsidRPr="00984A8F">
        <w:t>Ciğir</w:t>
      </w:r>
      <w:proofErr w:type="spellEnd"/>
      <w:r w:rsidR="00213088" w:rsidRPr="00984A8F">
        <w:t xml:space="preserve">, </w:t>
      </w:r>
      <w:proofErr w:type="spellStart"/>
      <w:r w:rsidR="00213088" w:rsidRPr="00984A8F">
        <w:t>Çalta</w:t>
      </w:r>
      <w:proofErr w:type="spellEnd"/>
      <w:r w:rsidR="00213088" w:rsidRPr="00984A8F">
        <w:t xml:space="preserve">, </w:t>
      </w:r>
      <w:proofErr w:type="spellStart"/>
      <w:r w:rsidR="00213088" w:rsidRPr="00984A8F">
        <w:t>Balaçimşit</w:t>
      </w:r>
      <w:proofErr w:type="spellEnd"/>
      <w:r w:rsidR="00213088" w:rsidRPr="00984A8F">
        <w:t xml:space="preserve">, </w:t>
      </w:r>
      <w:proofErr w:type="spellStart"/>
      <w:r w:rsidR="00213088" w:rsidRPr="00984A8F">
        <w:t>Dutözü</w:t>
      </w:r>
      <w:proofErr w:type="spellEnd"/>
      <w:r w:rsidR="00213088" w:rsidRPr="00984A8F">
        <w:t xml:space="preserve">, Emirgazi, Fethiye, </w:t>
      </w:r>
      <w:proofErr w:type="spellStart"/>
      <w:r w:rsidR="00213088" w:rsidRPr="00984A8F">
        <w:t>Günbaşı</w:t>
      </w:r>
      <w:proofErr w:type="spellEnd"/>
      <w:r w:rsidR="00213088" w:rsidRPr="00984A8F">
        <w:t xml:space="preserve">, Güvenç, </w:t>
      </w:r>
      <w:proofErr w:type="spellStart"/>
      <w:r w:rsidR="00213088" w:rsidRPr="00984A8F">
        <w:t>İçviran</w:t>
      </w:r>
      <w:proofErr w:type="spellEnd"/>
      <w:r w:rsidR="00213088" w:rsidRPr="00984A8F">
        <w:t xml:space="preserve">, </w:t>
      </w:r>
      <w:proofErr w:type="spellStart"/>
      <w:r w:rsidR="00213088" w:rsidRPr="00984A8F">
        <w:t>İğmir</w:t>
      </w:r>
      <w:proofErr w:type="spellEnd"/>
      <w:r w:rsidR="00213088" w:rsidRPr="00984A8F">
        <w:t xml:space="preserve">, İğne, İmrendi, İnceğiz, Karalar, Kılıçlar, Kınık, Kışla, </w:t>
      </w:r>
      <w:proofErr w:type="spellStart"/>
      <w:r w:rsidR="00213088" w:rsidRPr="00984A8F">
        <w:t>Kumpınar</w:t>
      </w:r>
      <w:proofErr w:type="spellEnd"/>
      <w:r w:rsidR="00213088" w:rsidRPr="00984A8F">
        <w:t xml:space="preserve">, </w:t>
      </w:r>
      <w:proofErr w:type="spellStart"/>
      <w:r w:rsidR="00213088" w:rsidRPr="00984A8F">
        <w:t>Orhaniye</w:t>
      </w:r>
      <w:proofErr w:type="spellEnd"/>
      <w:r w:rsidR="00213088" w:rsidRPr="00984A8F">
        <w:t xml:space="preserve">, Örencik, Peçenek, Sancar, Saraç, </w:t>
      </w:r>
      <w:proofErr w:type="spellStart"/>
      <w:r w:rsidR="00213088" w:rsidRPr="00984A8F">
        <w:t>Sarıayak</w:t>
      </w:r>
      <w:proofErr w:type="spellEnd"/>
      <w:r w:rsidR="00213088" w:rsidRPr="00984A8F">
        <w:t xml:space="preserve">, Sarılar, </w:t>
      </w:r>
      <w:proofErr w:type="spellStart"/>
      <w:r w:rsidR="00213088" w:rsidRPr="00984A8F">
        <w:t>Soğulcak</w:t>
      </w:r>
      <w:proofErr w:type="spellEnd"/>
      <w:r w:rsidR="00213088" w:rsidRPr="00984A8F">
        <w:t xml:space="preserve">, Tekke, Uçarı, </w:t>
      </w:r>
      <w:proofErr w:type="spellStart"/>
      <w:r w:rsidR="00213088" w:rsidRPr="00984A8F">
        <w:t>Yakupderviş</w:t>
      </w:r>
      <w:proofErr w:type="spellEnd"/>
      <w:r w:rsidR="00213088" w:rsidRPr="00984A8F">
        <w:t xml:space="preserve">, </w:t>
      </w:r>
      <w:proofErr w:type="spellStart"/>
      <w:r w:rsidR="00213088" w:rsidRPr="00984A8F">
        <w:t>Yassıören</w:t>
      </w:r>
      <w:proofErr w:type="spellEnd"/>
      <w:r w:rsidR="00213088" w:rsidRPr="00984A8F">
        <w:t xml:space="preserve">, Yayalar, </w:t>
      </w:r>
      <w:proofErr w:type="spellStart"/>
      <w:r w:rsidR="00213088" w:rsidRPr="00984A8F">
        <w:t>Yazıbeyli</w:t>
      </w:r>
      <w:proofErr w:type="spellEnd"/>
      <w:r w:rsidR="00213088" w:rsidRPr="00984A8F">
        <w:t xml:space="preserve"> Mahallelerinin </w:t>
      </w:r>
      <w:proofErr w:type="gramStart"/>
      <w:r w:rsidR="00213088" w:rsidRPr="00984A8F">
        <w:t>(</w:t>
      </w:r>
      <w:proofErr w:type="gramEnd"/>
      <w:r w:rsidR="00213088" w:rsidRPr="00984A8F">
        <w:t xml:space="preserve">37 adet) kırsal yerleşim özelliğinin devam etmesi nedeniyle söz konusu mahallelere ilişkin "Kırsal Yerleşme Alan Sınırı" teklifleri 3194 sayılı </w:t>
      </w:r>
      <w:r w:rsidR="00213088">
        <w:t>İ</w:t>
      </w:r>
      <w:r w:rsidR="00213088" w:rsidRPr="00984A8F">
        <w:t xml:space="preserve">mar Kanunun 27. Maddesi gereği bir karara bağlanmak üzere </w:t>
      </w:r>
      <w:r w:rsidR="00213088">
        <w:t xml:space="preserve">İmar ve Şehircilik Dairesi </w:t>
      </w:r>
      <w:r w:rsidR="00213088" w:rsidRPr="00984A8F">
        <w:t>Başkanlığı</w:t>
      </w:r>
      <w:r w:rsidR="00213088">
        <w:t>na sunulduğu,</w:t>
      </w:r>
    </w:p>
    <w:p w:rsidR="00213088" w:rsidRPr="00984A8F" w:rsidRDefault="00213088" w:rsidP="00213088">
      <w:pPr>
        <w:ind w:firstLine="709"/>
        <w:jc w:val="both"/>
      </w:pPr>
    </w:p>
    <w:p w:rsidR="00213088" w:rsidRDefault="00213088" w:rsidP="00213088">
      <w:pPr>
        <w:ind w:firstLine="709"/>
        <w:jc w:val="both"/>
      </w:pPr>
      <w:r w:rsidRPr="00984A8F">
        <w:t>Yapılan incelemede;</w:t>
      </w:r>
    </w:p>
    <w:p w:rsidR="00213088" w:rsidRPr="00984A8F" w:rsidRDefault="00213088" w:rsidP="00213088">
      <w:pPr>
        <w:ind w:firstLine="709"/>
        <w:jc w:val="both"/>
      </w:pPr>
    </w:p>
    <w:p w:rsidR="00213088" w:rsidRDefault="00213088" w:rsidP="00213088">
      <w:pPr>
        <w:ind w:firstLine="709"/>
        <w:jc w:val="both"/>
      </w:pPr>
      <w:proofErr w:type="gramStart"/>
      <w:r w:rsidRPr="00984A8F">
        <w:t>Ankara Büyükşehir Belediye Meclisinin 13.01.2017 gün ve 116 sayılı kararı ile onaylanan 12.05.2017 gün ve 1002 sayılı karar ile son şeklini alan 1/100.000 ölçekli "2038 Ankara İli Çevre Düzeni Planı"nın Ankara 9. İdare Mahkemesinin 28.09.2020 tarih ve E:2018/551, K:2020/1610 sayılı kararı ile iptal edildiği,</w:t>
      </w:r>
      <w:proofErr w:type="gramEnd"/>
    </w:p>
    <w:p w:rsidR="00213088" w:rsidRPr="00984A8F" w:rsidRDefault="00213088" w:rsidP="00213088">
      <w:pPr>
        <w:ind w:firstLine="709"/>
        <w:jc w:val="both"/>
      </w:pPr>
    </w:p>
    <w:p w:rsidR="00213088" w:rsidRDefault="00213088" w:rsidP="00213088">
      <w:pPr>
        <w:ind w:firstLine="709"/>
        <w:jc w:val="both"/>
      </w:pPr>
      <w:r w:rsidRPr="00984A8F">
        <w:t>Söz konusu mahallelerin, Ankara Büyükşehir Belediye Meclisinin 16.02.2007 gün ve 525 sayılı kararı ile onaylanan 1/25.000 ölçekli "2023 Başkent Ankara Nazım İmar Planı" kapsamında kaldığı,</w:t>
      </w:r>
    </w:p>
    <w:p w:rsidR="00213088" w:rsidRPr="00984A8F" w:rsidRDefault="00213088" w:rsidP="00213088">
      <w:pPr>
        <w:ind w:firstLine="709"/>
        <w:jc w:val="both"/>
      </w:pPr>
    </w:p>
    <w:p w:rsidR="00213088" w:rsidRDefault="00213088" w:rsidP="00213088">
      <w:pPr>
        <w:ind w:firstLine="709"/>
        <w:jc w:val="both"/>
      </w:pPr>
      <w:proofErr w:type="spellStart"/>
      <w:r w:rsidRPr="00984A8F">
        <w:t>Kahramankazan</w:t>
      </w:r>
      <w:proofErr w:type="spellEnd"/>
      <w:r w:rsidRPr="00984A8F">
        <w:t xml:space="preserve"> İlçesinde yer alan sınır teklifine konu 37 adet mahallenin, Büyükşehir Belediye Meclisi'nin 12.08.2020 gün ve 825 sayılı kara</w:t>
      </w:r>
      <w:r>
        <w:t>rı</w:t>
      </w:r>
      <w:r w:rsidRPr="00984A8F">
        <w:t xml:space="preserve"> ile belirlenen nüfusu 5000'inin altında olan ve "Kırsal Özelliğini Devam Ettiren Mahalleler" arasında yer aldığı,</w:t>
      </w:r>
    </w:p>
    <w:p w:rsidR="00213088" w:rsidRPr="00984A8F" w:rsidRDefault="00213088" w:rsidP="00213088">
      <w:pPr>
        <w:ind w:firstLine="709"/>
        <w:jc w:val="both"/>
      </w:pPr>
    </w:p>
    <w:p w:rsidR="00213088" w:rsidRDefault="00213088" w:rsidP="00213088">
      <w:pPr>
        <w:ind w:firstLine="709"/>
        <w:jc w:val="both"/>
      </w:pPr>
      <w:r w:rsidRPr="00984A8F">
        <w:t xml:space="preserve">İlgili mevzuat açısından, 3194 sayılı İmar Kanunun 8. Maddesi c) (Ek: </w:t>
      </w:r>
      <w:proofErr w:type="gramStart"/>
      <w:r w:rsidRPr="00984A8F">
        <w:t>3/7/2005</w:t>
      </w:r>
      <w:proofErr w:type="gramEnd"/>
      <w:r w:rsidRPr="00984A8F">
        <w:t xml:space="preserve"> - 5403/25 md.) (Değiş</w:t>
      </w:r>
      <w:r>
        <w:t>i</w:t>
      </w:r>
      <w:r w:rsidRPr="00984A8F">
        <w:t>k:4/7/2019-7181/6 md.) bendinde; "Tarım arazileri, S/7/2005 tarihli ve 5403 sayılı Toprak Koruma ve Arazi Kullanımı Kanununda belirtilen izinler alınmadan; tarımsal amaç dışında kullanılamaz, planlanamaz, köy ve/veya mezraların yerleşik ala</w:t>
      </w:r>
      <w:r>
        <w:t>nı</w:t>
      </w:r>
      <w:r w:rsidRPr="00984A8F">
        <w:t xml:space="preserve"> ve civarı veya yerleşik alan olarak tespit edilemez." ifadelerinin yer aldığı,</w:t>
      </w:r>
    </w:p>
    <w:p w:rsidR="00213088" w:rsidRPr="00984A8F" w:rsidRDefault="00213088" w:rsidP="00213088">
      <w:pPr>
        <w:ind w:firstLine="709"/>
        <w:jc w:val="both"/>
      </w:pPr>
    </w:p>
    <w:p w:rsidR="00213088" w:rsidRDefault="00213088" w:rsidP="00213088">
      <w:pPr>
        <w:ind w:firstLine="709"/>
        <w:jc w:val="both"/>
      </w:pPr>
      <w:r w:rsidRPr="00984A8F">
        <w:t xml:space="preserve">3194 sayılı İmar Kanunun 27.maddesinde (Ek fıkra: </w:t>
      </w:r>
      <w:proofErr w:type="gramStart"/>
      <w:r w:rsidRPr="00984A8F">
        <w:t>14/2/2020</w:t>
      </w:r>
      <w:proofErr w:type="gramEnd"/>
      <w:r w:rsidRPr="00984A8F">
        <w:t>-7221/8 md.) "Kırsal yerleşik alanı ve civarı sınırları; belediye sınırı il sınırı olan yerlerde ilçe belediye meclisinin teklifi üzerine büyükşehir belediye meclisi kararıyla, diğer yerlerde ise il genel meclisi kararıyla belirlenir." ifadelerinin yer aldığı;</w:t>
      </w:r>
    </w:p>
    <w:p w:rsidR="00213088" w:rsidRDefault="00213088" w:rsidP="00213088">
      <w:pPr>
        <w:ind w:firstLine="709"/>
        <w:jc w:val="both"/>
      </w:pPr>
    </w:p>
    <w:p w:rsidR="00213088" w:rsidRDefault="00213088" w:rsidP="00213088">
      <w:pPr>
        <w:ind w:firstLine="709"/>
        <w:jc w:val="both"/>
      </w:pPr>
    </w:p>
    <w:p w:rsidR="00213088" w:rsidRDefault="00213088" w:rsidP="0021308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13088" w:rsidRPr="00080DE9" w:rsidTr="00674C3E">
        <w:trPr>
          <w:trHeight w:val="1008"/>
        </w:trPr>
        <w:tc>
          <w:tcPr>
            <w:tcW w:w="3510" w:type="dxa"/>
          </w:tcPr>
          <w:p w:rsidR="00213088" w:rsidRPr="00080DE9" w:rsidRDefault="00213088" w:rsidP="00674C3E">
            <w:pPr>
              <w:jc w:val="center"/>
            </w:pPr>
            <w:r w:rsidRPr="00080DE9">
              <w:t>T.C.</w:t>
            </w:r>
          </w:p>
          <w:p w:rsidR="00213088" w:rsidRPr="00080DE9" w:rsidRDefault="00213088" w:rsidP="00674C3E">
            <w:pPr>
              <w:jc w:val="center"/>
            </w:pPr>
            <w:r w:rsidRPr="00080DE9">
              <w:t>ANKARA BÜYÜKŞEHİR</w:t>
            </w:r>
          </w:p>
          <w:p w:rsidR="00213088" w:rsidRPr="00080DE9" w:rsidRDefault="00213088" w:rsidP="00674C3E">
            <w:pPr>
              <w:jc w:val="center"/>
            </w:pPr>
            <w:r w:rsidRPr="00080DE9">
              <w:t>BELEDİYE MECLİSİ</w:t>
            </w:r>
          </w:p>
        </w:tc>
      </w:tr>
    </w:tbl>
    <w:p w:rsidR="00213088" w:rsidRPr="00080DE9" w:rsidRDefault="00213088" w:rsidP="00213088">
      <w:pPr>
        <w:tabs>
          <w:tab w:val="left" w:pos="1935"/>
        </w:tabs>
        <w:jc w:val="both"/>
      </w:pPr>
    </w:p>
    <w:p w:rsidR="00213088" w:rsidRPr="00080DE9" w:rsidRDefault="00213088" w:rsidP="00213088">
      <w:pPr>
        <w:tabs>
          <w:tab w:val="left" w:pos="1935"/>
        </w:tabs>
        <w:jc w:val="both"/>
      </w:pPr>
    </w:p>
    <w:p w:rsidR="00213088" w:rsidRPr="00080DE9" w:rsidRDefault="00213088" w:rsidP="00213088">
      <w:pPr>
        <w:ind w:right="-1"/>
        <w:jc w:val="both"/>
      </w:pPr>
      <w:r w:rsidRPr="00080DE9">
        <w:t>Karar No: 1</w:t>
      </w:r>
      <w:r>
        <w:t>552</w:t>
      </w:r>
      <w:r w:rsidRPr="00080DE9">
        <w:t xml:space="preserve"> </w:t>
      </w:r>
      <w:r w:rsidRPr="00080DE9">
        <w:tab/>
      </w:r>
      <w:r w:rsidRPr="00080DE9">
        <w:tab/>
        <w:t xml:space="preserve">  </w:t>
      </w:r>
      <w:r w:rsidRPr="00080DE9">
        <w:tab/>
      </w:r>
      <w:r w:rsidRPr="00080DE9">
        <w:tab/>
      </w:r>
      <w:r w:rsidRPr="00080DE9">
        <w:tab/>
        <w:t xml:space="preserve">                                                 10.08.2021</w:t>
      </w:r>
    </w:p>
    <w:p w:rsidR="00213088" w:rsidRPr="00080DE9" w:rsidRDefault="00213088" w:rsidP="00213088">
      <w:pPr>
        <w:ind w:right="543"/>
      </w:pPr>
    </w:p>
    <w:p w:rsidR="00213088" w:rsidRPr="00080DE9" w:rsidRDefault="00213088" w:rsidP="00213088">
      <w:pPr>
        <w:ind w:left="2844" w:right="543" w:firstLine="696"/>
      </w:pPr>
    </w:p>
    <w:p w:rsidR="00213088" w:rsidRDefault="00213088" w:rsidP="00213088">
      <w:pPr>
        <w:ind w:left="2844" w:right="543" w:firstLine="696"/>
      </w:pPr>
      <w:r w:rsidRPr="00080DE9">
        <w:t xml:space="preserve">        </w:t>
      </w:r>
      <w:r>
        <w:t>-2-</w:t>
      </w:r>
    </w:p>
    <w:p w:rsidR="00213088" w:rsidRDefault="00213088" w:rsidP="00213088">
      <w:pPr>
        <w:ind w:left="2844" w:right="543" w:firstLine="696"/>
      </w:pPr>
    </w:p>
    <w:p w:rsidR="00213088" w:rsidRPr="00080DE9" w:rsidRDefault="00213088" w:rsidP="00213088">
      <w:pPr>
        <w:ind w:left="2844" w:right="543" w:firstLine="696"/>
      </w:pPr>
    </w:p>
    <w:p w:rsidR="00213088" w:rsidRPr="00984A8F" w:rsidRDefault="00213088" w:rsidP="00213088">
      <w:pPr>
        <w:jc w:val="both"/>
      </w:pPr>
    </w:p>
    <w:p w:rsidR="00213088" w:rsidRDefault="00213088" w:rsidP="00213088">
      <w:pPr>
        <w:ind w:firstLine="709"/>
        <w:jc w:val="both"/>
      </w:pPr>
      <w:r w:rsidRPr="00984A8F">
        <w:t>Büyükşehir Belediye Meclisi'nin 09.03.2021 tarih ve 404 sayılı karar ile onaylanan "Kırsal Yerleşme Alanları ve Kırsal Yerleşme Alan Dışında Kalan (İskan Dışı) Kalan Alanlarda Yapılaşma Koşulları"</w:t>
      </w:r>
      <w:r>
        <w:t>nı</w:t>
      </w:r>
      <w:r w:rsidRPr="00984A8F">
        <w:t xml:space="preserve">n, </w:t>
      </w:r>
      <w:proofErr w:type="gramStart"/>
      <w:r w:rsidRPr="00984A8F">
        <w:t>2.2</w:t>
      </w:r>
      <w:proofErr w:type="gramEnd"/>
      <w:r w:rsidRPr="00984A8F">
        <w:t xml:space="preserve">. maddesinde, "Köy Yerleşik Alan Sınırı/Kırsal Yerleşme Alan Sınırı bulunmayan alanlarda, sınırın tespit edilmesi veya sınırın yeniden tespit edilmesini gerektiren durumlarda; İlçe Belediyesi ve/veya Büyükşehir Belediyesi tarafından belirlenen, akabinde İlçe Belediye Meclisince uygun görülen, Büyükşehir Belediye Meclisince de onaylanan kırsal yerleşme alan sınırı esas alınacaktır. Bu sınırlar içerisinde yapılacak uygulamalarda, başta İl Tarım ve Orman Müdürlüğü olmak üzere ilgili kurum ve kuruluşların uygun görüşleri almak zorunludur. Kırsal yerleşme alan sınırı tespit edilinceye kadar ki süreçte, mevcut yapıların en dışta olanlarının en dış kenarlarından/köşe noktasından 100 metre kuş uçuşu mesafeden geçirilen çizginin içinde kalan alanlar yerleşik alan olarak kabul edilebilir. </w:t>
      </w:r>
      <w:proofErr w:type="spellStart"/>
      <w:r w:rsidRPr="00984A8F">
        <w:t>Topoğrafik</w:t>
      </w:r>
      <w:proofErr w:type="spellEnd"/>
      <w:r w:rsidRPr="00984A8F">
        <w:t xml:space="preserve"> engeller, taşkın alan, riskli alan vb. kırsal yerleşme alanının gelişmesine engel olan zorunlu nedenlerin bulunması durumunda bu sınır ilgili kurum ve kuruluş görüşleri doğrultusunda belirlenir ya da bu alanlar sınır dışı tutulur. Başkent Ankara 2023 1/25000 ölçekli nazım imar planı üzerinde gösterilen Kırsal/Köy Yerleşik, Yerleşme/Gelişme Alanı sınırları, bu maddede belirtilen usullere uymak kaydıyla kullanılabilir. " ifadelerinin yer aldığı,</w:t>
      </w:r>
    </w:p>
    <w:p w:rsidR="00213088" w:rsidRPr="00984A8F" w:rsidRDefault="00213088" w:rsidP="00213088">
      <w:pPr>
        <w:ind w:firstLine="709"/>
        <w:jc w:val="both"/>
      </w:pPr>
    </w:p>
    <w:p w:rsidR="00213088" w:rsidRDefault="00213088" w:rsidP="00213088">
      <w:pPr>
        <w:ind w:firstLine="709"/>
        <w:jc w:val="both"/>
      </w:pPr>
      <w:r w:rsidRPr="00984A8F">
        <w:t>Sınır tekliflerine ilişkin yukarıda belirtilen hükümler doğrultusunda yapılan incelemede;</w:t>
      </w:r>
    </w:p>
    <w:p w:rsidR="00213088" w:rsidRPr="00984A8F" w:rsidRDefault="00213088" w:rsidP="00213088">
      <w:pPr>
        <w:ind w:firstLine="709"/>
        <w:jc w:val="both"/>
      </w:pPr>
    </w:p>
    <w:p w:rsidR="00213088" w:rsidRDefault="00213088" w:rsidP="00213088">
      <w:pPr>
        <w:ind w:firstLine="709"/>
        <w:jc w:val="both"/>
      </w:pPr>
      <w:proofErr w:type="gramStart"/>
      <w:r w:rsidRPr="00984A8F">
        <w:t>Yerleşik alan tespitlerinde, 2021/404 sayılı ABBMK ile belirlenen "mevcut yapıların en dışta olanlarının en dış kenarlarından/köşe noktasından 100 metre kuş uçuşu mesafeden geçirilen çizginin içinde kalan alan" olarak ifade edilen kırsal yerleşme alan tanımına kısmen uy</w:t>
      </w:r>
      <w:r>
        <w:t>u</w:t>
      </w:r>
      <w:r w:rsidRPr="00984A8F">
        <w:t xml:space="preserve">lduğu, uyulmayan yerlerde ise mülkiyet, </w:t>
      </w:r>
      <w:proofErr w:type="spellStart"/>
      <w:r w:rsidRPr="00984A8F">
        <w:t>topoğraf</w:t>
      </w:r>
      <w:r>
        <w:t>i</w:t>
      </w:r>
      <w:r w:rsidRPr="00984A8F">
        <w:t>k</w:t>
      </w:r>
      <w:proofErr w:type="spellEnd"/>
      <w:r w:rsidRPr="00984A8F">
        <w:t xml:space="preserve"> engeller vb. kırsal yerleşme alanının genişlemesine engel olan zorunlu nedenlerden dolayı bu mesafelerin değiştirildiği,</w:t>
      </w:r>
      <w:proofErr w:type="gramEnd"/>
    </w:p>
    <w:p w:rsidR="00213088" w:rsidRPr="00984A8F" w:rsidRDefault="00213088" w:rsidP="00213088">
      <w:pPr>
        <w:ind w:firstLine="709"/>
        <w:jc w:val="both"/>
      </w:pPr>
    </w:p>
    <w:p w:rsidR="00213088" w:rsidRDefault="00213088" w:rsidP="00213088">
      <w:pPr>
        <w:ind w:firstLine="709"/>
        <w:jc w:val="both"/>
      </w:pPr>
      <w:r w:rsidRPr="00984A8F">
        <w:t>Tekliflerin uygun görülmesi halinde;</w:t>
      </w:r>
    </w:p>
    <w:p w:rsidR="00213088" w:rsidRPr="00984A8F" w:rsidRDefault="00213088" w:rsidP="00213088">
      <w:pPr>
        <w:ind w:firstLine="709"/>
        <w:jc w:val="both"/>
      </w:pPr>
    </w:p>
    <w:p w:rsidR="00213088" w:rsidRDefault="00213088" w:rsidP="00213088">
      <w:pPr>
        <w:ind w:firstLine="709"/>
        <w:jc w:val="both"/>
      </w:pPr>
      <w:r w:rsidRPr="00984A8F">
        <w:t>Söz konusu sınırlara ilişkin sınır paftalarına, 2021/404 sayılı ABBMK, 3194 sayılı İmar Kanunun 8. ve 27.maddeleri gereği "İlçe belediye meclisince uygun görülerek büyükşehir belediye meclisince aynen/</w:t>
      </w:r>
      <w:proofErr w:type="spellStart"/>
      <w:r w:rsidRPr="00984A8F">
        <w:t>tadilen</w:t>
      </w:r>
      <w:proofErr w:type="spellEnd"/>
      <w:r w:rsidRPr="00984A8F">
        <w:t xml:space="preserve"> onaylanan kırsal yerleşme alan sınırlarına ilişkin, 3194 sayılı imar Kanunu uyarınca, 5403 sayılı Toprak Koruma ve Arazi Kullanımı Kanununda belirtilen izinler alınmadan, uygulama (ruhsatlandırma, </w:t>
      </w:r>
      <w:proofErr w:type="spellStart"/>
      <w:r w:rsidRPr="00984A8F">
        <w:t>izinlendirme</w:t>
      </w:r>
      <w:proofErr w:type="spellEnd"/>
      <w:r w:rsidRPr="00984A8F">
        <w:t>, planlama</w:t>
      </w:r>
      <w:proofErr w:type="gramStart"/>
      <w:r w:rsidRPr="00984A8F">
        <w:t>.,</w:t>
      </w:r>
      <w:proofErr w:type="gramEnd"/>
      <w:r w:rsidRPr="00984A8F">
        <w:t xml:space="preserve"> vb.) yapılamaz. Sınırlara ilişkin izinler alınana kadar ki süreçte, belirlenen kırsal yerleşme alan sınırı içinde kalan parsellerde, mevzuat hükümleri çerçevesinde kurum görüşlerinin alınmasını müteakip, uygulama yapılabilir." şeklinde plan notu eklenmesi gerektiği,</w:t>
      </w:r>
      <w:r>
        <w:t xml:space="preserve"> g</w:t>
      </w:r>
      <w:r w:rsidRPr="00984A8F">
        <w:t xml:space="preserve">örüş ve sonucuna </w:t>
      </w:r>
      <w:r>
        <w:t>varıldığı,</w:t>
      </w:r>
    </w:p>
    <w:p w:rsidR="00213088" w:rsidRPr="00984A8F" w:rsidRDefault="00213088" w:rsidP="00213088">
      <w:pPr>
        <w:ind w:firstLine="709"/>
        <w:jc w:val="both"/>
      </w:pPr>
    </w:p>
    <w:p w:rsidR="00213088" w:rsidRDefault="00213088" w:rsidP="00213088">
      <w:pPr>
        <w:ind w:firstLine="709"/>
        <w:jc w:val="both"/>
      </w:pPr>
    </w:p>
    <w:p w:rsidR="00213088" w:rsidRDefault="00213088" w:rsidP="00213088">
      <w:pPr>
        <w:ind w:firstLine="709"/>
        <w:jc w:val="both"/>
      </w:pPr>
    </w:p>
    <w:p w:rsidR="00213088" w:rsidRDefault="00213088" w:rsidP="00213088">
      <w:pPr>
        <w:ind w:firstLine="709"/>
        <w:jc w:val="both"/>
      </w:pPr>
    </w:p>
    <w:p w:rsidR="00213088" w:rsidRDefault="00213088" w:rsidP="00213088">
      <w:pPr>
        <w:ind w:firstLine="709"/>
        <w:jc w:val="both"/>
      </w:pPr>
    </w:p>
    <w:p w:rsidR="00213088" w:rsidRDefault="00213088" w:rsidP="00213088">
      <w:pPr>
        <w:ind w:firstLine="709"/>
        <w:jc w:val="both"/>
      </w:pPr>
    </w:p>
    <w:p w:rsidR="00213088" w:rsidRDefault="00213088" w:rsidP="0021308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13088" w:rsidRPr="00080DE9" w:rsidTr="00674C3E">
        <w:trPr>
          <w:trHeight w:val="1008"/>
        </w:trPr>
        <w:tc>
          <w:tcPr>
            <w:tcW w:w="3510" w:type="dxa"/>
          </w:tcPr>
          <w:p w:rsidR="00213088" w:rsidRPr="00080DE9" w:rsidRDefault="00213088" w:rsidP="00674C3E">
            <w:pPr>
              <w:jc w:val="center"/>
            </w:pPr>
            <w:r w:rsidRPr="00080DE9">
              <w:t>T.C.</w:t>
            </w:r>
          </w:p>
          <w:p w:rsidR="00213088" w:rsidRPr="00080DE9" w:rsidRDefault="00213088" w:rsidP="00674C3E">
            <w:pPr>
              <w:jc w:val="center"/>
            </w:pPr>
            <w:r w:rsidRPr="00080DE9">
              <w:t>ANKARA BÜYÜKŞEHİR</w:t>
            </w:r>
          </w:p>
          <w:p w:rsidR="00213088" w:rsidRPr="00080DE9" w:rsidRDefault="00213088" w:rsidP="00674C3E">
            <w:pPr>
              <w:jc w:val="center"/>
            </w:pPr>
            <w:r w:rsidRPr="00080DE9">
              <w:t>BELEDİYE MECLİSİ</w:t>
            </w:r>
          </w:p>
        </w:tc>
      </w:tr>
    </w:tbl>
    <w:p w:rsidR="00213088" w:rsidRPr="00080DE9" w:rsidRDefault="00213088" w:rsidP="00213088">
      <w:pPr>
        <w:tabs>
          <w:tab w:val="left" w:pos="1935"/>
        </w:tabs>
        <w:jc w:val="both"/>
      </w:pPr>
    </w:p>
    <w:p w:rsidR="00213088" w:rsidRPr="00080DE9" w:rsidRDefault="00213088" w:rsidP="00213088">
      <w:pPr>
        <w:tabs>
          <w:tab w:val="left" w:pos="1935"/>
        </w:tabs>
        <w:jc w:val="both"/>
      </w:pPr>
    </w:p>
    <w:p w:rsidR="00213088" w:rsidRPr="00080DE9" w:rsidRDefault="00213088" w:rsidP="00213088">
      <w:pPr>
        <w:ind w:right="-1"/>
        <w:jc w:val="both"/>
      </w:pPr>
      <w:r w:rsidRPr="00080DE9">
        <w:t>Karar No: 1</w:t>
      </w:r>
      <w:r>
        <w:t>552</w:t>
      </w:r>
      <w:r w:rsidRPr="00080DE9">
        <w:t xml:space="preserve"> </w:t>
      </w:r>
      <w:r w:rsidRPr="00080DE9">
        <w:tab/>
      </w:r>
      <w:r w:rsidRPr="00080DE9">
        <w:tab/>
        <w:t xml:space="preserve">  </w:t>
      </w:r>
      <w:r w:rsidRPr="00080DE9">
        <w:tab/>
      </w:r>
      <w:r w:rsidRPr="00080DE9">
        <w:tab/>
      </w:r>
      <w:r w:rsidRPr="00080DE9">
        <w:tab/>
        <w:t xml:space="preserve">                                                 10.08.2021</w:t>
      </w:r>
    </w:p>
    <w:p w:rsidR="00213088" w:rsidRPr="00080DE9" w:rsidRDefault="00213088" w:rsidP="00213088">
      <w:pPr>
        <w:ind w:right="543"/>
      </w:pPr>
    </w:p>
    <w:p w:rsidR="00213088" w:rsidRPr="00080DE9" w:rsidRDefault="00213088" w:rsidP="00213088">
      <w:pPr>
        <w:ind w:left="2844" w:right="543" w:firstLine="696"/>
      </w:pPr>
    </w:p>
    <w:p w:rsidR="00213088" w:rsidRPr="00080DE9" w:rsidRDefault="00213088" w:rsidP="00213088">
      <w:pPr>
        <w:ind w:left="2844" w:right="543" w:firstLine="696"/>
      </w:pPr>
      <w:r w:rsidRPr="00080DE9">
        <w:t xml:space="preserve">        </w:t>
      </w:r>
      <w:r>
        <w:t>-3-</w:t>
      </w:r>
    </w:p>
    <w:p w:rsidR="00213088" w:rsidRDefault="00213088" w:rsidP="00213088">
      <w:pPr>
        <w:jc w:val="both"/>
      </w:pPr>
    </w:p>
    <w:p w:rsidR="00213088" w:rsidRDefault="00213088" w:rsidP="00213088">
      <w:pPr>
        <w:ind w:firstLine="709"/>
        <w:jc w:val="both"/>
      </w:pPr>
    </w:p>
    <w:p w:rsidR="00213088" w:rsidRDefault="00213088" w:rsidP="00213088">
      <w:pPr>
        <w:ind w:firstLine="709"/>
        <w:jc w:val="both"/>
      </w:pPr>
    </w:p>
    <w:p w:rsidR="008C1063" w:rsidRPr="00080DE9" w:rsidRDefault="00213088" w:rsidP="00213088">
      <w:pPr>
        <w:ind w:firstLine="709"/>
        <w:jc w:val="both"/>
      </w:pPr>
      <w:r>
        <w:t>Hususları tespit edilmiş olup,</w:t>
      </w:r>
      <w:r w:rsidRPr="00984A8F">
        <w:t xml:space="preserve"> </w:t>
      </w:r>
      <w:proofErr w:type="spellStart"/>
      <w:r w:rsidRPr="00984A8F">
        <w:t>Kahramankazan</w:t>
      </w:r>
      <w:proofErr w:type="spellEnd"/>
      <w:r w:rsidRPr="00984A8F">
        <w:t xml:space="preserve"> Belediye Meclisi 05.06.2021 gün ve 141 sayılı kara</w:t>
      </w:r>
      <w:r>
        <w:t>rı</w:t>
      </w:r>
      <w:r w:rsidRPr="00984A8F">
        <w:t xml:space="preserve"> ile uygun görülen Kırsal Yerleşme/Yerleşik Alan Sınırlarının</w:t>
      </w:r>
      <w:r>
        <w:t xml:space="preserve"> plan notu ilave edilmek suretiyle “</w:t>
      </w:r>
      <w:proofErr w:type="spellStart"/>
      <w:r>
        <w:t>tadilen</w:t>
      </w:r>
      <w:proofErr w:type="spellEnd"/>
      <w:r>
        <w:t xml:space="preserve"> </w:t>
      </w:r>
      <w:proofErr w:type="spellStart"/>
      <w:r>
        <w:t>onayı”</w:t>
      </w:r>
      <w:r w:rsidR="003569E2">
        <w:t>na</w:t>
      </w:r>
      <w:proofErr w:type="spellEnd"/>
      <w:r w:rsidR="00F469D1" w:rsidRPr="00080DE9">
        <w:t xml:space="preserve"> ilişkin İmar ve Bayındırlık Komisyonu Raporu oylanarak </w:t>
      </w:r>
      <w:r w:rsidR="000772A8">
        <w:t>oybirliği</w:t>
      </w:r>
      <w:r w:rsidR="00F469D1" w:rsidRPr="00080DE9">
        <w:t xml:space="preserve"> ile kabul edildi.</w:t>
      </w:r>
    </w:p>
    <w:p w:rsidR="00E27DF6" w:rsidRPr="00080DE9" w:rsidRDefault="00E27DF6" w:rsidP="00E27DF6">
      <w:pPr>
        <w:ind w:firstLine="709"/>
        <w:jc w:val="both"/>
      </w:pPr>
    </w:p>
    <w:p w:rsidR="00E27DF6" w:rsidRDefault="00E27DF6" w:rsidP="00964E48">
      <w:pPr>
        <w:jc w:val="both"/>
      </w:pPr>
    </w:p>
    <w:p w:rsidR="00A62FBE" w:rsidRDefault="00A62FBE" w:rsidP="00964E48">
      <w:pPr>
        <w:jc w:val="both"/>
      </w:pPr>
    </w:p>
    <w:p w:rsidR="00213088" w:rsidRDefault="00213088" w:rsidP="00964E48">
      <w:pPr>
        <w:jc w:val="both"/>
      </w:pPr>
    </w:p>
    <w:p w:rsidR="00213088" w:rsidRPr="00080DE9" w:rsidRDefault="00213088" w:rsidP="00964E48">
      <w:pPr>
        <w:jc w:val="both"/>
      </w:pPr>
    </w:p>
    <w:p w:rsidR="00466EE6" w:rsidRPr="00080DE9" w:rsidRDefault="00466EE6" w:rsidP="00EE5E66">
      <w:pPr>
        <w:jc w:val="both"/>
      </w:pPr>
    </w:p>
    <w:p w:rsidR="00F45719" w:rsidRPr="00080DE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80DE9" w:rsidTr="008B4973">
        <w:trPr>
          <w:trHeight w:val="594"/>
          <w:jc w:val="center"/>
        </w:trPr>
        <w:tc>
          <w:tcPr>
            <w:tcW w:w="3147" w:type="dxa"/>
          </w:tcPr>
          <w:p w:rsidR="00F056A8" w:rsidRPr="00080DE9" w:rsidRDefault="006E734B" w:rsidP="00F056A8">
            <w:pPr>
              <w:autoSpaceDE w:val="0"/>
              <w:autoSpaceDN w:val="0"/>
              <w:adjustRightInd w:val="0"/>
              <w:jc w:val="center"/>
              <w:rPr>
                <w:color w:val="000000"/>
              </w:rPr>
            </w:pPr>
            <w:r w:rsidRPr="00080DE9">
              <w:rPr>
                <w:color w:val="000000"/>
              </w:rPr>
              <w:t>Fatih ÜNAL</w:t>
            </w:r>
          </w:p>
          <w:p w:rsidR="00F45719" w:rsidRPr="00080DE9" w:rsidRDefault="00C3700F" w:rsidP="006E734B">
            <w:pPr>
              <w:autoSpaceDE w:val="0"/>
              <w:autoSpaceDN w:val="0"/>
              <w:adjustRightInd w:val="0"/>
              <w:jc w:val="center"/>
              <w:rPr>
                <w:color w:val="000000"/>
              </w:rPr>
            </w:pPr>
            <w:r w:rsidRPr="00080DE9">
              <w:rPr>
                <w:color w:val="000000"/>
              </w:rPr>
              <w:t>Meclis</w:t>
            </w:r>
            <w:r w:rsidR="00EC6E97" w:rsidRPr="00080DE9">
              <w:rPr>
                <w:color w:val="000000"/>
              </w:rPr>
              <w:t xml:space="preserve"> </w:t>
            </w:r>
            <w:r w:rsidR="006E734B" w:rsidRPr="00080DE9">
              <w:rPr>
                <w:color w:val="000000"/>
              </w:rPr>
              <w:t>1.</w:t>
            </w:r>
            <w:r w:rsidR="00F056A8" w:rsidRPr="00080DE9">
              <w:rPr>
                <w:color w:val="000000"/>
              </w:rPr>
              <w:t>Başkan</w:t>
            </w:r>
            <w:r w:rsidR="006E734B" w:rsidRPr="00080DE9">
              <w:rPr>
                <w:color w:val="000000"/>
              </w:rPr>
              <w:t xml:space="preserve"> V.</w:t>
            </w:r>
          </w:p>
        </w:tc>
        <w:tc>
          <w:tcPr>
            <w:tcW w:w="3147" w:type="dxa"/>
            <w:vAlign w:val="center"/>
          </w:tcPr>
          <w:p w:rsidR="00F056A8" w:rsidRPr="00080DE9" w:rsidRDefault="00BC60EC" w:rsidP="00F056A8">
            <w:pPr>
              <w:autoSpaceDE w:val="0"/>
              <w:autoSpaceDN w:val="0"/>
              <w:adjustRightInd w:val="0"/>
              <w:jc w:val="center"/>
              <w:rPr>
                <w:color w:val="000000"/>
              </w:rPr>
            </w:pPr>
            <w:r w:rsidRPr="00080DE9">
              <w:rPr>
                <w:color w:val="000000"/>
              </w:rPr>
              <w:t>Tuğba AYDOS</w:t>
            </w:r>
          </w:p>
          <w:p w:rsidR="00F45719" w:rsidRPr="00080DE9" w:rsidRDefault="00F056A8" w:rsidP="00F056A8">
            <w:pPr>
              <w:tabs>
                <w:tab w:val="left" w:pos="3268"/>
              </w:tabs>
              <w:jc w:val="center"/>
              <w:rPr>
                <w:color w:val="000000"/>
              </w:rPr>
            </w:pPr>
            <w:r w:rsidRPr="00080DE9">
              <w:rPr>
                <w:color w:val="000000"/>
              </w:rPr>
              <w:t xml:space="preserve">Divan </w:t>
            </w:r>
            <w:proofErr w:type="gramStart"/>
            <w:r w:rsidRPr="00080DE9">
              <w:rPr>
                <w:color w:val="000000"/>
              </w:rPr>
              <w:t>Katibi</w:t>
            </w:r>
            <w:proofErr w:type="gramEnd"/>
          </w:p>
        </w:tc>
        <w:tc>
          <w:tcPr>
            <w:tcW w:w="3062" w:type="dxa"/>
            <w:vAlign w:val="center"/>
          </w:tcPr>
          <w:p w:rsidR="00F45719" w:rsidRPr="00080DE9" w:rsidRDefault="00150F58" w:rsidP="00704BFA">
            <w:pPr>
              <w:autoSpaceDE w:val="0"/>
              <w:autoSpaceDN w:val="0"/>
              <w:adjustRightInd w:val="0"/>
              <w:jc w:val="center"/>
              <w:rPr>
                <w:color w:val="000000"/>
              </w:rPr>
            </w:pPr>
            <w:r w:rsidRPr="00080DE9">
              <w:rPr>
                <w:color w:val="000000"/>
              </w:rPr>
              <w:t>Ali YILDIRIM</w:t>
            </w:r>
          </w:p>
          <w:p w:rsidR="00F45719" w:rsidRPr="00080DE9" w:rsidRDefault="00F45719" w:rsidP="00704BFA">
            <w:pPr>
              <w:autoSpaceDE w:val="0"/>
              <w:autoSpaceDN w:val="0"/>
              <w:adjustRightInd w:val="0"/>
              <w:jc w:val="center"/>
              <w:rPr>
                <w:color w:val="000000"/>
              </w:rPr>
            </w:pPr>
            <w:r w:rsidRPr="00080DE9">
              <w:rPr>
                <w:color w:val="000000"/>
              </w:rPr>
              <w:t xml:space="preserve">Divan </w:t>
            </w:r>
            <w:proofErr w:type="gramStart"/>
            <w:r w:rsidRPr="00080DE9">
              <w:rPr>
                <w:color w:val="000000"/>
              </w:rPr>
              <w:t>Katibi</w:t>
            </w:r>
            <w:proofErr w:type="gramEnd"/>
          </w:p>
        </w:tc>
      </w:tr>
    </w:tbl>
    <w:p w:rsidR="00F056A8" w:rsidRDefault="00F056A8"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jc w:val="both"/>
      </w:pPr>
    </w:p>
    <w:p w:rsidR="00BA08DA" w:rsidRDefault="00BA08DA" w:rsidP="00BA08DA">
      <w:pPr>
        <w:tabs>
          <w:tab w:val="center" w:pos="4748"/>
          <w:tab w:val="left" w:pos="5430"/>
        </w:tabs>
        <w:jc w:val="center"/>
      </w:pPr>
    </w:p>
    <w:p w:rsidR="00BA08DA" w:rsidRDefault="00BA08DA" w:rsidP="00BA08DA">
      <w:pPr>
        <w:tabs>
          <w:tab w:val="center" w:pos="4748"/>
          <w:tab w:val="left" w:pos="5430"/>
        </w:tabs>
        <w:jc w:val="center"/>
      </w:pPr>
    </w:p>
    <w:p w:rsidR="00BA08DA" w:rsidRDefault="00BA08DA" w:rsidP="00BA08DA">
      <w:pPr>
        <w:tabs>
          <w:tab w:val="center" w:pos="4748"/>
          <w:tab w:val="left" w:pos="5430"/>
        </w:tabs>
        <w:jc w:val="center"/>
      </w:pPr>
      <w:r>
        <w:lastRenderedPageBreak/>
        <w:t>T.C.</w:t>
      </w:r>
    </w:p>
    <w:p w:rsidR="00BA08DA" w:rsidRDefault="00BA08DA" w:rsidP="00BA08DA">
      <w:pPr>
        <w:jc w:val="center"/>
      </w:pPr>
      <w:r>
        <w:t>ANKARA BÜYÜKŞEHİR BELEDİYE MECLİSİ</w:t>
      </w:r>
    </w:p>
    <w:p w:rsidR="00BA08DA" w:rsidRDefault="00BA08DA" w:rsidP="00BA08DA">
      <w:pPr>
        <w:jc w:val="center"/>
      </w:pPr>
      <w:r>
        <w:t>İmar ve Bayındırlık Komisyonu Raporu</w:t>
      </w:r>
    </w:p>
    <w:p w:rsidR="00BA08DA" w:rsidRDefault="00BA08DA" w:rsidP="00BA08DA">
      <w:pPr>
        <w:jc w:val="center"/>
      </w:pPr>
    </w:p>
    <w:p w:rsidR="00BA08DA" w:rsidRDefault="00BA08DA" w:rsidP="00BA08DA">
      <w:pPr>
        <w:jc w:val="center"/>
      </w:pPr>
      <w:r>
        <w:t>Rapor No: 363</w:t>
      </w:r>
      <w:r>
        <w:tab/>
        <w:t xml:space="preserve">     </w:t>
      </w:r>
      <w:r>
        <w:tab/>
        <w:t xml:space="preserve">                 </w:t>
      </w:r>
      <w:r>
        <w:tab/>
      </w:r>
      <w:r>
        <w:tab/>
        <w:t xml:space="preserve">         </w:t>
      </w:r>
      <w:r>
        <w:tab/>
      </w:r>
      <w:r>
        <w:tab/>
      </w:r>
      <w:r>
        <w:tab/>
        <w:t xml:space="preserve">                   29.07.2021</w:t>
      </w:r>
    </w:p>
    <w:p w:rsidR="00BA08DA" w:rsidRDefault="00BA08DA" w:rsidP="00BA08DA">
      <w:pPr>
        <w:pStyle w:val="Balk7"/>
        <w:jc w:val="center"/>
      </w:pPr>
    </w:p>
    <w:p w:rsidR="00BA08DA" w:rsidRDefault="00BA08DA" w:rsidP="00BA08DA">
      <w:pPr>
        <w:pStyle w:val="Balk7"/>
        <w:jc w:val="center"/>
      </w:pPr>
      <w:r>
        <w:t>BÜYÜKŞEHİR BELEDİYE MECLİSİ BAŞKANLIĞINA</w:t>
      </w:r>
    </w:p>
    <w:p w:rsidR="00BA08DA" w:rsidRDefault="00BA08DA" w:rsidP="00BA08DA"/>
    <w:p w:rsidR="00BA08DA" w:rsidRDefault="00BA08DA" w:rsidP="00BA08DA"/>
    <w:p w:rsidR="00BA08DA" w:rsidRPr="00961FB8" w:rsidRDefault="00BA08DA" w:rsidP="00BA08DA"/>
    <w:p w:rsidR="00BA08DA" w:rsidRDefault="00BA08DA" w:rsidP="00BA08DA">
      <w:pPr>
        <w:ind w:firstLine="709"/>
        <w:jc w:val="both"/>
      </w:pPr>
      <w:proofErr w:type="spellStart"/>
      <w:r w:rsidRPr="00984A8F">
        <w:t>Kahramankazan</w:t>
      </w:r>
      <w:proofErr w:type="spellEnd"/>
      <w:r w:rsidRPr="00984A8F">
        <w:t xml:space="preserve"> İlçesi kırsal yerleşim alanlarına ilişkin </w:t>
      </w:r>
      <w:r>
        <w:t>Büyükşehir Belediye Meclisinin 10.07.2021 tarih ve 12. gündem maddesi olarak komisyonumuza havale edilen dosya incelendi.</w:t>
      </w:r>
    </w:p>
    <w:p w:rsidR="00BA08DA" w:rsidRDefault="00BA08DA" w:rsidP="00BA08DA">
      <w:pPr>
        <w:ind w:firstLine="709"/>
        <w:jc w:val="both"/>
      </w:pPr>
    </w:p>
    <w:p w:rsidR="00BA08DA" w:rsidRDefault="00BA08DA" w:rsidP="00BA08DA">
      <w:pPr>
        <w:ind w:firstLine="709"/>
        <w:jc w:val="both"/>
      </w:pPr>
      <w:proofErr w:type="gramStart"/>
      <w:r>
        <w:t xml:space="preserve">Komisyonumuzca yapılan incelemeler neticesinde; </w:t>
      </w:r>
      <w:proofErr w:type="spellStart"/>
      <w:r w:rsidRPr="00984A8F">
        <w:t>Kahramankazan</w:t>
      </w:r>
      <w:proofErr w:type="spellEnd"/>
      <w:r w:rsidRPr="00984A8F">
        <w:t xml:space="preserve"> Belediye Başkanlığı'nın 25.06.2021 gün ve 7233 sayılı yazısı ile </w:t>
      </w:r>
      <w:proofErr w:type="spellStart"/>
      <w:r w:rsidRPr="00984A8F">
        <w:t>Kahramankazan</w:t>
      </w:r>
      <w:proofErr w:type="spellEnd"/>
      <w:r w:rsidRPr="00984A8F">
        <w:t xml:space="preserve"> Belediye Meclisi'nin 05.06.2021 gün ve 141 sayılı kararı ile uygun görülen, Ahi, </w:t>
      </w:r>
      <w:proofErr w:type="spellStart"/>
      <w:r w:rsidRPr="00984A8F">
        <w:t>Akçaören</w:t>
      </w:r>
      <w:proofErr w:type="spellEnd"/>
      <w:r w:rsidRPr="00984A8F">
        <w:t xml:space="preserve">, </w:t>
      </w:r>
      <w:proofErr w:type="spellStart"/>
      <w:r w:rsidRPr="00984A8F">
        <w:t>Alpagut</w:t>
      </w:r>
      <w:proofErr w:type="spellEnd"/>
      <w:r w:rsidRPr="00984A8F">
        <w:t xml:space="preserve">, </w:t>
      </w:r>
      <w:proofErr w:type="spellStart"/>
      <w:r w:rsidRPr="00984A8F">
        <w:t>Aşağıkaravian</w:t>
      </w:r>
      <w:proofErr w:type="spellEnd"/>
      <w:r w:rsidRPr="00984A8F">
        <w:t xml:space="preserve">, Bitik, </w:t>
      </w:r>
      <w:proofErr w:type="spellStart"/>
      <w:r w:rsidRPr="00984A8F">
        <w:t>Ciğir</w:t>
      </w:r>
      <w:proofErr w:type="spellEnd"/>
      <w:r w:rsidRPr="00984A8F">
        <w:t xml:space="preserve">, </w:t>
      </w:r>
      <w:proofErr w:type="spellStart"/>
      <w:r w:rsidRPr="00984A8F">
        <w:t>Çalta</w:t>
      </w:r>
      <w:proofErr w:type="spellEnd"/>
      <w:r w:rsidRPr="00984A8F">
        <w:t xml:space="preserve">, </w:t>
      </w:r>
      <w:proofErr w:type="spellStart"/>
      <w:r w:rsidRPr="00984A8F">
        <w:t>Balaçimşit</w:t>
      </w:r>
      <w:proofErr w:type="spellEnd"/>
      <w:r w:rsidRPr="00984A8F">
        <w:t xml:space="preserve">, </w:t>
      </w:r>
      <w:proofErr w:type="spellStart"/>
      <w:r w:rsidRPr="00984A8F">
        <w:t>Dutözü</w:t>
      </w:r>
      <w:proofErr w:type="spellEnd"/>
      <w:r w:rsidRPr="00984A8F">
        <w:t xml:space="preserve">, Emirgazi, Fethiye, </w:t>
      </w:r>
      <w:proofErr w:type="spellStart"/>
      <w:r w:rsidRPr="00984A8F">
        <w:t>Günbaşı</w:t>
      </w:r>
      <w:proofErr w:type="spellEnd"/>
      <w:r w:rsidRPr="00984A8F">
        <w:t xml:space="preserve">, Güvenç, </w:t>
      </w:r>
      <w:proofErr w:type="spellStart"/>
      <w:r w:rsidRPr="00984A8F">
        <w:t>İçviran</w:t>
      </w:r>
      <w:proofErr w:type="spellEnd"/>
      <w:r w:rsidRPr="00984A8F">
        <w:t xml:space="preserve">, </w:t>
      </w:r>
      <w:proofErr w:type="spellStart"/>
      <w:r w:rsidRPr="00984A8F">
        <w:t>İğmir</w:t>
      </w:r>
      <w:proofErr w:type="spellEnd"/>
      <w:r w:rsidRPr="00984A8F">
        <w:t xml:space="preserve">, İğne, İmrendi, İnceğiz, Karalar, Kılıçlar, Kınık, Kışla, </w:t>
      </w:r>
      <w:proofErr w:type="spellStart"/>
      <w:r w:rsidRPr="00984A8F">
        <w:t>Kumpınar</w:t>
      </w:r>
      <w:proofErr w:type="spellEnd"/>
      <w:r w:rsidRPr="00984A8F">
        <w:t xml:space="preserve">, </w:t>
      </w:r>
      <w:proofErr w:type="spellStart"/>
      <w:r w:rsidRPr="00984A8F">
        <w:t>Orhaniye</w:t>
      </w:r>
      <w:proofErr w:type="spellEnd"/>
      <w:r w:rsidRPr="00984A8F">
        <w:t xml:space="preserve">, Örencik, Peçenek, Sancar, Saraç, </w:t>
      </w:r>
      <w:proofErr w:type="spellStart"/>
      <w:r w:rsidRPr="00984A8F">
        <w:t>Sarıayak</w:t>
      </w:r>
      <w:proofErr w:type="spellEnd"/>
      <w:r w:rsidRPr="00984A8F">
        <w:t xml:space="preserve">, Sarılar, </w:t>
      </w:r>
      <w:proofErr w:type="spellStart"/>
      <w:r w:rsidRPr="00984A8F">
        <w:t>Soğulcak</w:t>
      </w:r>
      <w:proofErr w:type="spellEnd"/>
      <w:r w:rsidRPr="00984A8F">
        <w:t xml:space="preserve">, Tekke, Uçarı, </w:t>
      </w:r>
      <w:proofErr w:type="spellStart"/>
      <w:r w:rsidRPr="00984A8F">
        <w:t>Yakupderviş</w:t>
      </w:r>
      <w:proofErr w:type="spellEnd"/>
      <w:r w:rsidRPr="00984A8F">
        <w:t xml:space="preserve">, </w:t>
      </w:r>
      <w:proofErr w:type="spellStart"/>
      <w:r w:rsidRPr="00984A8F">
        <w:t>Yassıören</w:t>
      </w:r>
      <w:proofErr w:type="spellEnd"/>
      <w:r w:rsidRPr="00984A8F">
        <w:t xml:space="preserve">, Yayalar, </w:t>
      </w:r>
      <w:proofErr w:type="spellStart"/>
      <w:r w:rsidRPr="00984A8F">
        <w:t>Yazıbeyli</w:t>
      </w:r>
      <w:proofErr w:type="spellEnd"/>
      <w:r w:rsidRPr="00984A8F">
        <w:t xml:space="preserve"> Mahallelerinin (37 adet) kırsal yerleşim özelliğinin devam etmesi nedeniyle söz konusu mahallelere ilişkin "Kırsal Yerleşme Alan Sınırı" teklifleri 3194 sayılı </w:t>
      </w:r>
      <w:r>
        <w:t>İ</w:t>
      </w:r>
      <w:r w:rsidRPr="00984A8F">
        <w:t xml:space="preserve">mar Kanunun 27. Maddesi gereği bir karara bağlanmak üzere </w:t>
      </w:r>
      <w:r>
        <w:t xml:space="preserve">İmar ve Şehircilik Dairesi </w:t>
      </w:r>
      <w:r w:rsidRPr="00984A8F">
        <w:t>Başkanlığı</w:t>
      </w:r>
      <w:r>
        <w:t>na sunulduğu,</w:t>
      </w:r>
      <w:proofErr w:type="gramEnd"/>
    </w:p>
    <w:p w:rsidR="00BA08DA" w:rsidRPr="00984A8F" w:rsidRDefault="00BA08DA" w:rsidP="00BA08DA">
      <w:pPr>
        <w:ind w:firstLine="709"/>
        <w:jc w:val="both"/>
      </w:pPr>
    </w:p>
    <w:p w:rsidR="00BA08DA" w:rsidRDefault="00BA08DA" w:rsidP="00BA08DA">
      <w:pPr>
        <w:ind w:firstLine="709"/>
        <w:jc w:val="both"/>
      </w:pPr>
      <w:r w:rsidRPr="00984A8F">
        <w:t>Yapılan incelemede;</w:t>
      </w:r>
    </w:p>
    <w:p w:rsidR="00BA08DA" w:rsidRPr="00984A8F" w:rsidRDefault="00BA08DA" w:rsidP="00BA08DA">
      <w:pPr>
        <w:ind w:firstLine="709"/>
        <w:jc w:val="both"/>
      </w:pPr>
    </w:p>
    <w:p w:rsidR="00BA08DA" w:rsidRDefault="00BA08DA" w:rsidP="00BA08DA">
      <w:pPr>
        <w:ind w:firstLine="709"/>
        <w:jc w:val="both"/>
      </w:pPr>
      <w:proofErr w:type="gramStart"/>
      <w:r w:rsidRPr="00984A8F">
        <w:t>Ankara Büyükşehir Belediye Meclisinin 13.01.2017 gün ve 116 sayılı kararı ile onaylanan 12.05.2017 gün ve 1002 sayılı karar ile son şeklini alan 1/100.000 ölçekli "2038 Ankara İli Çevre Düzeni Planı"nın Ankara 9. İdare Mahkemesinin 28.09.2020 tarih ve E:2018/551, K:2020/1610 sayılı kararı ile iptal edildiği,</w:t>
      </w:r>
      <w:proofErr w:type="gramEnd"/>
    </w:p>
    <w:p w:rsidR="00BA08DA" w:rsidRPr="00984A8F" w:rsidRDefault="00BA08DA" w:rsidP="00BA08DA">
      <w:pPr>
        <w:ind w:firstLine="709"/>
        <w:jc w:val="both"/>
      </w:pPr>
    </w:p>
    <w:p w:rsidR="00BA08DA" w:rsidRDefault="00BA08DA" w:rsidP="00BA08DA">
      <w:pPr>
        <w:ind w:firstLine="709"/>
        <w:jc w:val="both"/>
      </w:pPr>
      <w:r w:rsidRPr="00984A8F">
        <w:t>Söz konusu mahallelerin, Ankara Büyükşehir Belediye Meclisinin 16.02.2007 gün ve 525 sayılı kararı ile onaylanan 1/25.000 ölçekli "2023 Başkent Ankara Nazım İmar Planı" kapsamında kaldığı,</w:t>
      </w:r>
    </w:p>
    <w:p w:rsidR="00BA08DA" w:rsidRPr="00984A8F" w:rsidRDefault="00BA08DA" w:rsidP="00BA08DA">
      <w:pPr>
        <w:ind w:firstLine="709"/>
        <w:jc w:val="both"/>
      </w:pPr>
    </w:p>
    <w:p w:rsidR="00BA08DA" w:rsidRDefault="00BA08DA" w:rsidP="00BA08DA">
      <w:pPr>
        <w:ind w:firstLine="709"/>
        <w:jc w:val="both"/>
      </w:pPr>
      <w:proofErr w:type="spellStart"/>
      <w:r w:rsidRPr="00984A8F">
        <w:t>Kahramankazan</w:t>
      </w:r>
      <w:proofErr w:type="spellEnd"/>
      <w:r w:rsidRPr="00984A8F">
        <w:t xml:space="preserve"> İlçesinde yer alan sınır teklifine konu 37 adet mahallenin, Büyükşehir Belediye Meclisi'nin 12.08.2020 gün ve 825 sayılı kara</w:t>
      </w:r>
      <w:r>
        <w:t>rı</w:t>
      </w:r>
      <w:r w:rsidRPr="00984A8F">
        <w:t xml:space="preserve"> ile belirlenen nüfusu 5000'inin altında olan ve "Kırsal Özelliğini Devam Ettiren Mahalleler" arasında yer aldığı,</w:t>
      </w:r>
    </w:p>
    <w:p w:rsidR="00BA08DA" w:rsidRPr="00984A8F" w:rsidRDefault="00BA08DA" w:rsidP="00BA08DA">
      <w:pPr>
        <w:ind w:firstLine="709"/>
        <w:jc w:val="both"/>
      </w:pPr>
    </w:p>
    <w:p w:rsidR="00BA08DA" w:rsidRDefault="00BA08DA" w:rsidP="00BA08DA">
      <w:pPr>
        <w:ind w:firstLine="709"/>
        <w:jc w:val="both"/>
      </w:pPr>
      <w:r w:rsidRPr="00984A8F">
        <w:t xml:space="preserve">İlgili mevzuat açısından, 3194 sayılı İmar Kanunun 8. Maddesi c) (Ek: </w:t>
      </w:r>
      <w:proofErr w:type="gramStart"/>
      <w:r w:rsidRPr="00984A8F">
        <w:t>3/7/2005</w:t>
      </w:r>
      <w:proofErr w:type="gramEnd"/>
      <w:r w:rsidRPr="00984A8F">
        <w:t xml:space="preserve"> - 5403/25 md.) (Değiş</w:t>
      </w:r>
      <w:r>
        <w:t>i</w:t>
      </w:r>
      <w:r w:rsidRPr="00984A8F">
        <w:t>k:4/7/2019-7181/6 md.) bendinde; "Tarım arazileri, S/7/2005 tarihli ve 5403 sayılı Toprak Koruma ve Arazi Kullanımı Kanununda belirtilen izinler alınmadan; tarımsal amaç dışında kullanılamaz, planlanamaz, köy ve/veya mezraların yerleşik ala</w:t>
      </w:r>
      <w:r>
        <w:t>nı</w:t>
      </w:r>
      <w:r w:rsidRPr="00984A8F">
        <w:t xml:space="preserve"> ve civarı veya yerleşik alan olarak tespit edilemez." ifadelerinin yer aldığı,</w:t>
      </w:r>
    </w:p>
    <w:p w:rsidR="00BA08DA" w:rsidRPr="00984A8F" w:rsidRDefault="00BA08DA" w:rsidP="00BA08DA">
      <w:pPr>
        <w:ind w:firstLine="709"/>
        <w:jc w:val="both"/>
      </w:pPr>
    </w:p>
    <w:p w:rsidR="00BA08DA" w:rsidRDefault="00BA08DA" w:rsidP="00BA08DA">
      <w:pPr>
        <w:ind w:firstLine="709"/>
        <w:jc w:val="both"/>
      </w:pPr>
      <w:r w:rsidRPr="00984A8F">
        <w:t xml:space="preserve">3194 sayılı İmar Kanunun 27.maddesinde (Ek fıkra: </w:t>
      </w:r>
      <w:proofErr w:type="gramStart"/>
      <w:r w:rsidRPr="00984A8F">
        <w:t>14/2/2020</w:t>
      </w:r>
      <w:proofErr w:type="gramEnd"/>
      <w:r w:rsidRPr="00984A8F">
        <w:t>-7221/8 md.) "Kırsal yerleşik alanı ve civarı sınırları; belediye sınırı il sınırı olan yerlerde ilçe belediye meclisinin teklifi üzerine büyükşehir belediye meclisi kararıyla, diğer yerlerde ise il genel meclisi kararıyla belirlenir." ifadelerinin yer aldığı;</w:t>
      </w:r>
    </w:p>
    <w:p w:rsidR="00BA08DA" w:rsidRDefault="00BA08DA" w:rsidP="00BA08DA">
      <w:pPr>
        <w:ind w:firstLine="709"/>
        <w:jc w:val="both"/>
      </w:pPr>
    </w:p>
    <w:p w:rsidR="00BA08DA" w:rsidRDefault="00BA08DA" w:rsidP="00BA08DA">
      <w:pPr>
        <w:ind w:firstLine="709"/>
        <w:jc w:val="both"/>
      </w:pPr>
    </w:p>
    <w:p w:rsidR="00BA08DA" w:rsidRDefault="00BA08DA" w:rsidP="00BA08DA">
      <w:pPr>
        <w:ind w:firstLine="709"/>
        <w:jc w:val="both"/>
      </w:pPr>
    </w:p>
    <w:p w:rsidR="00BA08DA" w:rsidRDefault="00BA08DA" w:rsidP="00BA08DA">
      <w:pPr>
        <w:ind w:firstLine="709"/>
        <w:jc w:val="both"/>
      </w:pPr>
    </w:p>
    <w:p w:rsidR="00BA08DA" w:rsidRDefault="00BA08DA" w:rsidP="00BA08DA">
      <w:pPr>
        <w:tabs>
          <w:tab w:val="center" w:pos="4748"/>
          <w:tab w:val="left" w:pos="5430"/>
        </w:tabs>
        <w:jc w:val="center"/>
      </w:pPr>
    </w:p>
    <w:p w:rsidR="00BA08DA" w:rsidRDefault="00BA08DA" w:rsidP="00BA08DA">
      <w:pPr>
        <w:tabs>
          <w:tab w:val="center" w:pos="4748"/>
          <w:tab w:val="left" w:pos="5430"/>
        </w:tabs>
        <w:jc w:val="center"/>
      </w:pPr>
    </w:p>
    <w:p w:rsidR="00BA08DA" w:rsidRDefault="00BA08DA" w:rsidP="00BA08DA">
      <w:pPr>
        <w:tabs>
          <w:tab w:val="center" w:pos="4748"/>
          <w:tab w:val="left" w:pos="5430"/>
        </w:tabs>
        <w:jc w:val="center"/>
      </w:pPr>
      <w:r>
        <w:t>T.C.</w:t>
      </w:r>
    </w:p>
    <w:p w:rsidR="00BA08DA" w:rsidRDefault="00BA08DA" w:rsidP="00BA08DA">
      <w:pPr>
        <w:jc w:val="center"/>
      </w:pPr>
      <w:r>
        <w:t>ANKARA BÜYÜKŞEHİR BELEDİYE MECLİSİ</w:t>
      </w:r>
    </w:p>
    <w:p w:rsidR="00BA08DA" w:rsidRDefault="00BA08DA" w:rsidP="00BA08DA">
      <w:pPr>
        <w:jc w:val="center"/>
      </w:pPr>
      <w:r>
        <w:t>İmar ve Bayındırlık Komisyonu Raporu</w:t>
      </w:r>
    </w:p>
    <w:p w:rsidR="00BA08DA" w:rsidRDefault="00BA08DA" w:rsidP="00BA08DA">
      <w:pPr>
        <w:jc w:val="center"/>
      </w:pPr>
    </w:p>
    <w:p w:rsidR="00BA08DA" w:rsidRDefault="00BA08DA" w:rsidP="00BA08DA">
      <w:pPr>
        <w:jc w:val="center"/>
      </w:pPr>
      <w:r>
        <w:t>Rapor No: 363</w:t>
      </w:r>
      <w:r>
        <w:tab/>
        <w:t xml:space="preserve">     </w:t>
      </w:r>
      <w:r>
        <w:tab/>
        <w:t xml:space="preserve">                 </w:t>
      </w:r>
      <w:r>
        <w:tab/>
      </w:r>
      <w:r>
        <w:tab/>
        <w:t xml:space="preserve">         </w:t>
      </w:r>
      <w:r>
        <w:tab/>
      </w:r>
      <w:r>
        <w:tab/>
      </w:r>
      <w:r>
        <w:tab/>
        <w:t xml:space="preserve">                   29.07.2021</w:t>
      </w:r>
    </w:p>
    <w:p w:rsidR="00BA08DA" w:rsidRDefault="00BA08DA" w:rsidP="00BA08DA">
      <w:pPr>
        <w:jc w:val="center"/>
      </w:pPr>
    </w:p>
    <w:p w:rsidR="00BA08DA" w:rsidRDefault="00BA08DA" w:rsidP="00BA08DA">
      <w:pPr>
        <w:jc w:val="center"/>
      </w:pPr>
    </w:p>
    <w:p w:rsidR="00BA08DA" w:rsidRDefault="00BA08DA" w:rsidP="00BA08DA">
      <w:pPr>
        <w:jc w:val="center"/>
      </w:pPr>
      <w:r>
        <w:t>-2-</w:t>
      </w:r>
    </w:p>
    <w:p w:rsidR="00BA08DA" w:rsidRDefault="00BA08DA" w:rsidP="00BA08DA">
      <w:pPr>
        <w:ind w:firstLine="709"/>
        <w:jc w:val="both"/>
      </w:pPr>
    </w:p>
    <w:p w:rsidR="00BA08DA" w:rsidRDefault="00BA08DA" w:rsidP="00BA08DA">
      <w:pPr>
        <w:ind w:firstLine="709"/>
        <w:jc w:val="both"/>
      </w:pPr>
    </w:p>
    <w:p w:rsidR="00BA08DA" w:rsidRPr="00984A8F" w:rsidRDefault="00BA08DA" w:rsidP="00BA08DA">
      <w:pPr>
        <w:ind w:firstLine="709"/>
        <w:jc w:val="both"/>
      </w:pPr>
    </w:p>
    <w:p w:rsidR="00BA08DA" w:rsidRDefault="00BA08DA" w:rsidP="00BA08DA">
      <w:pPr>
        <w:ind w:firstLine="709"/>
        <w:jc w:val="both"/>
      </w:pPr>
      <w:r w:rsidRPr="00984A8F">
        <w:t>Büyükşehir Belediye Meclisi'nin 09.03.2021 tarih ve 404 sayılı karar ile onaylanan "Kırsal Yerleşme Alanları ve Kırsal Yerleşme Alan Dışında Kalan (İskan Dışı) Kalan Alanlarda Yapılaşma Koşulları"</w:t>
      </w:r>
      <w:r>
        <w:t>nı</w:t>
      </w:r>
      <w:r w:rsidRPr="00984A8F">
        <w:t xml:space="preserve">n, </w:t>
      </w:r>
      <w:proofErr w:type="gramStart"/>
      <w:r w:rsidRPr="00984A8F">
        <w:t>2.2</w:t>
      </w:r>
      <w:proofErr w:type="gramEnd"/>
      <w:r w:rsidRPr="00984A8F">
        <w:t xml:space="preserve">. maddesinde, "Köy Yerleşik Alan Sınırı/Kırsal Yerleşme Alan Sınırı bulunmayan alanlarda, sınırın tespit edilmesi veya sınırın yeniden tespit edilmesini gerektiren durumlarda; İlçe Belediyesi ve/veya Büyükşehir Belediyesi tarafından belirlenen, akabinde İlçe Belediye Meclisince uygun görülen, Büyükşehir Belediye Meclisince de onaylanan kırsal yerleşme alan sınırı esas alınacaktır. Bu sınırlar içerisinde yapılacak uygulamalarda, başta İl Tarım ve Orman Müdürlüğü olmak üzere ilgili kurum ve kuruluşların uygun görüşleri almak zorunludur. Kırsal yerleşme alan sınırı tespit edilinceye kadar ki süreçte, mevcut yapıların en dışta olanlarının en dış kenarlarından/köşe noktasından 100 metre kuş uçuşu mesafeden geçirilen çizginin içinde kalan alanlar yerleşik alan olarak kabul edilebilir. </w:t>
      </w:r>
      <w:proofErr w:type="spellStart"/>
      <w:r w:rsidRPr="00984A8F">
        <w:t>Topoğrafik</w:t>
      </w:r>
      <w:proofErr w:type="spellEnd"/>
      <w:r w:rsidRPr="00984A8F">
        <w:t xml:space="preserve"> engeller, taşkın alan, riskli alan vb. kırsal yerleşme alanının gelişmesine engel olan zorunlu nedenlerin bulunması durumunda bu sınır ilgili kurum ve kuruluş görüşleri doğrultusunda belirlenir ya da bu alanlar sınır dışı tutulur. Başkent Ankara 2023 1/25000 ölçekli nazım imar planı üzerinde gösterilen Kırsal/Köy Yerleşik, Yerleşme/Gelişme Alanı sınırları, bu maddede belirtilen usullere uymak kaydıyla kullanılabilir. " ifadelerinin yer aldığı,</w:t>
      </w:r>
    </w:p>
    <w:p w:rsidR="00BA08DA" w:rsidRPr="00984A8F" w:rsidRDefault="00BA08DA" w:rsidP="00BA08DA">
      <w:pPr>
        <w:ind w:firstLine="709"/>
        <w:jc w:val="both"/>
      </w:pPr>
    </w:p>
    <w:p w:rsidR="00BA08DA" w:rsidRDefault="00BA08DA" w:rsidP="00BA08DA">
      <w:pPr>
        <w:ind w:firstLine="709"/>
        <w:jc w:val="both"/>
      </w:pPr>
      <w:r w:rsidRPr="00984A8F">
        <w:t>Sınır tekliflerine ilişkin yukarıda belirtilen hükümler doğrultusunda yapılan incelemede;</w:t>
      </w:r>
    </w:p>
    <w:p w:rsidR="00BA08DA" w:rsidRPr="00984A8F" w:rsidRDefault="00BA08DA" w:rsidP="00BA08DA">
      <w:pPr>
        <w:ind w:firstLine="709"/>
        <w:jc w:val="both"/>
      </w:pPr>
    </w:p>
    <w:p w:rsidR="00BA08DA" w:rsidRDefault="00BA08DA" w:rsidP="00BA08DA">
      <w:pPr>
        <w:ind w:firstLine="709"/>
        <w:jc w:val="both"/>
      </w:pPr>
      <w:proofErr w:type="gramStart"/>
      <w:r w:rsidRPr="00984A8F">
        <w:t>Yerleşik alan tespitlerinde, 2021/404 sayılı ABBMK ile belirlenen "mevcut yapıların en dışta olanlarının en dış kenarlarından/köşe noktasından 100 metre kuş uçuşu mesafeden geçirilen çizginin içinde kalan alan" olarak ifade edilen kırsal yerleşme alan tanımına kısmen uy</w:t>
      </w:r>
      <w:r>
        <w:t>u</w:t>
      </w:r>
      <w:r w:rsidRPr="00984A8F">
        <w:t xml:space="preserve">lduğu, uyulmayan yerlerde ise mülkiyet, </w:t>
      </w:r>
      <w:proofErr w:type="spellStart"/>
      <w:r w:rsidRPr="00984A8F">
        <w:t>topoğraf</w:t>
      </w:r>
      <w:r>
        <w:t>i</w:t>
      </w:r>
      <w:r w:rsidRPr="00984A8F">
        <w:t>k</w:t>
      </w:r>
      <w:proofErr w:type="spellEnd"/>
      <w:r w:rsidRPr="00984A8F">
        <w:t xml:space="preserve"> engeller vb. kırsal yerleşme alanının genişlemesine engel olan zorunlu nedenlerden dolayı bu mesafelerin değiştirildiği,</w:t>
      </w:r>
      <w:proofErr w:type="gramEnd"/>
    </w:p>
    <w:p w:rsidR="00BA08DA" w:rsidRPr="00984A8F" w:rsidRDefault="00BA08DA" w:rsidP="00BA08DA">
      <w:pPr>
        <w:ind w:firstLine="709"/>
        <w:jc w:val="both"/>
      </w:pPr>
    </w:p>
    <w:p w:rsidR="00BA08DA" w:rsidRDefault="00BA08DA" w:rsidP="00BA08DA">
      <w:pPr>
        <w:ind w:firstLine="709"/>
        <w:jc w:val="both"/>
      </w:pPr>
      <w:r w:rsidRPr="00984A8F">
        <w:t>Tekliflerin uygun görülmesi halinde;</w:t>
      </w:r>
    </w:p>
    <w:p w:rsidR="00BA08DA" w:rsidRPr="00984A8F" w:rsidRDefault="00BA08DA" w:rsidP="00BA08DA">
      <w:pPr>
        <w:ind w:firstLine="709"/>
        <w:jc w:val="both"/>
      </w:pPr>
    </w:p>
    <w:p w:rsidR="00BA08DA" w:rsidRDefault="00BA08DA" w:rsidP="00BA08DA">
      <w:pPr>
        <w:ind w:firstLine="709"/>
        <w:jc w:val="both"/>
      </w:pPr>
      <w:r w:rsidRPr="00984A8F">
        <w:t>Söz konusu sınırlara ilişkin sınır paftalarına, 2021/404 sayılı ABBMK, 3194 sayılı İmar Kanunun 8. ve 27.maddeleri gereği "İlçe belediye meclisince uygun görülerek büyükşehir belediye meclisince aynen/</w:t>
      </w:r>
      <w:proofErr w:type="spellStart"/>
      <w:r w:rsidRPr="00984A8F">
        <w:t>tadilen</w:t>
      </w:r>
      <w:proofErr w:type="spellEnd"/>
      <w:r w:rsidRPr="00984A8F">
        <w:t xml:space="preserve"> onaylanan kırsal yerleşme alan sınırlarına ilişkin, 3194 sayılı imar Kanunu uyarınca, 5403 sayılı Toprak Koruma ve Arazi Kullanımı Kanununda belirtilen izinler alınmadan, uygulama (ruhsatlandırma, </w:t>
      </w:r>
      <w:proofErr w:type="spellStart"/>
      <w:r w:rsidRPr="00984A8F">
        <w:t>izinlendirme</w:t>
      </w:r>
      <w:proofErr w:type="spellEnd"/>
      <w:r w:rsidRPr="00984A8F">
        <w:t>, planlama</w:t>
      </w:r>
      <w:proofErr w:type="gramStart"/>
      <w:r w:rsidRPr="00984A8F">
        <w:t>.,</w:t>
      </w:r>
      <w:proofErr w:type="gramEnd"/>
      <w:r w:rsidRPr="00984A8F">
        <w:t xml:space="preserve"> vb.) yapılamaz. Sınırlara ilişkin izinler alınana kadar ki süreçte, belirlenen kırsal yerleşme alan sınırı içinde kalan parsellerde, mevzuat hükümleri çerçevesinde kurum görüşlerinin alınmasını müteakip, uygulama yapılabilir." şeklinde plan notu eklenmesi gerektiği,</w:t>
      </w:r>
      <w:r>
        <w:t xml:space="preserve"> g</w:t>
      </w:r>
      <w:r w:rsidRPr="00984A8F">
        <w:t xml:space="preserve">örüş ve sonucuna </w:t>
      </w:r>
      <w:r>
        <w:t>varıldığı,</w:t>
      </w:r>
    </w:p>
    <w:p w:rsidR="00BA08DA" w:rsidRPr="00984A8F" w:rsidRDefault="00BA08DA" w:rsidP="00BA08DA">
      <w:pPr>
        <w:ind w:firstLine="709"/>
        <w:jc w:val="both"/>
      </w:pPr>
    </w:p>
    <w:p w:rsidR="00BA08DA" w:rsidRDefault="00BA08DA" w:rsidP="00BA08DA">
      <w:pPr>
        <w:ind w:firstLine="709"/>
        <w:jc w:val="both"/>
      </w:pPr>
    </w:p>
    <w:p w:rsidR="00BA08DA" w:rsidRDefault="00BA08DA" w:rsidP="00BA08DA">
      <w:pPr>
        <w:ind w:firstLine="709"/>
        <w:jc w:val="both"/>
      </w:pPr>
    </w:p>
    <w:p w:rsidR="00BA08DA" w:rsidRDefault="00BA08DA" w:rsidP="00BA08DA">
      <w:pPr>
        <w:ind w:firstLine="709"/>
        <w:jc w:val="both"/>
      </w:pPr>
    </w:p>
    <w:p w:rsidR="00BA08DA" w:rsidRDefault="00BA08DA" w:rsidP="00BA08DA">
      <w:pPr>
        <w:ind w:firstLine="709"/>
        <w:jc w:val="both"/>
      </w:pPr>
    </w:p>
    <w:p w:rsidR="00BA08DA" w:rsidRDefault="00BA08DA" w:rsidP="00BA08DA">
      <w:pPr>
        <w:ind w:firstLine="709"/>
        <w:jc w:val="both"/>
      </w:pPr>
    </w:p>
    <w:p w:rsidR="00BA08DA" w:rsidRDefault="00BA08DA" w:rsidP="00BA08DA">
      <w:pPr>
        <w:ind w:firstLine="709"/>
        <w:jc w:val="both"/>
      </w:pPr>
    </w:p>
    <w:p w:rsidR="00BA08DA" w:rsidRDefault="00BA08DA" w:rsidP="00BA08DA">
      <w:pPr>
        <w:jc w:val="both"/>
      </w:pPr>
    </w:p>
    <w:p w:rsidR="00BA08DA" w:rsidRDefault="00BA08DA" w:rsidP="00BA08DA">
      <w:pPr>
        <w:tabs>
          <w:tab w:val="center" w:pos="4748"/>
          <w:tab w:val="left" w:pos="5430"/>
        </w:tabs>
        <w:jc w:val="center"/>
      </w:pPr>
    </w:p>
    <w:p w:rsidR="00BA08DA" w:rsidRDefault="00BA08DA" w:rsidP="00BA08DA">
      <w:pPr>
        <w:tabs>
          <w:tab w:val="center" w:pos="4748"/>
          <w:tab w:val="left" w:pos="5430"/>
        </w:tabs>
        <w:jc w:val="center"/>
      </w:pPr>
      <w:r>
        <w:t>T.C.</w:t>
      </w:r>
    </w:p>
    <w:p w:rsidR="00BA08DA" w:rsidRDefault="00BA08DA" w:rsidP="00BA08DA">
      <w:pPr>
        <w:jc w:val="center"/>
      </w:pPr>
      <w:r>
        <w:t>ANKARA BÜYÜKŞEHİR BELEDİYE MECLİSİ</w:t>
      </w:r>
    </w:p>
    <w:p w:rsidR="00BA08DA" w:rsidRDefault="00BA08DA" w:rsidP="00BA08DA">
      <w:pPr>
        <w:jc w:val="center"/>
      </w:pPr>
      <w:r>
        <w:t>İmar ve Bayındırlık Komisyonu Raporu</w:t>
      </w:r>
    </w:p>
    <w:p w:rsidR="00BA08DA" w:rsidRDefault="00BA08DA" w:rsidP="00BA08DA">
      <w:pPr>
        <w:jc w:val="center"/>
      </w:pPr>
    </w:p>
    <w:p w:rsidR="00BA08DA" w:rsidRDefault="00BA08DA" w:rsidP="00BA08DA">
      <w:pPr>
        <w:jc w:val="center"/>
      </w:pPr>
      <w:r>
        <w:t>Rapor No: 363</w:t>
      </w:r>
      <w:r>
        <w:tab/>
        <w:t xml:space="preserve">     </w:t>
      </w:r>
      <w:r>
        <w:tab/>
        <w:t xml:space="preserve">                 </w:t>
      </w:r>
      <w:r>
        <w:tab/>
      </w:r>
      <w:r>
        <w:tab/>
        <w:t xml:space="preserve">         </w:t>
      </w:r>
      <w:r>
        <w:tab/>
      </w:r>
      <w:r>
        <w:tab/>
      </w:r>
      <w:r>
        <w:tab/>
        <w:t xml:space="preserve">                   29.07.2021</w:t>
      </w:r>
    </w:p>
    <w:p w:rsidR="00BA08DA" w:rsidRDefault="00BA08DA" w:rsidP="00BA08DA">
      <w:pPr>
        <w:jc w:val="center"/>
      </w:pPr>
    </w:p>
    <w:p w:rsidR="00BA08DA" w:rsidRDefault="00BA08DA" w:rsidP="00BA08DA">
      <w:pPr>
        <w:jc w:val="center"/>
      </w:pPr>
    </w:p>
    <w:p w:rsidR="00BA08DA" w:rsidRDefault="00BA08DA" w:rsidP="00BA08DA">
      <w:pPr>
        <w:jc w:val="center"/>
      </w:pPr>
      <w:r>
        <w:t>-3-</w:t>
      </w:r>
    </w:p>
    <w:p w:rsidR="00BA08DA" w:rsidRDefault="00BA08DA" w:rsidP="00BA08DA">
      <w:pPr>
        <w:ind w:firstLine="709"/>
        <w:jc w:val="both"/>
      </w:pPr>
    </w:p>
    <w:p w:rsidR="00BA08DA" w:rsidRDefault="00BA08DA" w:rsidP="00BA08DA">
      <w:pPr>
        <w:ind w:firstLine="709"/>
        <w:jc w:val="both"/>
      </w:pPr>
    </w:p>
    <w:p w:rsidR="00BA08DA" w:rsidRDefault="00BA08DA" w:rsidP="00BA08DA">
      <w:pPr>
        <w:ind w:firstLine="709"/>
        <w:jc w:val="both"/>
      </w:pPr>
    </w:p>
    <w:p w:rsidR="00BA08DA" w:rsidRDefault="00BA08DA" w:rsidP="00BA08DA">
      <w:pPr>
        <w:ind w:firstLine="709"/>
        <w:jc w:val="both"/>
      </w:pPr>
      <w:r>
        <w:t>Hususları tespit edilmiş olup,</w:t>
      </w:r>
      <w:r w:rsidRPr="00984A8F">
        <w:t xml:space="preserve"> </w:t>
      </w:r>
      <w:proofErr w:type="spellStart"/>
      <w:r w:rsidRPr="00984A8F">
        <w:t>Kahramankazan</w:t>
      </w:r>
      <w:proofErr w:type="spellEnd"/>
      <w:r w:rsidRPr="00984A8F">
        <w:t xml:space="preserve"> Belediye Meclisi 05.06.2021 gün ve 141 sayılı kara</w:t>
      </w:r>
      <w:r>
        <w:t>rı</w:t>
      </w:r>
      <w:r w:rsidRPr="00984A8F">
        <w:t xml:space="preserve"> ile uygun görülen Kırsal Yerleşme/Yerleşik Alan Sınırlarının</w:t>
      </w:r>
      <w:r>
        <w:t xml:space="preserve"> plan notu ilave edilmek suretiyle “</w:t>
      </w:r>
      <w:proofErr w:type="spellStart"/>
      <w:r>
        <w:t>tadilen</w:t>
      </w:r>
      <w:proofErr w:type="spellEnd"/>
      <w:r>
        <w:t xml:space="preserve"> onayı” komisyonumuzca oybirliği ile uygun görülmüştür.</w:t>
      </w:r>
    </w:p>
    <w:p w:rsidR="00BA08DA" w:rsidRDefault="00BA08DA" w:rsidP="00BA08DA">
      <w:pPr>
        <w:ind w:firstLine="709"/>
        <w:jc w:val="both"/>
      </w:pPr>
    </w:p>
    <w:p w:rsidR="00BA08DA" w:rsidRDefault="00BA08DA" w:rsidP="00BA08DA">
      <w:pPr>
        <w:ind w:firstLine="709"/>
        <w:jc w:val="both"/>
      </w:pPr>
      <w:r>
        <w:t xml:space="preserve">Raporumuz Büyükşehir Belediye Meclisinin onayına arz olunur.  </w:t>
      </w:r>
    </w:p>
    <w:p w:rsidR="00BA08DA" w:rsidRDefault="00BA08DA" w:rsidP="00BA08DA">
      <w:pPr>
        <w:ind w:firstLine="709"/>
        <w:jc w:val="both"/>
      </w:pPr>
    </w:p>
    <w:tbl>
      <w:tblPr>
        <w:tblStyle w:val="TabloKlavuzu"/>
        <w:tblW w:w="96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57"/>
        <w:gridCol w:w="3025"/>
        <w:gridCol w:w="3174"/>
      </w:tblGrid>
      <w:tr w:rsidR="00BA08DA" w:rsidTr="00006765">
        <w:trPr>
          <w:trHeight w:val="1471"/>
        </w:trPr>
        <w:tc>
          <w:tcPr>
            <w:tcW w:w="3457" w:type="dxa"/>
            <w:vAlign w:val="center"/>
          </w:tcPr>
          <w:p w:rsidR="00BA08DA" w:rsidRDefault="00BA08DA" w:rsidP="00006765">
            <w:pPr>
              <w:jc w:val="center"/>
            </w:pPr>
            <w:r>
              <w:t>Mehmet Emin AYAZ</w:t>
            </w:r>
          </w:p>
          <w:p w:rsidR="00BA08DA" w:rsidRPr="00C55BF2" w:rsidRDefault="00BA08DA" w:rsidP="00006765">
            <w:pPr>
              <w:jc w:val="center"/>
            </w:pPr>
            <w:r>
              <w:t>İmar ve Bayındırlık Komisyonu Başkanı</w:t>
            </w:r>
          </w:p>
        </w:tc>
        <w:tc>
          <w:tcPr>
            <w:tcW w:w="3025" w:type="dxa"/>
            <w:vAlign w:val="center"/>
          </w:tcPr>
          <w:p w:rsidR="00BA08DA" w:rsidRDefault="00BA08DA" w:rsidP="00006765">
            <w:pPr>
              <w:jc w:val="center"/>
            </w:pPr>
            <w:r>
              <w:t>Gürkan DEMİRKESEN</w:t>
            </w:r>
          </w:p>
          <w:p w:rsidR="00BA08DA" w:rsidRPr="00C55BF2" w:rsidRDefault="00BA08DA" w:rsidP="00006765">
            <w:pPr>
              <w:jc w:val="center"/>
            </w:pPr>
            <w:r>
              <w:t>Başkan V.</w:t>
            </w:r>
          </w:p>
        </w:tc>
        <w:tc>
          <w:tcPr>
            <w:tcW w:w="3174" w:type="dxa"/>
            <w:vAlign w:val="center"/>
          </w:tcPr>
          <w:p w:rsidR="00BA08DA" w:rsidRDefault="00BA08DA" w:rsidP="00006765">
            <w:pPr>
              <w:jc w:val="center"/>
            </w:pPr>
            <w:proofErr w:type="spellStart"/>
            <w:r>
              <w:t>Atila</w:t>
            </w:r>
            <w:proofErr w:type="spellEnd"/>
            <w:r>
              <w:t xml:space="preserve"> ÇELİK</w:t>
            </w:r>
          </w:p>
          <w:p w:rsidR="00BA08DA" w:rsidRPr="00C55BF2" w:rsidRDefault="00BA08DA" w:rsidP="00006765">
            <w:pPr>
              <w:tabs>
                <w:tab w:val="left" w:pos="946"/>
              </w:tabs>
              <w:jc w:val="center"/>
            </w:pPr>
            <w:r>
              <w:t>Üye</w:t>
            </w:r>
          </w:p>
        </w:tc>
      </w:tr>
      <w:tr w:rsidR="00BA08DA" w:rsidTr="00006765">
        <w:trPr>
          <w:trHeight w:val="1471"/>
        </w:trPr>
        <w:tc>
          <w:tcPr>
            <w:tcW w:w="3457" w:type="dxa"/>
            <w:vAlign w:val="center"/>
          </w:tcPr>
          <w:p w:rsidR="00BA08DA" w:rsidRDefault="00BA08DA" w:rsidP="00006765">
            <w:pPr>
              <w:jc w:val="center"/>
            </w:pPr>
            <w:r>
              <w:t>Yaşar NESLİHANOĞLU</w:t>
            </w:r>
          </w:p>
          <w:p w:rsidR="00BA08DA" w:rsidRPr="00C55BF2" w:rsidRDefault="00BA08DA" w:rsidP="00006765">
            <w:pPr>
              <w:jc w:val="center"/>
            </w:pPr>
            <w:r>
              <w:t>Üye</w:t>
            </w:r>
          </w:p>
        </w:tc>
        <w:tc>
          <w:tcPr>
            <w:tcW w:w="3025" w:type="dxa"/>
            <w:vAlign w:val="center"/>
          </w:tcPr>
          <w:p w:rsidR="00BA08DA" w:rsidRDefault="00BA08DA" w:rsidP="00006765">
            <w:pPr>
              <w:jc w:val="center"/>
            </w:pPr>
            <w:r>
              <w:t>Yasin YÜKSEL</w:t>
            </w:r>
          </w:p>
          <w:p w:rsidR="00BA08DA" w:rsidRPr="00C55BF2" w:rsidRDefault="00BA08DA" w:rsidP="00006765">
            <w:pPr>
              <w:jc w:val="center"/>
            </w:pPr>
            <w:r>
              <w:t>Üye</w:t>
            </w:r>
          </w:p>
        </w:tc>
        <w:tc>
          <w:tcPr>
            <w:tcW w:w="3174" w:type="dxa"/>
            <w:vAlign w:val="center"/>
          </w:tcPr>
          <w:p w:rsidR="00BA08DA" w:rsidRDefault="00BA08DA" w:rsidP="00006765">
            <w:pPr>
              <w:tabs>
                <w:tab w:val="left" w:pos="372"/>
                <w:tab w:val="left" w:pos="684"/>
              </w:tabs>
              <w:jc w:val="center"/>
            </w:pPr>
            <w:proofErr w:type="spellStart"/>
            <w:r>
              <w:t>Ümmügülsüm</w:t>
            </w:r>
            <w:proofErr w:type="spellEnd"/>
            <w:r>
              <w:t xml:space="preserve"> ÜMÜTLÜ</w:t>
            </w:r>
          </w:p>
          <w:p w:rsidR="00BA08DA" w:rsidRPr="00C55BF2" w:rsidRDefault="00BA08DA" w:rsidP="00006765">
            <w:pPr>
              <w:jc w:val="center"/>
            </w:pPr>
            <w:r>
              <w:t>Üye</w:t>
            </w:r>
          </w:p>
        </w:tc>
      </w:tr>
      <w:tr w:rsidR="00BA08DA" w:rsidTr="00006765">
        <w:trPr>
          <w:trHeight w:val="1471"/>
        </w:trPr>
        <w:tc>
          <w:tcPr>
            <w:tcW w:w="3457" w:type="dxa"/>
            <w:vAlign w:val="center"/>
          </w:tcPr>
          <w:p w:rsidR="00BA08DA" w:rsidRDefault="00BA08DA" w:rsidP="00006765">
            <w:pPr>
              <w:jc w:val="center"/>
            </w:pPr>
            <w:r>
              <w:t>Gökhan ARICI</w:t>
            </w:r>
          </w:p>
          <w:p w:rsidR="00BA08DA" w:rsidRPr="00C55BF2" w:rsidRDefault="00BA08DA" w:rsidP="00006765">
            <w:pPr>
              <w:tabs>
                <w:tab w:val="left" w:pos="580"/>
                <w:tab w:val="left" w:pos="752"/>
              </w:tabs>
              <w:jc w:val="center"/>
            </w:pPr>
            <w:r>
              <w:t>Üye</w:t>
            </w:r>
          </w:p>
        </w:tc>
        <w:tc>
          <w:tcPr>
            <w:tcW w:w="3025" w:type="dxa"/>
            <w:vAlign w:val="center"/>
          </w:tcPr>
          <w:p w:rsidR="00BA08DA" w:rsidRDefault="00BA08DA" w:rsidP="00006765">
            <w:pPr>
              <w:jc w:val="center"/>
            </w:pPr>
            <w:proofErr w:type="spellStart"/>
            <w:r>
              <w:t>Müslüm</w:t>
            </w:r>
            <w:proofErr w:type="spellEnd"/>
            <w:r>
              <w:t xml:space="preserve"> TEKİN</w:t>
            </w:r>
          </w:p>
          <w:p w:rsidR="00BA08DA" w:rsidRPr="00C55BF2" w:rsidRDefault="00BA08DA" w:rsidP="00006765">
            <w:pPr>
              <w:jc w:val="center"/>
            </w:pPr>
            <w:r>
              <w:t>Üye</w:t>
            </w:r>
          </w:p>
        </w:tc>
        <w:tc>
          <w:tcPr>
            <w:tcW w:w="3174" w:type="dxa"/>
            <w:vAlign w:val="center"/>
          </w:tcPr>
          <w:p w:rsidR="00BA08DA" w:rsidRDefault="00BA08DA" w:rsidP="00006765">
            <w:pPr>
              <w:tabs>
                <w:tab w:val="left" w:pos="319"/>
                <w:tab w:val="left" w:pos="630"/>
              </w:tabs>
              <w:jc w:val="center"/>
            </w:pPr>
            <w:r>
              <w:t>Fikret KARADAVUT</w:t>
            </w:r>
          </w:p>
          <w:p w:rsidR="00BA08DA" w:rsidRPr="00C55BF2" w:rsidRDefault="00BA08DA" w:rsidP="00006765">
            <w:pPr>
              <w:jc w:val="center"/>
            </w:pPr>
            <w:r>
              <w:t>Üye</w:t>
            </w:r>
          </w:p>
        </w:tc>
      </w:tr>
    </w:tbl>
    <w:p w:rsidR="00BA08DA" w:rsidRPr="00C55BF2" w:rsidRDefault="00BA08DA" w:rsidP="00BA08DA">
      <w:pPr>
        <w:jc w:val="both"/>
      </w:pPr>
    </w:p>
    <w:p w:rsidR="00BA08DA" w:rsidRPr="00080DE9" w:rsidRDefault="00BA08DA" w:rsidP="00BA08DA">
      <w:pPr>
        <w:jc w:val="both"/>
      </w:pPr>
    </w:p>
    <w:sectPr w:rsidR="00BA08DA" w:rsidRPr="00080DE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8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9E2"/>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6EA"/>
    <w:rsid w:val="00392794"/>
    <w:rsid w:val="0039339C"/>
    <w:rsid w:val="00393516"/>
    <w:rsid w:val="003935B3"/>
    <w:rsid w:val="003950FB"/>
    <w:rsid w:val="00395B3D"/>
    <w:rsid w:val="0039646F"/>
    <w:rsid w:val="003968FE"/>
    <w:rsid w:val="003A05F6"/>
    <w:rsid w:val="003A0835"/>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8DA"/>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7D9"/>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8B7D2-9E9C-4099-BD8F-8F5CD8810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1870</Words>
  <Characters>10662</Characters>
  <Application>Microsoft Office Word</Application>
  <DocSecurity>0</DocSecurity>
  <Lines>88</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2021-08-11T08:06:00Z</cp:lastPrinted>
  <dcterms:created xsi:type="dcterms:W3CDTF">2021-08-11T08:06:00Z</dcterms:created>
  <dcterms:modified xsi:type="dcterms:W3CDTF">2021-08-12T12:52:00Z</dcterms:modified>
</cp:coreProperties>
</file>