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9966D6" w:rsidTr="00642D5B">
        <w:trPr>
          <w:trHeight w:val="1008"/>
        </w:trPr>
        <w:tc>
          <w:tcPr>
            <w:tcW w:w="3510" w:type="dxa"/>
          </w:tcPr>
          <w:p w:rsidR="00003874" w:rsidRPr="009966D6" w:rsidRDefault="001C62FC" w:rsidP="00642D5B">
            <w:pPr>
              <w:ind w:left="708" w:firstLine="708"/>
            </w:pPr>
            <w:r w:rsidRPr="009966D6">
              <w:t xml:space="preserve"> </w:t>
            </w:r>
            <w:r w:rsidR="00003874" w:rsidRPr="009966D6">
              <w:t>T.C.</w:t>
            </w:r>
          </w:p>
          <w:p w:rsidR="00003874" w:rsidRPr="009966D6" w:rsidRDefault="00003874" w:rsidP="00642D5B">
            <w:pPr>
              <w:jc w:val="center"/>
            </w:pPr>
            <w:r w:rsidRPr="009966D6">
              <w:t>ANKARA BÜYÜKŞEHİR</w:t>
            </w:r>
          </w:p>
          <w:p w:rsidR="00003874" w:rsidRPr="009966D6" w:rsidRDefault="00003874" w:rsidP="00642D5B">
            <w:pPr>
              <w:jc w:val="center"/>
            </w:pPr>
            <w:r w:rsidRPr="009966D6">
              <w:t>BELEDİYE MECLİSİ</w:t>
            </w:r>
          </w:p>
        </w:tc>
      </w:tr>
    </w:tbl>
    <w:p w:rsidR="006D741C" w:rsidRPr="009966D6" w:rsidRDefault="006D741C" w:rsidP="002856BD">
      <w:pPr>
        <w:tabs>
          <w:tab w:val="left" w:pos="1935"/>
        </w:tabs>
        <w:jc w:val="both"/>
      </w:pPr>
    </w:p>
    <w:p w:rsidR="002856BD" w:rsidRPr="009966D6" w:rsidRDefault="002856BD" w:rsidP="003155C1">
      <w:pPr>
        <w:ind w:right="-1"/>
        <w:jc w:val="both"/>
      </w:pPr>
      <w:r w:rsidRPr="009966D6">
        <w:t>Karar No:</w:t>
      </w:r>
      <w:r w:rsidR="001C62FC" w:rsidRPr="009966D6">
        <w:t xml:space="preserve"> </w:t>
      </w:r>
      <w:r w:rsidR="0007521C">
        <w:t>912</w:t>
      </w:r>
      <w:r w:rsidRPr="009966D6">
        <w:t xml:space="preserve"> </w:t>
      </w:r>
      <w:r w:rsidRPr="009966D6">
        <w:tab/>
      </w:r>
      <w:r w:rsidRPr="009966D6">
        <w:tab/>
        <w:t xml:space="preserve">  </w:t>
      </w:r>
      <w:r w:rsidR="00256B97" w:rsidRPr="009966D6">
        <w:tab/>
      </w:r>
      <w:r w:rsidR="00106A13" w:rsidRPr="009966D6">
        <w:tab/>
      </w:r>
      <w:r w:rsidR="00EB0EEC" w:rsidRPr="009966D6">
        <w:tab/>
      </w:r>
      <w:r w:rsidR="00EA7EF5" w:rsidRPr="009966D6">
        <w:t xml:space="preserve">        </w:t>
      </w:r>
      <w:r w:rsidR="00F02854" w:rsidRPr="009966D6">
        <w:t xml:space="preserve"> </w:t>
      </w:r>
      <w:r w:rsidR="00DA29AD" w:rsidRPr="009966D6">
        <w:t xml:space="preserve">         </w:t>
      </w:r>
      <w:r w:rsidR="003155C1" w:rsidRPr="009966D6">
        <w:t xml:space="preserve">       </w:t>
      </w:r>
      <w:r w:rsidR="00954D1A" w:rsidRPr="009966D6">
        <w:t xml:space="preserve">              </w:t>
      </w:r>
      <w:r w:rsidR="00813EFA" w:rsidRPr="009966D6">
        <w:t xml:space="preserve">         25</w:t>
      </w:r>
      <w:r w:rsidR="00642D5B" w:rsidRPr="009966D6">
        <w:t>.0</w:t>
      </w:r>
      <w:r w:rsidR="00813EFA" w:rsidRPr="009966D6">
        <w:t>5</w:t>
      </w:r>
      <w:r w:rsidR="00642D5B" w:rsidRPr="009966D6">
        <w:t>.2021</w:t>
      </w:r>
    </w:p>
    <w:p w:rsidR="00C22A7B" w:rsidRPr="009966D6" w:rsidRDefault="00C22A7B" w:rsidP="006F5829">
      <w:pPr>
        <w:ind w:right="543"/>
      </w:pPr>
    </w:p>
    <w:p w:rsidR="009938FF" w:rsidRPr="009966D6" w:rsidRDefault="009938FF" w:rsidP="006F5829">
      <w:pPr>
        <w:ind w:right="543"/>
      </w:pPr>
    </w:p>
    <w:p w:rsidR="002856BD" w:rsidRPr="009966D6" w:rsidRDefault="002856BD" w:rsidP="006003F2">
      <w:pPr>
        <w:ind w:left="2844" w:right="543" w:firstLine="696"/>
      </w:pPr>
      <w:r w:rsidRPr="009966D6">
        <w:t xml:space="preserve">        K A R A R</w:t>
      </w:r>
    </w:p>
    <w:p w:rsidR="00CA3797" w:rsidRPr="009966D6" w:rsidRDefault="00CA3797" w:rsidP="002855E1">
      <w:pPr>
        <w:ind w:right="543"/>
      </w:pPr>
    </w:p>
    <w:p w:rsidR="002014B4" w:rsidRDefault="002014B4" w:rsidP="002855E1">
      <w:pPr>
        <w:ind w:right="543"/>
      </w:pPr>
    </w:p>
    <w:p w:rsidR="00AB76DD" w:rsidRPr="009966D6" w:rsidRDefault="00AB76DD" w:rsidP="002855E1">
      <w:pPr>
        <w:ind w:right="543"/>
      </w:pPr>
    </w:p>
    <w:p w:rsidR="00E10364" w:rsidRPr="009966D6" w:rsidRDefault="00E10364" w:rsidP="002855E1">
      <w:pPr>
        <w:ind w:right="543"/>
      </w:pPr>
    </w:p>
    <w:p w:rsidR="005B2B24" w:rsidRPr="009966D6" w:rsidRDefault="00E54700" w:rsidP="005B2B24">
      <w:pPr>
        <w:ind w:firstLine="708"/>
        <w:jc w:val="both"/>
      </w:pPr>
      <w:r>
        <w:t xml:space="preserve">Keçiören İlçesi </w:t>
      </w:r>
      <w:proofErr w:type="spellStart"/>
      <w:r>
        <w:t>Bağlum</w:t>
      </w:r>
      <w:proofErr w:type="spellEnd"/>
      <w:r>
        <w:t xml:space="preserve"> Merkez Etap ilave 1/1000 ölçekli uygulama imar plan değişikliği </w:t>
      </w:r>
      <w:proofErr w:type="gramStart"/>
      <w:r>
        <w:t>revizyonuna</w:t>
      </w:r>
      <w:proofErr w:type="gramEnd"/>
      <w:r>
        <w:t xml:space="preserve"> </w:t>
      </w:r>
      <w:r w:rsidR="005B2B24" w:rsidRPr="009966D6">
        <w:t xml:space="preserve">ilişkin İmar ve Bayındırlık Komisyonunun </w:t>
      </w:r>
      <w:r>
        <w:t>15</w:t>
      </w:r>
      <w:r w:rsidR="005B2B24" w:rsidRPr="009966D6">
        <w:t>.0</w:t>
      </w:r>
      <w:r w:rsidR="00813EFA" w:rsidRPr="009966D6">
        <w:t>4</w:t>
      </w:r>
      <w:r w:rsidR="005B2B24" w:rsidRPr="009966D6">
        <w:t xml:space="preserve">.2021 gün ve </w:t>
      </w:r>
      <w:r>
        <w:t>27</w:t>
      </w:r>
      <w:r w:rsidR="009938FF" w:rsidRPr="009966D6">
        <w:t xml:space="preserve"> </w:t>
      </w:r>
      <w:r w:rsidR="005B2B24" w:rsidRPr="009966D6">
        <w:t>sayılı raporu Büy</w:t>
      </w:r>
      <w:r w:rsidR="00813EFA" w:rsidRPr="009966D6">
        <w:t>ükşehir Belediye Meclisimizin 25</w:t>
      </w:r>
      <w:r w:rsidR="005B2B24" w:rsidRPr="009966D6">
        <w:t>.0</w:t>
      </w:r>
      <w:r w:rsidR="00813EFA" w:rsidRPr="009966D6">
        <w:t>5</w:t>
      </w:r>
      <w:r w:rsidR="005B2B24" w:rsidRPr="009966D6">
        <w:t>.2021 tarihli toplantısında okundu.</w:t>
      </w:r>
    </w:p>
    <w:p w:rsidR="005B2B24" w:rsidRPr="009966D6" w:rsidRDefault="005B2B24" w:rsidP="005B2B24">
      <w:pPr>
        <w:ind w:firstLine="708"/>
        <w:jc w:val="both"/>
      </w:pPr>
    </w:p>
    <w:p w:rsidR="00E54700" w:rsidRDefault="005B2B24" w:rsidP="00E54700">
      <w:pPr>
        <w:ind w:firstLine="709"/>
        <w:jc w:val="both"/>
      </w:pPr>
      <w:r w:rsidRPr="009966D6">
        <w:t xml:space="preserve">Konu üzerinde yapılan görüşmelerden sonra; </w:t>
      </w:r>
      <w:r w:rsidR="00E54700" w:rsidRPr="00924A92">
        <w:t xml:space="preserve">Keçiören Belediye Meclisinin 01.02.2021 gün ve 97 sayılı kararı ile uygun görülen </w:t>
      </w:r>
      <w:proofErr w:type="spellStart"/>
      <w:r w:rsidR="00E54700" w:rsidRPr="00924A92">
        <w:t>Bağlum</w:t>
      </w:r>
      <w:proofErr w:type="spellEnd"/>
      <w:r w:rsidR="00E54700" w:rsidRPr="00924A92">
        <w:t xml:space="preserve"> Merkez Etap İlave 1/1000 ölçekli uygulama imar planı </w:t>
      </w:r>
      <w:proofErr w:type="gramStart"/>
      <w:r w:rsidR="00E54700" w:rsidRPr="00924A92">
        <w:t>revizyonu</w:t>
      </w:r>
      <w:r w:rsidR="00E54700">
        <w:t>nun</w:t>
      </w:r>
      <w:proofErr w:type="gramEnd"/>
      <w:r w:rsidR="00E54700" w:rsidRPr="00924A92">
        <w:t xml:space="preserve"> 5216 sayılı Kanunun ilgili maddeleri gereğince</w:t>
      </w:r>
      <w:r w:rsidR="00E54700">
        <w:t xml:space="preserve"> İmar ve Şehircilik Dairesi</w:t>
      </w:r>
      <w:r w:rsidR="00E54700" w:rsidRPr="00924A92">
        <w:t xml:space="preserve"> Başkanlığı</w:t>
      </w:r>
      <w:r w:rsidR="00E54700">
        <w:t>n</w:t>
      </w:r>
      <w:r w:rsidR="00E54700" w:rsidRPr="00924A92">
        <w:t>a</w:t>
      </w:r>
      <w:r w:rsidR="00E54700">
        <w:t xml:space="preserve"> sunulduğu,</w:t>
      </w:r>
    </w:p>
    <w:p w:rsidR="00E54700" w:rsidRPr="00924A92" w:rsidRDefault="00E54700" w:rsidP="00E54700">
      <w:pPr>
        <w:ind w:firstLine="709"/>
        <w:jc w:val="both"/>
      </w:pPr>
    </w:p>
    <w:p w:rsidR="00E54700" w:rsidRDefault="00E54700" w:rsidP="00E54700">
      <w:pPr>
        <w:ind w:firstLine="709"/>
        <w:jc w:val="both"/>
      </w:pPr>
      <w:r w:rsidRPr="00924A92">
        <w:t>Yapılan incelemede;</w:t>
      </w:r>
    </w:p>
    <w:p w:rsidR="00E54700" w:rsidRPr="00924A92" w:rsidRDefault="00E54700" w:rsidP="00E54700">
      <w:pPr>
        <w:ind w:firstLine="709"/>
        <w:jc w:val="both"/>
      </w:pPr>
    </w:p>
    <w:p w:rsidR="00E54700" w:rsidRDefault="00E54700" w:rsidP="00E54700">
      <w:pPr>
        <w:ind w:firstLine="709"/>
        <w:jc w:val="both"/>
      </w:pPr>
      <w:proofErr w:type="spellStart"/>
      <w:r w:rsidRPr="00924A92">
        <w:t>Bağ</w:t>
      </w:r>
      <w:r>
        <w:t>l</w:t>
      </w:r>
      <w:r w:rsidRPr="00924A92">
        <w:t>um</w:t>
      </w:r>
      <w:proofErr w:type="spellEnd"/>
      <w:r w:rsidRPr="00924A92">
        <w:t xml:space="preserve"> Merkez Etap İlave 1/1000 ölçekli uygulama imar planı değişikliğinin Keçiören Belediye Meclisinin 03.06.2013 gün ve 314 sayılı kararı ile uygun görülerek, Büyükşehir Belediye Meclisinin 13.08.2013 gün ve 1463 sayılı kararı ile 1/5000 ölçekli nazım imar planı önerisi ile birlikte onaylandığı,</w:t>
      </w:r>
    </w:p>
    <w:p w:rsidR="00E54700" w:rsidRPr="00924A92" w:rsidRDefault="00E54700" w:rsidP="00E54700">
      <w:pPr>
        <w:ind w:firstLine="709"/>
        <w:jc w:val="both"/>
      </w:pPr>
    </w:p>
    <w:p w:rsidR="00E54700" w:rsidRDefault="00E54700" w:rsidP="00E54700">
      <w:pPr>
        <w:ind w:firstLine="709"/>
        <w:jc w:val="both"/>
      </w:pPr>
      <w:r w:rsidRPr="00924A92">
        <w:t>Bu plan kapsam</w:t>
      </w:r>
      <w:r>
        <w:t xml:space="preserve">ında A-4 E:1.60, A-5 E:2.00 ile E:1.6 </w:t>
      </w:r>
      <w:proofErr w:type="spellStart"/>
      <w:proofErr w:type="gramStart"/>
      <w:r>
        <w:t>Yençok</w:t>
      </w:r>
      <w:proofErr w:type="spellEnd"/>
      <w:r>
        <w:t>:</w:t>
      </w:r>
      <w:r w:rsidRPr="00924A92">
        <w:t>Serbest</w:t>
      </w:r>
      <w:proofErr w:type="gramEnd"/>
      <w:r w:rsidRPr="00924A92">
        <w:t xml:space="preserve"> yapılaşma koşullu konut alanları bulunduğu,</w:t>
      </w:r>
    </w:p>
    <w:p w:rsidR="00E54700" w:rsidRPr="00924A92" w:rsidRDefault="00E54700" w:rsidP="00E54700">
      <w:pPr>
        <w:ind w:firstLine="709"/>
        <w:jc w:val="both"/>
      </w:pPr>
    </w:p>
    <w:p w:rsidR="00E54700" w:rsidRDefault="00E54700" w:rsidP="00E54700">
      <w:pPr>
        <w:ind w:firstLine="709"/>
        <w:jc w:val="both"/>
      </w:pPr>
      <w:r w:rsidRPr="00924A92">
        <w:t xml:space="preserve">7221 sayılı Kanun gereği onaylı imar planları ve plan notlarında yüksekliği serbest olarak belirlenmiş alanlarla ilgili kat yüksekliklerinin belirlenmesine ilişkin 1/1000 ölçekli uygulama imar planı </w:t>
      </w:r>
      <w:proofErr w:type="gramStart"/>
      <w:r w:rsidRPr="00924A92">
        <w:t>revizyonunun</w:t>
      </w:r>
      <w:proofErr w:type="gramEnd"/>
      <w:r w:rsidRPr="00924A92">
        <w:t xml:space="preserve">, Keçiören Belediye Meclisinin 07.03.2020 gün ve 170 sayılı kararı ile konut </w:t>
      </w:r>
      <w:r>
        <w:t xml:space="preserve">alanlarında yüksekliğin </w:t>
      </w:r>
      <w:proofErr w:type="spellStart"/>
      <w:r>
        <w:t>Yençok</w:t>
      </w:r>
      <w:proofErr w:type="spellEnd"/>
      <w:r>
        <w:t>:</w:t>
      </w:r>
      <w:r w:rsidRPr="00924A92">
        <w:t xml:space="preserve">16 kat olarak </w:t>
      </w:r>
      <w:proofErr w:type="spellStart"/>
      <w:r w:rsidRPr="00924A92">
        <w:t>tadilen</w:t>
      </w:r>
      <w:proofErr w:type="spellEnd"/>
      <w:r w:rsidRPr="00924A92">
        <w:t xml:space="preserve"> uygun görülerek önerge olarak sunulduğu ve söz konusu önergenin Büyükşehir Belediye Meclisinin 08.09.2020 gün ve</w:t>
      </w:r>
      <w:r>
        <w:t xml:space="preserve"> 1021 sayılı kararı ile </w:t>
      </w:r>
      <w:proofErr w:type="spellStart"/>
      <w:r>
        <w:t>Yençok</w:t>
      </w:r>
      <w:proofErr w:type="spellEnd"/>
      <w:r>
        <w:t>:</w:t>
      </w:r>
      <w:r w:rsidRPr="00924A92">
        <w:t xml:space="preserve">12 kat olarak </w:t>
      </w:r>
      <w:proofErr w:type="spellStart"/>
      <w:r w:rsidRPr="00924A92">
        <w:t>tadilen</w:t>
      </w:r>
      <w:proofErr w:type="spellEnd"/>
      <w:r w:rsidRPr="00924A92">
        <w:t xml:space="preserve"> onaylandığı,</w:t>
      </w:r>
    </w:p>
    <w:p w:rsidR="00E54700" w:rsidRPr="00924A92" w:rsidRDefault="00E54700" w:rsidP="00E54700">
      <w:pPr>
        <w:ind w:firstLine="709"/>
        <w:jc w:val="both"/>
      </w:pPr>
    </w:p>
    <w:p w:rsidR="00E54700" w:rsidRDefault="00E54700" w:rsidP="00E54700">
      <w:pPr>
        <w:ind w:firstLine="709"/>
        <w:jc w:val="both"/>
      </w:pPr>
      <w:r w:rsidRPr="00924A92">
        <w:t xml:space="preserve">2021/97 sayılı İlçe Meclis kararında konut alanında bulunan </w:t>
      </w:r>
      <w:r>
        <w:t xml:space="preserve">91453/5 parsele ilişkin </w:t>
      </w:r>
      <w:proofErr w:type="spellStart"/>
      <w:r>
        <w:t>Yençok</w:t>
      </w:r>
      <w:proofErr w:type="spellEnd"/>
      <w:r>
        <w:t>:</w:t>
      </w:r>
      <w:r w:rsidRPr="00924A92">
        <w:t xml:space="preserve">16 kat şeklinde yapı ruhsatının düzenlendiği, yüksekliğin 12 kat olması halinde ikinci bir konut bloğunun ortaya çıkması, bu durumun betonlaşmayı arttırıp parsel içerisindeki yeşil alanı azaltması ve onaylı imar planında 16 kat olarak ruhsatlandırılan yapı ile ilgili mağduriyet oluşması hususları gerekçe gösterilerek uygulama imar planı </w:t>
      </w:r>
      <w:proofErr w:type="gramStart"/>
      <w:r w:rsidRPr="00924A92">
        <w:t>revizyonu</w:t>
      </w:r>
      <w:proofErr w:type="gramEnd"/>
      <w:r w:rsidRPr="00924A92">
        <w:t xml:space="preserve"> hazırlandığı,</w:t>
      </w:r>
    </w:p>
    <w:p w:rsidR="00E54700" w:rsidRPr="00924A92" w:rsidRDefault="00E54700" w:rsidP="00E54700">
      <w:pPr>
        <w:ind w:firstLine="709"/>
        <w:jc w:val="both"/>
      </w:pPr>
    </w:p>
    <w:p w:rsidR="00E54700" w:rsidRDefault="00E54700" w:rsidP="00E54700">
      <w:pPr>
        <w:ind w:firstLine="709"/>
        <w:jc w:val="both"/>
      </w:pPr>
      <w:r w:rsidRPr="00924A92">
        <w:t>Başkanlığımızca yapılan değerlendirmede;</w:t>
      </w:r>
    </w:p>
    <w:p w:rsidR="00E54700" w:rsidRPr="00924A92" w:rsidRDefault="00E54700" w:rsidP="00E54700">
      <w:pPr>
        <w:ind w:firstLine="709"/>
        <w:jc w:val="both"/>
      </w:pPr>
    </w:p>
    <w:p w:rsidR="00E54700" w:rsidRDefault="00E54700" w:rsidP="00E54700">
      <w:pPr>
        <w:ind w:firstLine="709"/>
        <w:jc w:val="both"/>
      </w:pPr>
      <w:r w:rsidRPr="00924A92">
        <w:t>Daha önce 2020/170 sayılı İlçe Belediye Meclis kara</w:t>
      </w:r>
      <w:r>
        <w:t>rı</w:t>
      </w:r>
      <w:r w:rsidRPr="00924A92">
        <w:t xml:space="preserve"> ile uygun görülerek Başkanlığımıza sunulan uygulama imar planı </w:t>
      </w:r>
      <w:proofErr w:type="gramStart"/>
      <w:r w:rsidRPr="00924A92">
        <w:t>revizyonu</w:t>
      </w:r>
      <w:proofErr w:type="gramEnd"/>
      <w:r w:rsidRPr="00924A92">
        <w:t xml:space="preserve"> ile ilgili 15.05.2020/E.34554 ve 12.06.202</w:t>
      </w:r>
      <w:r>
        <w:t>0</w:t>
      </w:r>
      <w:r w:rsidRPr="00924A92">
        <w:t>/E.39450 sayılı yazılar</w:t>
      </w:r>
      <w:r>
        <w:t xml:space="preserve"> ile</w:t>
      </w:r>
      <w:r w:rsidRPr="00924A92">
        <w:t xml:space="preserve"> konut alanlarının yüksekliklerinin belirlenmesinde dayanak niteliğindeki 2013/1463 sayılı kararla onaylı uygulama imar planında yüksekliği serbest olarak belirlenen konut alanlarına ilişkin düzenlenen ruhsat belgelerinin onaylı örneklerinin sunulmasının istendiği ve İlçe Belediyesinin 16.06.2020/E.21075 sayılı yazı ekinde sunulan ruhsat belgelerinde yalnızca 91453 ada 5 sayılı parsel üzerinde bulunan A ve B konut bloklarının yol kotu üstü kat sayısının 16 kat olduğu,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54700" w:rsidRPr="009966D6" w:rsidTr="0039168B">
        <w:trPr>
          <w:trHeight w:val="1008"/>
        </w:trPr>
        <w:tc>
          <w:tcPr>
            <w:tcW w:w="3510" w:type="dxa"/>
          </w:tcPr>
          <w:p w:rsidR="00E54700" w:rsidRPr="009966D6" w:rsidRDefault="00E54700" w:rsidP="0039168B">
            <w:pPr>
              <w:ind w:left="708" w:firstLine="708"/>
            </w:pPr>
            <w:r w:rsidRPr="009966D6">
              <w:lastRenderedPageBreak/>
              <w:t>T.C.</w:t>
            </w:r>
          </w:p>
          <w:p w:rsidR="00E54700" w:rsidRPr="009966D6" w:rsidRDefault="00E54700" w:rsidP="0039168B">
            <w:pPr>
              <w:jc w:val="center"/>
            </w:pPr>
            <w:r w:rsidRPr="009966D6">
              <w:t>ANKARA BÜYÜKŞEHİR</w:t>
            </w:r>
          </w:p>
          <w:p w:rsidR="00E54700" w:rsidRPr="009966D6" w:rsidRDefault="00E54700" w:rsidP="0039168B">
            <w:pPr>
              <w:jc w:val="center"/>
            </w:pPr>
            <w:r w:rsidRPr="009966D6">
              <w:t>BELEDİYE MECLİSİ</w:t>
            </w:r>
          </w:p>
        </w:tc>
      </w:tr>
    </w:tbl>
    <w:p w:rsidR="00E54700" w:rsidRPr="009966D6" w:rsidRDefault="00E54700" w:rsidP="00E54700">
      <w:pPr>
        <w:tabs>
          <w:tab w:val="left" w:pos="1935"/>
        </w:tabs>
        <w:jc w:val="both"/>
      </w:pPr>
    </w:p>
    <w:p w:rsidR="00E54700" w:rsidRPr="009966D6" w:rsidRDefault="00E54700" w:rsidP="00E54700">
      <w:pPr>
        <w:ind w:right="-1"/>
        <w:jc w:val="both"/>
      </w:pPr>
      <w:r w:rsidRPr="009966D6">
        <w:t xml:space="preserve">Karar No: </w:t>
      </w:r>
      <w:r>
        <w:t>912</w:t>
      </w:r>
      <w:r w:rsidRPr="009966D6">
        <w:t xml:space="preserve"> </w:t>
      </w:r>
      <w:r w:rsidRPr="009966D6">
        <w:tab/>
      </w:r>
      <w:r w:rsidRPr="009966D6">
        <w:tab/>
        <w:t xml:space="preserve">  </w:t>
      </w:r>
      <w:r w:rsidRPr="009966D6">
        <w:tab/>
      </w:r>
      <w:r w:rsidRPr="009966D6">
        <w:tab/>
      </w:r>
      <w:r w:rsidRPr="009966D6">
        <w:tab/>
        <w:t xml:space="preserve">                                                25.05.2021</w:t>
      </w:r>
    </w:p>
    <w:p w:rsidR="00E54700" w:rsidRPr="009966D6" w:rsidRDefault="00E54700" w:rsidP="00E54700">
      <w:pPr>
        <w:ind w:right="543"/>
      </w:pPr>
    </w:p>
    <w:p w:rsidR="00E54700" w:rsidRPr="009966D6" w:rsidRDefault="00E54700" w:rsidP="00E54700">
      <w:pPr>
        <w:ind w:right="543"/>
      </w:pPr>
    </w:p>
    <w:p w:rsidR="00E54700" w:rsidRPr="009966D6" w:rsidRDefault="00E54700" w:rsidP="00E54700">
      <w:pPr>
        <w:ind w:left="2844" w:right="543" w:firstLine="696"/>
      </w:pPr>
      <w:r w:rsidRPr="009966D6">
        <w:t xml:space="preserve">        </w:t>
      </w:r>
      <w:r>
        <w:t>-2-</w:t>
      </w:r>
    </w:p>
    <w:p w:rsidR="00E54700" w:rsidRDefault="00E54700" w:rsidP="00E54700">
      <w:pPr>
        <w:jc w:val="both"/>
      </w:pPr>
    </w:p>
    <w:p w:rsidR="00E54700" w:rsidRDefault="00E54700" w:rsidP="00E54700">
      <w:pPr>
        <w:jc w:val="both"/>
      </w:pPr>
    </w:p>
    <w:p w:rsidR="00E54700" w:rsidRPr="00924A92" w:rsidRDefault="00E54700" w:rsidP="00E54700">
      <w:pPr>
        <w:ind w:firstLine="709"/>
        <w:jc w:val="both"/>
      </w:pPr>
    </w:p>
    <w:p w:rsidR="00E54700" w:rsidRDefault="00E54700" w:rsidP="00E54700">
      <w:pPr>
        <w:ind w:firstLine="709"/>
        <w:jc w:val="both"/>
      </w:pPr>
      <w:r w:rsidRPr="00924A92">
        <w:t>Ancak konu ile ilgili tespit ve değerlendirmeler</w:t>
      </w:r>
      <w:r>
        <w:t>i</w:t>
      </w:r>
      <w:r w:rsidRPr="00924A92">
        <w:t>n yer aldığı Başkanlık yazı</w:t>
      </w:r>
      <w:r>
        <w:t>sın</w:t>
      </w:r>
      <w:r w:rsidRPr="00924A92">
        <w:t>ın Büyükşehir Belediye Meclisine iletilemeden konunun İlçe Belediyesi tarafından önerge olarak sunulduğu ve dolayısı ile yasal mevzuatta belirtilen onay sürecinin işletilemediği,</w:t>
      </w:r>
    </w:p>
    <w:p w:rsidR="00E54700" w:rsidRPr="00924A92" w:rsidRDefault="00E54700" w:rsidP="00E54700">
      <w:pPr>
        <w:ind w:firstLine="709"/>
        <w:jc w:val="both"/>
      </w:pPr>
    </w:p>
    <w:p w:rsidR="00E54700" w:rsidRDefault="00E54700" w:rsidP="00E54700">
      <w:pPr>
        <w:ind w:firstLine="709"/>
        <w:jc w:val="both"/>
      </w:pPr>
      <w:r w:rsidRPr="00924A92">
        <w:t xml:space="preserve">Ayrıca İlçe Belediyesinin 2020/170 sayılı kararı ile uygun görülen ve önerge olarak sunulan imar </w:t>
      </w:r>
      <w:proofErr w:type="gramStart"/>
      <w:r w:rsidRPr="00924A92">
        <w:t>revizyonunda</w:t>
      </w:r>
      <w:proofErr w:type="gramEnd"/>
      <w:r w:rsidRPr="00924A92">
        <w:t xml:space="preserve"> yüksekliği</w:t>
      </w:r>
      <w:r>
        <w:t xml:space="preserve">n </w:t>
      </w:r>
      <w:proofErr w:type="spellStart"/>
      <w:r>
        <w:t>Yençok</w:t>
      </w:r>
      <w:proofErr w:type="spellEnd"/>
      <w:r>
        <w:t>:</w:t>
      </w:r>
      <w:r w:rsidRPr="00924A92">
        <w:t xml:space="preserve">16 kat belirlendiği ancak Büyükşehir Belediye Meclisinin 08.09.2020 gün ve 102 </w:t>
      </w:r>
      <w:r>
        <w:t xml:space="preserve">sayılı kararı ile </w:t>
      </w:r>
      <w:proofErr w:type="spellStart"/>
      <w:r>
        <w:t>Yençok</w:t>
      </w:r>
      <w:proofErr w:type="spellEnd"/>
      <w:r>
        <w:t>:</w:t>
      </w:r>
      <w:r w:rsidRPr="00924A92">
        <w:t xml:space="preserve">12 kat olarak </w:t>
      </w:r>
      <w:proofErr w:type="spellStart"/>
      <w:r w:rsidRPr="00924A92">
        <w:t>tadilen</w:t>
      </w:r>
      <w:proofErr w:type="spellEnd"/>
      <w:r w:rsidRPr="00924A92">
        <w:t xml:space="preserve"> onaylandığı ve bu nedenle söz konusu imar planı revizyonunun İlçe Belediyesine iadesinin uygun olacağı,</w:t>
      </w:r>
      <w:r>
        <w:t xml:space="preserve"> görüş ve kanaatine varıldığı,</w:t>
      </w:r>
    </w:p>
    <w:p w:rsidR="00E54700" w:rsidRPr="00924A92" w:rsidRDefault="00E54700" w:rsidP="00E54700">
      <w:pPr>
        <w:ind w:firstLine="709"/>
        <w:jc w:val="both"/>
      </w:pPr>
    </w:p>
    <w:p w:rsidR="00E33617" w:rsidRDefault="00E54700" w:rsidP="00E54700">
      <w:pPr>
        <w:ind w:firstLine="709"/>
        <w:jc w:val="both"/>
      </w:pPr>
      <w:r>
        <w:t xml:space="preserve">Hususları tespit edilmiş olup, </w:t>
      </w:r>
      <w:r w:rsidRPr="00924A92">
        <w:t xml:space="preserve">Keçiören İlçesi </w:t>
      </w:r>
      <w:proofErr w:type="spellStart"/>
      <w:r w:rsidRPr="00924A92">
        <w:t>Bağlum</w:t>
      </w:r>
      <w:proofErr w:type="spellEnd"/>
      <w:r w:rsidRPr="00924A92">
        <w:t xml:space="preserve"> Merkez Etap İlave 1/1000 ölçekli U</w:t>
      </w:r>
      <w:r>
        <w:t>ygulama İmar Planı Revizyonunun reddine</w:t>
      </w:r>
      <w:r w:rsidR="005B2B24" w:rsidRPr="009966D6">
        <w:rPr>
          <w:color w:val="000000"/>
        </w:rPr>
        <w:t xml:space="preserve"> ilişkin </w:t>
      </w:r>
      <w:r w:rsidR="005B2B24" w:rsidRPr="009966D6">
        <w:t>İmar ve Bayındırlık Komisyonu Raporu oylanarak oybirliği ile kabul edildi.</w:t>
      </w:r>
    </w:p>
    <w:p w:rsidR="005C13C9" w:rsidRDefault="005C13C9" w:rsidP="002014B4">
      <w:pPr>
        <w:ind w:firstLine="709"/>
        <w:jc w:val="both"/>
      </w:pPr>
    </w:p>
    <w:p w:rsidR="002014B4" w:rsidRPr="009966D6" w:rsidRDefault="002014B4" w:rsidP="002014B4">
      <w:pPr>
        <w:ind w:firstLine="709"/>
        <w:jc w:val="both"/>
      </w:pPr>
    </w:p>
    <w:p w:rsidR="009F53F9" w:rsidRDefault="009F53F9" w:rsidP="002855E1">
      <w:pPr>
        <w:jc w:val="both"/>
      </w:pPr>
    </w:p>
    <w:p w:rsidR="00AB76DD" w:rsidRDefault="00AB76DD" w:rsidP="002855E1">
      <w:pPr>
        <w:jc w:val="both"/>
      </w:pPr>
    </w:p>
    <w:p w:rsidR="00AB76DD" w:rsidRPr="009966D6" w:rsidRDefault="00AB76DD" w:rsidP="002855E1">
      <w:pPr>
        <w:jc w:val="both"/>
      </w:pPr>
    </w:p>
    <w:p w:rsidR="005B2B24" w:rsidRPr="009966D6" w:rsidRDefault="005B2B24" w:rsidP="00813EFA">
      <w:pPr>
        <w:jc w:val="both"/>
      </w:pPr>
    </w:p>
    <w:tbl>
      <w:tblPr>
        <w:tblW w:w="9356" w:type="dxa"/>
        <w:jc w:val="center"/>
        <w:tblLook w:val="04A0"/>
      </w:tblPr>
      <w:tblGrid>
        <w:gridCol w:w="3147"/>
        <w:gridCol w:w="3147"/>
        <w:gridCol w:w="3062"/>
      </w:tblGrid>
      <w:tr w:rsidR="00813EFA" w:rsidRPr="009966D6" w:rsidTr="00813EFA">
        <w:trPr>
          <w:trHeight w:val="594"/>
          <w:jc w:val="center"/>
        </w:trPr>
        <w:tc>
          <w:tcPr>
            <w:tcW w:w="3147" w:type="dxa"/>
            <w:hideMark/>
          </w:tcPr>
          <w:p w:rsidR="00813EFA" w:rsidRPr="009966D6" w:rsidRDefault="00813EFA">
            <w:pPr>
              <w:autoSpaceDE w:val="0"/>
              <w:autoSpaceDN w:val="0"/>
              <w:adjustRightInd w:val="0"/>
              <w:jc w:val="center"/>
              <w:rPr>
                <w:color w:val="000000"/>
              </w:rPr>
            </w:pPr>
            <w:r w:rsidRPr="009966D6">
              <w:rPr>
                <w:color w:val="000000"/>
              </w:rPr>
              <w:t>Fatih ÜNAL</w:t>
            </w:r>
          </w:p>
          <w:p w:rsidR="00813EFA" w:rsidRPr="009966D6" w:rsidRDefault="00813EFA">
            <w:pPr>
              <w:autoSpaceDE w:val="0"/>
              <w:autoSpaceDN w:val="0"/>
              <w:adjustRightInd w:val="0"/>
              <w:jc w:val="center"/>
              <w:rPr>
                <w:color w:val="000000"/>
              </w:rPr>
            </w:pPr>
            <w:r w:rsidRPr="009966D6">
              <w:rPr>
                <w:color w:val="000000"/>
              </w:rPr>
              <w:t>Meclis 1.Başkan V.</w:t>
            </w:r>
          </w:p>
        </w:tc>
        <w:tc>
          <w:tcPr>
            <w:tcW w:w="3147" w:type="dxa"/>
            <w:vAlign w:val="center"/>
            <w:hideMark/>
          </w:tcPr>
          <w:p w:rsidR="00813EFA" w:rsidRPr="009966D6" w:rsidRDefault="00813EFA">
            <w:pPr>
              <w:autoSpaceDE w:val="0"/>
              <w:autoSpaceDN w:val="0"/>
              <w:adjustRightInd w:val="0"/>
              <w:jc w:val="center"/>
              <w:rPr>
                <w:color w:val="000000"/>
              </w:rPr>
            </w:pPr>
            <w:r w:rsidRPr="009966D6">
              <w:rPr>
                <w:color w:val="000000"/>
              </w:rPr>
              <w:t>Ali YILDIRIM</w:t>
            </w:r>
          </w:p>
          <w:p w:rsidR="00813EFA" w:rsidRPr="009966D6" w:rsidRDefault="00813EFA">
            <w:pPr>
              <w:tabs>
                <w:tab w:val="left" w:pos="3268"/>
              </w:tabs>
              <w:jc w:val="center"/>
              <w:rPr>
                <w:color w:val="000000"/>
              </w:rPr>
            </w:pPr>
            <w:r w:rsidRPr="009966D6">
              <w:rPr>
                <w:color w:val="000000"/>
              </w:rPr>
              <w:t xml:space="preserve">Divan </w:t>
            </w:r>
            <w:proofErr w:type="gramStart"/>
            <w:r w:rsidRPr="009966D6">
              <w:rPr>
                <w:color w:val="000000"/>
              </w:rPr>
              <w:t>Katibi</w:t>
            </w:r>
            <w:proofErr w:type="gramEnd"/>
          </w:p>
        </w:tc>
        <w:tc>
          <w:tcPr>
            <w:tcW w:w="3062" w:type="dxa"/>
            <w:vAlign w:val="center"/>
            <w:hideMark/>
          </w:tcPr>
          <w:p w:rsidR="00813EFA" w:rsidRPr="009966D6" w:rsidRDefault="00813EFA">
            <w:pPr>
              <w:autoSpaceDE w:val="0"/>
              <w:autoSpaceDN w:val="0"/>
              <w:adjustRightInd w:val="0"/>
              <w:jc w:val="center"/>
              <w:rPr>
                <w:color w:val="000000"/>
              </w:rPr>
            </w:pPr>
            <w:r w:rsidRPr="009966D6">
              <w:rPr>
                <w:color w:val="000000"/>
              </w:rPr>
              <w:t>Naci BAYANLI</w:t>
            </w:r>
          </w:p>
          <w:p w:rsidR="00813EFA" w:rsidRPr="009966D6" w:rsidRDefault="00813EFA">
            <w:pPr>
              <w:autoSpaceDE w:val="0"/>
              <w:autoSpaceDN w:val="0"/>
              <w:adjustRightInd w:val="0"/>
              <w:jc w:val="center"/>
              <w:rPr>
                <w:color w:val="000000"/>
              </w:rPr>
            </w:pPr>
            <w:r w:rsidRPr="009966D6">
              <w:rPr>
                <w:color w:val="000000"/>
              </w:rPr>
              <w:t xml:space="preserve">Divan </w:t>
            </w:r>
            <w:proofErr w:type="gramStart"/>
            <w:r w:rsidRPr="009966D6">
              <w:rPr>
                <w:color w:val="000000"/>
              </w:rPr>
              <w:t>Katibi</w:t>
            </w:r>
            <w:proofErr w:type="gramEnd"/>
          </w:p>
        </w:tc>
      </w:tr>
    </w:tbl>
    <w:p w:rsidR="0057182F" w:rsidRDefault="0057182F"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tabs>
          <w:tab w:val="center" w:pos="4748"/>
          <w:tab w:val="left" w:pos="5430"/>
        </w:tabs>
        <w:jc w:val="both"/>
      </w:pPr>
    </w:p>
    <w:p w:rsidR="000D3C55" w:rsidRPr="003B0AF0" w:rsidRDefault="000D3C55" w:rsidP="000D3C55">
      <w:pPr>
        <w:tabs>
          <w:tab w:val="center" w:pos="4748"/>
          <w:tab w:val="left" w:pos="5430"/>
        </w:tabs>
        <w:jc w:val="center"/>
      </w:pPr>
      <w:r w:rsidRPr="003B0AF0">
        <w:lastRenderedPageBreak/>
        <w:t>T.C.</w:t>
      </w:r>
    </w:p>
    <w:p w:rsidR="000D3C55" w:rsidRPr="003B0AF0" w:rsidRDefault="000D3C55" w:rsidP="000D3C55">
      <w:pPr>
        <w:jc w:val="center"/>
      </w:pPr>
      <w:r w:rsidRPr="003B0AF0">
        <w:t>ANKARA BÜYÜKŞEHİR BELEDİYE MECLİSİ</w:t>
      </w:r>
    </w:p>
    <w:p w:rsidR="000D3C55" w:rsidRDefault="000D3C55" w:rsidP="000D3C55">
      <w:pPr>
        <w:jc w:val="center"/>
      </w:pPr>
      <w:r w:rsidRPr="003B0AF0">
        <w:t>İmar ve Bayındırlık Komisyonu Raporu</w:t>
      </w:r>
    </w:p>
    <w:p w:rsidR="000D3C55" w:rsidRDefault="000D3C55" w:rsidP="000D3C55">
      <w:pPr>
        <w:jc w:val="center"/>
      </w:pPr>
    </w:p>
    <w:p w:rsidR="000D3C55" w:rsidRDefault="000D3C55" w:rsidP="000D3C55">
      <w:pPr>
        <w:jc w:val="center"/>
      </w:pPr>
      <w:r w:rsidRPr="003B0AF0">
        <w:t xml:space="preserve">Rapor No: </w:t>
      </w:r>
      <w:r>
        <w:t>27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0D3C55" w:rsidRDefault="000D3C55" w:rsidP="000D3C55">
      <w:pPr>
        <w:pStyle w:val="Balk7"/>
        <w:rPr>
          <w:b/>
          <w:bCs/>
        </w:rPr>
      </w:pPr>
    </w:p>
    <w:p w:rsidR="000D3C55" w:rsidRDefault="000D3C55" w:rsidP="000D3C55">
      <w:pPr>
        <w:pStyle w:val="Balk7"/>
        <w:jc w:val="center"/>
        <w:rPr>
          <w:b/>
          <w:bCs/>
        </w:rPr>
      </w:pPr>
      <w:r w:rsidRPr="003B0AF0">
        <w:t>BÜYÜKŞEHİR BELEDİYE MECLİSİ BAŞKANLIĞINA</w:t>
      </w:r>
    </w:p>
    <w:p w:rsidR="000D3C55" w:rsidRDefault="000D3C55" w:rsidP="000D3C55">
      <w:pPr>
        <w:jc w:val="both"/>
      </w:pPr>
    </w:p>
    <w:p w:rsidR="000D3C55" w:rsidRPr="00BC764C" w:rsidRDefault="000D3C55" w:rsidP="000D3C55">
      <w:pPr>
        <w:jc w:val="both"/>
      </w:pPr>
    </w:p>
    <w:p w:rsidR="000D3C55" w:rsidRPr="00924A92" w:rsidRDefault="000D3C55" w:rsidP="000D3C55">
      <w:pPr>
        <w:ind w:firstLine="709"/>
        <w:jc w:val="both"/>
      </w:pPr>
      <w:r w:rsidRPr="00924A92">
        <w:t xml:space="preserve">Keçiören İlçesi </w:t>
      </w:r>
      <w:proofErr w:type="spellStart"/>
      <w:r w:rsidRPr="00924A92">
        <w:t>Bağlum</w:t>
      </w:r>
      <w:proofErr w:type="spellEnd"/>
      <w:r w:rsidRPr="00924A92">
        <w:t xml:space="preserve"> Merkez Etap ilave 1/1000 ölçekli uygulama imar plan değişikliği </w:t>
      </w:r>
      <w:proofErr w:type="gramStart"/>
      <w:r w:rsidRPr="00924A92">
        <w:t>revizyonuna</w:t>
      </w:r>
      <w:proofErr w:type="gramEnd"/>
      <w:r w:rsidRPr="00924A92">
        <w:t xml:space="preserve"> ilişkin Büyükşehir Belediye Meclisinin 09.04.2021 tarih ve 53. gündem maddesi olarak komisyonumuza havale edilen dosya incelendi.</w:t>
      </w:r>
    </w:p>
    <w:p w:rsidR="000D3C55" w:rsidRPr="00924A92" w:rsidRDefault="000D3C55" w:rsidP="000D3C55">
      <w:pPr>
        <w:ind w:firstLine="709"/>
        <w:jc w:val="both"/>
      </w:pPr>
    </w:p>
    <w:p w:rsidR="000D3C55" w:rsidRDefault="000D3C55" w:rsidP="000D3C55">
      <w:pPr>
        <w:ind w:firstLine="709"/>
        <w:jc w:val="both"/>
      </w:pPr>
      <w:r w:rsidRPr="00924A92">
        <w:t xml:space="preserve">Komisyonumuzca yapılan incelemeler neticesinde; Keçiören Belediye Meclisinin 01.02.2021 gün ve 97 sayılı kararı ile uygun görülen </w:t>
      </w:r>
      <w:proofErr w:type="spellStart"/>
      <w:r w:rsidRPr="00924A92">
        <w:t>Bağlum</w:t>
      </w:r>
      <w:proofErr w:type="spellEnd"/>
      <w:r w:rsidRPr="00924A92">
        <w:t xml:space="preserve"> Merkez Etap İlave 1/1000 ölçekli uygulama imar planı </w:t>
      </w:r>
      <w:proofErr w:type="gramStart"/>
      <w:r w:rsidRPr="00924A92">
        <w:t>revizyonu</w:t>
      </w:r>
      <w:r>
        <w:t>nun</w:t>
      </w:r>
      <w:proofErr w:type="gramEnd"/>
      <w:r w:rsidRPr="00924A92">
        <w:t xml:space="preserve"> 5216 sayılı Kanunun ilgili maddeleri gereğince</w:t>
      </w:r>
      <w:r>
        <w:t xml:space="preserve"> İmar ve Şehircilik Dairesi</w:t>
      </w:r>
      <w:r w:rsidRPr="00924A92">
        <w:t xml:space="preserve"> Başkanlığı</w:t>
      </w:r>
      <w:r>
        <w:t>n</w:t>
      </w:r>
      <w:r w:rsidRPr="00924A92">
        <w:t>a</w:t>
      </w:r>
      <w:r>
        <w:t xml:space="preserve"> sunulduğu,</w:t>
      </w:r>
    </w:p>
    <w:p w:rsidR="000D3C55" w:rsidRPr="00924A92" w:rsidRDefault="000D3C55" w:rsidP="000D3C55">
      <w:pPr>
        <w:ind w:firstLine="709"/>
        <w:jc w:val="both"/>
      </w:pPr>
    </w:p>
    <w:p w:rsidR="000D3C55" w:rsidRDefault="000D3C55" w:rsidP="000D3C55">
      <w:pPr>
        <w:ind w:firstLine="709"/>
        <w:jc w:val="both"/>
      </w:pPr>
      <w:r w:rsidRPr="00924A92">
        <w:t>Yapılan incelemede;</w:t>
      </w:r>
    </w:p>
    <w:p w:rsidR="000D3C55" w:rsidRPr="00924A92" w:rsidRDefault="000D3C55" w:rsidP="000D3C55">
      <w:pPr>
        <w:ind w:firstLine="709"/>
        <w:jc w:val="both"/>
      </w:pPr>
    </w:p>
    <w:p w:rsidR="000D3C55" w:rsidRDefault="000D3C55" w:rsidP="000D3C55">
      <w:pPr>
        <w:ind w:firstLine="709"/>
        <w:jc w:val="both"/>
      </w:pPr>
      <w:proofErr w:type="spellStart"/>
      <w:r w:rsidRPr="00924A92">
        <w:t>Bağ</w:t>
      </w:r>
      <w:r>
        <w:t>l</w:t>
      </w:r>
      <w:r w:rsidRPr="00924A92">
        <w:t>um</w:t>
      </w:r>
      <w:proofErr w:type="spellEnd"/>
      <w:r w:rsidRPr="00924A92">
        <w:t xml:space="preserve"> Merkez Etap İlave 1/1000 ölçekli uygulama imar planı değişikliğinin Keçiören Belediye Meclisinin 03.06.2013 gün ve 314 sayılı kararı ile uygun görülerek, Büyükşehir Belediye Meclisinin 13.08.2013 gün ve 1463 sayılı kararı ile 1/5000 ölçekli nazım imar planı önerisi ile birlikte onaylandığı,</w:t>
      </w:r>
    </w:p>
    <w:p w:rsidR="000D3C55" w:rsidRPr="00924A92" w:rsidRDefault="000D3C55" w:rsidP="000D3C55">
      <w:pPr>
        <w:ind w:firstLine="709"/>
        <w:jc w:val="both"/>
      </w:pPr>
    </w:p>
    <w:p w:rsidR="000D3C55" w:rsidRDefault="000D3C55" w:rsidP="000D3C55">
      <w:pPr>
        <w:ind w:firstLine="709"/>
        <w:jc w:val="both"/>
      </w:pPr>
      <w:r w:rsidRPr="00924A92">
        <w:t>Bu plan kapsam</w:t>
      </w:r>
      <w:r>
        <w:t xml:space="preserve">ında A-4 E:1.60, A-5 E:2.00 ile E:1.6 </w:t>
      </w:r>
      <w:proofErr w:type="spellStart"/>
      <w:proofErr w:type="gramStart"/>
      <w:r>
        <w:t>Yençok</w:t>
      </w:r>
      <w:proofErr w:type="spellEnd"/>
      <w:r>
        <w:t>:</w:t>
      </w:r>
      <w:r w:rsidRPr="00924A92">
        <w:t>Serbest</w:t>
      </w:r>
      <w:proofErr w:type="gramEnd"/>
      <w:r w:rsidRPr="00924A92">
        <w:t xml:space="preserve"> yapılaşma koşullu konut alanları bulunduğu,</w:t>
      </w:r>
    </w:p>
    <w:p w:rsidR="000D3C55" w:rsidRPr="00924A92" w:rsidRDefault="000D3C55" w:rsidP="000D3C55">
      <w:pPr>
        <w:ind w:firstLine="709"/>
        <w:jc w:val="both"/>
      </w:pPr>
    </w:p>
    <w:p w:rsidR="000D3C55" w:rsidRDefault="000D3C55" w:rsidP="000D3C55">
      <w:pPr>
        <w:ind w:firstLine="709"/>
        <w:jc w:val="both"/>
      </w:pPr>
      <w:r w:rsidRPr="00924A92">
        <w:t xml:space="preserve">7221 sayılı Kanun gereği onaylı imar planları ve plan notlarında yüksekliği serbest olarak belirlenmiş alanlarla ilgili kat yüksekliklerinin belirlenmesine ilişkin 1/1000 ölçekli uygulama imar planı </w:t>
      </w:r>
      <w:proofErr w:type="gramStart"/>
      <w:r w:rsidRPr="00924A92">
        <w:t>revizyonunun</w:t>
      </w:r>
      <w:proofErr w:type="gramEnd"/>
      <w:r w:rsidRPr="00924A92">
        <w:t xml:space="preserve">, Keçiören Belediye Meclisinin 07.03.2020 gün ve 170 sayılı kararı ile konut </w:t>
      </w:r>
      <w:r>
        <w:t xml:space="preserve">alanlarında yüksekliğin </w:t>
      </w:r>
      <w:proofErr w:type="spellStart"/>
      <w:r>
        <w:t>Yençok</w:t>
      </w:r>
      <w:proofErr w:type="spellEnd"/>
      <w:r>
        <w:t>:</w:t>
      </w:r>
      <w:r w:rsidRPr="00924A92">
        <w:t xml:space="preserve">16 kat olarak </w:t>
      </w:r>
      <w:proofErr w:type="spellStart"/>
      <w:r w:rsidRPr="00924A92">
        <w:t>tadilen</w:t>
      </w:r>
      <w:proofErr w:type="spellEnd"/>
      <w:r w:rsidRPr="00924A92">
        <w:t xml:space="preserve"> uygun görülerek önerge olarak sunulduğu ve söz konusu önergenin Büyükşehir Belediye Meclisinin 08.09.2020 gün ve</w:t>
      </w:r>
      <w:r>
        <w:t xml:space="preserve"> 1021 sayılı kararı ile </w:t>
      </w:r>
      <w:proofErr w:type="spellStart"/>
      <w:r>
        <w:t>Yençok</w:t>
      </w:r>
      <w:proofErr w:type="spellEnd"/>
      <w:r>
        <w:t>:</w:t>
      </w:r>
      <w:r w:rsidRPr="00924A92">
        <w:t xml:space="preserve">12 kat olarak </w:t>
      </w:r>
      <w:proofErr w:type="spellStart"/>
      <w:r w:rsidRPr="00924A92">
        <w:t>tadilen</w:t>
      </w:r>
      <w:proofErr w:type="spellEnd"/>
      <w:r w:rsidRPr="00924A92">
        <w:t xml:space="preserve"> onaylandığı,</w:t>
      </w:r>
    </w:p>
    <w:p w:rsidR="000D3C55" w:rsidRPr="00924A92" w:rsidRDefault="000D3C55" w:rsidP="000D3C55">
      <w:pPr>
        <w:ind w:firstLine="709"/>
        <w:jc w:val="both"/>
      </w:pPr>
    </w:p>
    <w:p w:rsidR="000D3C55" w:rsidRDefault="000D3C55" w:rsidP="000D3C55">
      <w:pPr>
        <w:ind w:firstLine="709"/>
        <w:jc w:val="both"/>
      </w:pPr>
      <w:r w:rsidRPr="00924A92">
        <w:t xml:space="preserve">2021/97 sayılı İlçe Meclis kararında konut alanında bulunan </w:t>
      </w:r>
      <w:r>
        <w:t xml:space="preserve">91453/5 parsele ilişkin </w:t>
      </w:r>
      <w:proofErr w:type="spellStart"/>
      <w:r>
        <w:t>Yençok</w:t>
      </w:r>
      <w:proofErr w:type="spellEnd"/>
      <w:r>
        <w:t>:</w:t>
      </w:r>
      <w:r w:rsidRPr="00924A92">
        <w:t xml:space="preserve">16 kat şeklinde yapı ruhsatının düzenlendiği, yüksekliğin 12 kat olması halinde ikinci bir konut bloğunun ortaya çıkması, bu durumun betonlaşmayı arttırıp parsel içerisindeki yeşil alanı azaltması ve onaylı imar planında 16 kat olarak ruhsatlandırılan yapı ile ilgili mağduriyet oluşması hususları gerekçe gösterilerek uygulama imar planı </w:t>
      </w:r>
      <w:proofErr w:type="gramStart"/>
      <w:r w:rsidRPr="00924A92">
        <w:t>revizyonu</w:t>
      </w:r>
      <w:proofErr w:type="gramEnd"/>
      <w:r w:rsidRPr="00924A92">
        <w:t xml:space="preserve"> hazırlandığı,</w:t>
      </w:r>
    </w:p>
    <w:p w:rsidR="000D3C55" w:rsidRPr="00924A92" w:rsidRDefault="000D3C55" w:rsidP="000D3C55">
      <w:pPr>
        <w:ind w:firstLine="709"/>
        <w:jc w:val="both"/>
      </w:pPr>
    </w:p>
    <w:p w:rsidR="000D3C55" w:rsidRDefault="000D3C55" w:rsidP="000D3C55">
      <w:pPr>
        <w:ind w:firstLine="709"/>
        <w:jc w:val="both"/>
      </w:pPr>
      <w:r w:rsidRPr="00924A92">
        <w:t>Başkanlığımızca yapılan değerlendirmede;</w:t>
      </w:r>
    </w:p>
    <w:p w:rsidR="000D3C55" w:rsidRPr="00924A92" w:rsidRDefault="000D3C55" w:rsidP="000D3C55">
      <w:pPr>
        <w:ind w:firstLine="709"/>
        <w:jc w:val="both"/>
      </w:pPr>
    </w:p>
    <w:p w:rsidR="000D3C55" w:rsidRDefault="000D3C55" w:rsidP="000D3C55">
      <w:pPr>
        <w:ind w:firstLine="709"/>
        <w:jc w:val="both"/>
      </w:pPr>
      <w:r w:rsidRPr="00924A92">
        <w:t>Daha önce 2020/170 sayılı İlçe Belediye Meclis kara</w:t>
      </w:r>
      <w:r>
        <w:t>rı</w:t>
      </w:r>
      <w:r w:rsidRPr="00924A92">
        <w:t xml:space="preserve"> ile uygun görülerek Başkanlığımıza sunulan uygulama imar planı </w:t>
      </w:r>
      <w:proofErr w:type="gramStart"/>
      <w:r w:rsidRPr="00924A92">
        <w:t>revizyonu</w:t>
      </w:r>
      <w:proofErr w:type="gramEnd"/>
      <w:r w:rsidRPr="00924A92">
        <w:t xml:space="preserve"> ile ilgili 15.05.2020/E.34554 ve 12.06.202</w:t>
      </w:r>
      <w:r>
        <w:t>0</w:t>
      </w:r>
      <w:r w:rsidRPr="00924A92">
        <w:t>/E.39450 sayılı yazılar</w:t>
      </w:r>
      <w:r>
        <w:t xml:space="preserve"> ile</w:t>
      </w:r>
      <w:r w:rsidRPr="00924A92">
        <w:t xml:space="preserve"> konut alanlarının yüksekliklerinin belirlenmesinde dayanak niteliğindeki 2013/1463 sayılı kararla onaylı uygulama imar planında yüksekliği serbest olarak belirlenen konut alanlarına ilişkin düzenlenen ruhsat belgelerinin onaylı örneklerinin sunulmasının istendiği ve İlçe Belediyesinin 16.06.2020/E.21075 sayılı yazı ekinde sunulan ruhsat belgelerinde yalnızca 91453 ada 5 sayılı parsel üzerinde bulunan A ve B konut bloklarının yol kotu üstü kat sayısının 16 kat olduğu,</w:t>
      </w:r>
    </w:p>
    <w:p w:rsidR="000D3C55" w:rsidRDefault="000D3C55" w:rsidP="000D3C55">
      <w:pPr>
        <w:ind w:firstLine="709"/>
        <w:jc w:val="both"/>
      </w:pPr>
    </w:p>
    <w:p w:rsidR="000D3C55" w:rsidRDefault="000D3C55" w:rsidP="000D3C55">
      <w:pPr>
        <w:ind w:firstLine="709"/>
        <w:jc w:val="both"/>
      </w:pPr>
    </w:p>
    <w:p w:rsidR="000D3C55" w:rsidRPr="003B0AF0" w:rsidRDefault="000D3C55" w:rsidP="000D3C55">
      <w:pPr>
        <w:tabs>
          <w:tab w:val="center" w:pos="4748"/>
          <w:tab w:val="left" w:pos="5430"/>
        </w:tabs>
        <w:jc w:val="center"/>
      </w:pPr>
      <w:r w:rsidRPr="003B0AF0">
        <w:lastRenderedPageBreak/>
        <w:t>T.C.</w:t>
      </w:r>
    </w:p>
    <w:p w:rsidR="000D3C55" w:rsidRPr="003B0AF0" w:rsidRDefault="000D3C55" w:rsidP="000D3C55">
      <w:pPr>
        <w:jc w:val="center"/>
      </w:pPr>
      <w:r w:rsidRPr="003B0AF0">
        <w:t>ANKARA BÜYÜKŞEHİR BELEDİYE MECLİSİ</w:t>
      </w:r>
    </w:p>
    <w:p w:rsidR="000D3C55" w:rsidRDefault="000D3C55" w:rsidP="000D3C55">
      <w:pPr>
        <w:jc w:val="center"/>
      </w:pPr>
      <w:r w:rsidRPr="003B0AF0">
        <w:t>İmar ve Bayındırlık Komisyonu Raporu</w:t>
      </w:r>
    </w:p>
    <w:p w:rsidR="000D3C55" w:rsidRDefault="000D3C55" w:rsidP="000D3C55">
      <w:pPr>
        <w:jc w:val="center"/>
      </w:pPr>
    </w:p>
    <w:p w:rsidR="000D3C55" w:rsidRPr="000D3C55" w:rsidRDefault="000D3C55" w:rsidP="000D3C55">
      <w:pPr>
        <w:jc w:val="center"/>
      </w:pPr>
      <w:r w:rsidRPr="003B0AF0">
        <w:t xml:space="preserve">Rapor No: </w:t>
      </w:r>
      <w:r>
        <w:t>27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04</w:t>
      </w:r>
      <w:r w:rsidRPr="003B0AF0">
        <w:t>.202</w:t>
      </w:r>
      <w:r>
        <w:t>1</w:t>
      </w:r>
    </w:p>
    <w:p w:rsidR="000D3C55" w:rsidRDefault="000D3C55" w:rsidP="000D3C55">
      <w:pPr>
        <w:pStyle w:val="Balk7"/>
        <w:jc w:val="center"/>
      </w:pPr>
    </w:p>
    <w:p w:rsidR="000D3C55" w:rsidRDefault="000D3C55" w:rsidP="000D3C55">
      <w:pPr>
        <w:pStyle w:val="Balk7"/>
        <w:jc w:val="center"/>
      </w:pPr>
      <w:r>
        <w:t>-2-</w:t>
      </w:r>
    </w:p>
    <w:p w:rsidR="000D3C55" w:rsidRPr="000D3C55" w:rsidRDefault="000D3C55" w:rsidP="000D3C55"/>
    <w:p w:rsidR="000D3C55" w:rsidRPr="00924A92" w:rsidRDefault="000D3C55" w:rsidP="000D3C55">
      <w:pPr>
        <w:ind w:firstLine="709"/>
        <w:jc w:val="both"/>
      </w:pPr>
    </w:p>
    <w:p w:rsidR="000D3C55" w:rsidRDefault="000D3C55" w:rsidP="000D3C55">
      <w:pPr>
        <w:ind w:firstLine="709"/>
        <w:jc w:val="both"/>
      </w:pPr>
      <w:r w:rsidRPr="00924A92">
        <w:t>Ancak konu ile ilgili tespit ve değerlendirmeler</w:t>
      </w:r>
      <w:r>
        <w:t>i</w:t>
      </w:r>
      <w:r w:rsidRPr="00924A92">
        <w:t>n yer aldığı Başkanlık yazı</w:t>
      </w:r>
      <w:r>
        <w:t>sın</w:t>
      </w:r>
      <w:r w:rsidRPr="00924A92">
        <w:t>ın Büyükşehir Belediye Meclisine iletilemeden konunun İlçe Belediyesi tarafından önerge olarak sunulduğu ve dolayısı ile yasal mevzuatta belirtilen onay sürecinin işletilemediği,</w:t>
      </w:r>
    </w:p>
    <w:p w:rsidR="000D3C55" w:rsidRPr="00924A92" w:rsidRDefault="000D3C55" w:rsidP="000D3C55">
      <w:pPr>
        <w:ind w:firstLine="709"/>
        <w:jc w:val="both"/>
      </w:pPr>
    </w:p>
    <w:p w:rsidR="000D3C55" w:rsidRDefault="000D3C55" w:rsidP="000D3C55">
      <w:pPr>
        <w:ind w:firstLine="709"/>
        <w:jc w:val="both"/>
      </w:pPr>
      <w:r w:rsidRPr="00924A92">
        <w:t xml:space="preserve">Ayrıca İlçe Belediyesinin 2020/170 sayılı kararı ile uygun görülen ve önerge olarak sunulan imar </w:t>
      </w:r>
      <w:proofErr w:type="gramStart"/>
      <w:r w:rsidRPr="00924A92">
        <w:t>revizyonunda</w:t>
      </w:r>
      <w:proofErr w:type="gramEnd"/>
      <w:r w:rsidRPr="00924A92">
        <w:t xml:space="preserve"> yüksekliği</w:t>
      </w:r>
      <w:r>
        <w:t xml:space="preserve">n </w:t>
      </w:r>
      <w:proofErr w:type="spellStart"/>
      <w:r>
        <w:t>Yençok</w:t>
      </w:r>
      <w:proofErr w:type="spellEnd"/>
      <w:r>
        <w:t>:</w:t>
      </w:r>
      <w:r w:rsidRPr="00924A92">
        <w:t xml:space="preserve">16 kat belirlendiği ancak Büyükşehir Belediye Meclisinin 08.09.2020 gün ve 102 </w:t>
      </w:r>
      <w:r>
        <w:t xml:space="preserve">sayılı kararı ile </w:t>
      </w:r>
      <w:proofErr w:type="spellStart"/>
      <w:r>
        <w:t>Yençok</w:t>
      </w:r>
      <w:proofErr w:type="spellEnd"/>
      <w:r>
        <w:t>:</w:t>
      </w:r>
      <w:r w:rsidRPr="00924A92">
        <w:t xml:space="preserve">12 kat olarak </w:t>
      </w:r>
      <w:proofErr w:type="spellStart"/>
      <w:r w:rsidRPr="00924A92">
        <w:t>tadilen</w:t>
      </w:r>
      <w:proofErr w:type="spellEnd"/>
      <w:r w:rsidRPr="00924A92">
        <w:t xml:space="preserve"> onaylandığı ve bu nedenle söz konusu imar planı revizyonunun İlçe Belediyesine iadesinin uygun olacağı,</w:t>
      </w:r>
      <w:r>
        <w:t xml:space="preserve"> görüş ve kanaatine varıldığı,</w:t>
      </w:r>
    </w:p>
    <w:p w:rsidR="000D3C55" w:rsidRPr="00924A92" w:rsidRDefault="000D3C55" w:rsidP="000D3C55">
      <w:pPr>
        <w:ind w:firstLine="709"/>
        <w:jc w:val="both"/>
      </w:pPr>
    </w:p>
    <w:p w:rsidR="000D3C55" w:rsidRPr="00924A92" w:rsidRDefault="000D3C55" w:rsidP="000D3C55">
      <w:pPr>
        <w:ind w:firstLine="709"/>
        <w:jc w:val="both"/>
      </w:pPr>
      <w:r>
        <w:t xml:space="preserve">Hususları tespit edilmiş olup, </w:t>
      </w:r>
      <w:r w:rsidRPr="00924A92">
        <w:t xml:space="preserve">Keçiören İlçesi </w:t>
      </w:r>
      <w:proofErr w:type="spellStart"/>
      <w:r w:rsidRPr="00924A92">
        <w:t>Bağlum</w:t>
      </w:r>
      <w:proofErr w:type="spellEnd"/>
      <w:r w:rsidRPr="00924A92">
        <w:t xml:space="preserve"> Merkez Etap İlave 1/1000 ölçekli U</w:t>
      </w:r>
      <w:r>
        <w:t>ygulama İmar Planı Revizyonunun reddi komisyonumuzca oybirliği ile uygun görülmüştür.</w:t>
      </w:r>
    </w:p>
    <w:p w:rsidR="000D3C55" w:rsidRPr="00BA558D" w:rsidRDefault="000D3C55" w:rsidP="000D3C55">
      <w:pPr>
        <w:jc w:val="both"/>
      </w:pPr>
    </w:p>
    <w:p w:rsidR="000D3C55" w:rsidRDefault="000D3C55" w:rsidP="000D3C55">
      <w:pPr>
        <w:ind w:firstLine="709"/>
        <w:jc w:val="both"/>
      </w:pPr>
      <w:r w:rsidRPr="00BA558D">
        <w:t>Raporumuz Büyükşehir Belediye Meclisinin onayına arz olunur</w:t>
      </w:r>
      <w:r>
        <w:t>.</w:t>
      </w:r>
    </w:p>
    <w:p w:rsidR="000D3C55" w:rsidRPr="00BA558D" w:rsidRDefault="000D3C55" w:rsidP="000D3C55">
      <w:pPr>
        <w:ind w:firstLine="709"/>
        <w:jc w:val="both"/>
      </w:pPr>
    </w:p>
    <w:p w:rsidR="000D3C55" w:rsidRPr="00604721" w:rsidRDefault="000D3C55" w:rsidP="000D3C55">
      <w:pPr>
        <w:jc w:val="both"/>
      </w:pPr>
    </w:p>
    <w:p w:rsidR="000D3C55" w:rsidRDefault="000D3C55" w:rsidP="000D3C55">
      <w:pPr>
        <w:jc w:val="both"/>
      </w:pPr>
      <w:r>
        <w:t xml:space="preserve">            Mehmet Emin AYAZ               </w:t>
      </w:r>
      <w:r>
        <w:tab/>
        <w:t xml:space="preserve"> Gürkan DEMİRKESEN   </w:t>
      </w:r>
      <w:r>
        <w:tab/>
      </w:r>
      <w:r>
        <w:tab/>
      </w:r>
      <w:proofErr w:type="spellStart"/>
      <w:r>
        <w:t>Atila</w:t>
      </w:r>
      <w:proofErr w:type="spellEnd"/>
      <w:r>
        <w:t xml:space="preserve"> ÇELİK</w:t>
      </w:r>
    </w:p>
    <w:p w:rsidR="000D3C55" w:rsidRDefault="000D3C55" w:rsidP="000D3C5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D3C55" w:rsidRDefault="000D3C55" w:rsidP="000D3C55">
      <w:pPr>
        <w:tabs>
          <w:tab w:val="left" w:pos="8508"/>
        </w:tabs>
        <w:jc w:val="both"/>
      </w:pPr>
      <w:r>
        <w:t xml:space="preserve">           </w:t>
      </w:r>
    </w:p>
    <w:p w:rsidR="000D3C55" w:rsidRDefault="000D3C55" w:rsidP="000D3C55">
      <w:pPr>
        <w:tabs>
          <w:tab w:val="left" w:pos="8508"/>
        </w:tabs>
        <w:jc w:val="both"/>
      </w:pPr>
      <w:r>
        <w:t xml:space="preserve">      </w:t>
      </w:r>
    </w:p>
    <w:p w:rsidR="000D3C55" w:rsidRDefault="000D3C55" w:rsidP="000D3C55">
      <w:pPr>
        <w:jc w:val="both"/>
      </w:pPr>
    </w:p>
    <w:p w:rsidR="000D3C55" w:rsidRDefault="000D3C55" w:rsidP="000D3C5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D3C55" w:rsidRDefault="000D3C55" w:rsidP="000D3C55">
      <w:pPr>
        <w:ind w:firstLine="708"/>
        <w:jc w:val="both"/>
      </w:pPr>
      <w:r>
        <w:t>Üye</w:t>
      </w:r>
      <w:r>
        <w:tab/>
      </w:r>
      <w:r>
        <w:tab/>
      </w:r>
      <w:r>
        <w:tab/>
      </w:r>
      <w:r>
        <w:tab/>
      </w:r>
      <w:r>
        <w:tab/>
        <w:t xml:space="preserve">          Üye</w:t>
      </w:r>
      <w:r>
        <w:tab/>
      </w:r>
      <w:r>
        <w:tab/>
      </w:r>
      <w:r>
        <w:tab/>
      </w:r>
      <w:r>
        <w:tab/>
        <w:t xml:space="preserve">    Üye</w:t>
      </w:r>
    </w:p>
    <w:p w:rsidR="000D3C55" w:rsidRDefault="000D3C55" w:rsidP="000D3C55">
      <w:pPr>
        <w:jc w:val="both"/>
      </w:pPr>
    </w:p>
    <w:p w:rsidR="000D3C55" w:rsidRDefault="000D3C55" w:rsidP="000D3C55">
      <w:pPr>
        <w:jc w:val="both"/>
      </w:pPr>
    </w:p>
    <w:p w:rsidR="000D3C55" w:rsidRDefault="000D3C55" w:rsidP="000D3C55">
      <w:pPr>
        <w:jc w:val="both"/>
      </w:pPr>
    </w:p>
    <w:p w:rsidR="000D3C55" w:rsidRDefault="000D3C55" w:rsidP="000D3C5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D3C55" w:rsidRDefault="000D3C55" w:rsidP="000D3C55">
      <w:pPr>
        <w:jc w:val="both"/>
      </w:pPr>
      <w:r>
        <w:t xml:space="preserve">        Üye</w:t>
      </w:r>
      <w:r>
        <w:tab/>
      </w:r>
      <w:r>
        <w:tab/>
      </w:r>
      <w:r>
        <w:tab/>
      </w:r>
      <w:r>
        <w:tab/>
      </w:r>
      <w:r>
        <w:tab/>
      </w:r>
      <w:r>
        <w:tab/>
        <w:t>Üye</w:t>
      </w:r>
      <w:r>
        <w:tab/>
      </w:r>
      <w:r>
        <w:tab/>
      </w:r>
      <w:r>
        <w:tab/>
      </w:r>
      <w:r>
        <w:tab/>
        <w:t xml:space="preserve">      Üye</w:t>
      </w:r>
      <w:r>
        <w:tab/>
      </w:r>
    </w:p>
    <w:p w:rsidR="000D3C55" w:rsidRPr="009966D6" w:rsidRDefault="000D3C55" w:rsidP="000D3C55">
      <w:pPr>
        <w:jc w:val="both"/>
      </w:pPr>
    </w:p>
    <w:sectPr w:rsidR="000D3C55" w:rsidRPr="009966D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56D3D42"/>
    <w:multiLevelType w:val="hybridMultilevel"/>
    <w:tmpl w:val="1C5C7F4A"/>
    <w:lvl w:ilvl="0" w:tplc="092C3BB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27D720E3"/>
    <w:multiLevelType w:val="hybridMultilevel"/>
    <w:tmpl w:val="6D1684CA"/>
    <w:lvl w:ilvl="0" w:tplc="C14ABD5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1C"/>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C55"/>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28F"/>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C8E"/>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4B4"/>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D84"/>
    <w:rsid w:val="0022249C"/>
    <w:rsid w:val="002242DF"/>
    <w:rsid w:val="00225815"/>
    <w:rsid w:val="002266A0"/>
    <w:rsid w:val="00227ECC"/>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B63"/>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3C9"/>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5F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66D6"/>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3F9"/>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1DC"/>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76D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696A"/>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41C1"/>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C66"/>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065"/>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51F"/>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6E67"/>
    <w:rsid w:val="00C678BF"/>
    <w:rsid w:val="00C72E70"/>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0B27"/>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4700"/>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51D6"/>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CE1"/>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D4DFB-2B2A-4A9A-A713-3673A1E7F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1001</Words>
  <Characters>7222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2021-05-26T08:14:00Z</cp:lastPrinted>
  <dcterms:created xsi:type="dcterms:W3CDTF">2021-05-26T08:50:00Z</dcterms:created>
  <dcterms:modified xsi:type="dcterms:W3CDTF">2021-05-29T11:14:00Z</dcterms:modified>
</cp:coreProperties>
</file>