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596418" w:rsidRDefault="00401E09" w:rsidP="002856BD">
      <w:pPr>
        <w:jc w:val="both"/>
      </w:pPr>
      <w:r w:rsidRPr="00596418">
        <w:t xml:space="preserve"> </w:t>
      </w:r>
      <w:r w:rsidR="0094450D" w:rsidRPr="00596418">
        <w:tab/>
      </w:r>
      <w:r w:rsidR="00BE12F2" w:rsidRPr="00596418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596418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596418" w:rsidRDefault="007E5923" w:rsidP="00FA7858">
            <w:pPr>
              <w:jc w:val="center"/>
            </w:pPr>
            <w:r w:rsidRPr="00596418">
              <w:t xml:space="preserve">     </w:t>
            </w:r>
            <w:r w:rsidR="00841632" w:rsidRPr="00596418">
              <w:t>T.C.</w:t>
            </w:r>
          </w:p>
          <w:p w:rsidR="00841632" w:rsidRPr="00596418" w:rsidRDefault="00841632" w:rsidP="00FA7858">
            <w:pPr>
              <w:jc w:val="center"/>
            </w:pPr>
            <w:r w:rsidRPr="00596418">
              <w:t>ANKARA BÜYÜKŞEHİR</w:t>
            </w:r>
          </w:p>
          <w:p w:rsidR="00841632" w:rsidRPr="00596418" w:rsidRDefault="00841632" w:rsidP="00FA7858">
            <w:pPr>
              <w:jc w:val="center"/>
            </w:pPr>
            <w:r w:rsidRPr="00596418">
              <w:t>BELEDİYE MECLİSİ</w:t>
            </w:r>
          </w:p>
          <w:p w:rsidR="00C45C7F" w:rsidRPr="00596418" w:rsidRDefault="00C45C7F" w:rsidP="008A6F2C"/>
        </w:tc>
      </w:tr>
    </w:tbl>
    <w:p w:rsidR="00A57C7C" w:rsidRPr="00596418" w:rsidRDefault="00A57C7C" w:rsidP="002856BD">
      <w:pPr>
        <w:tabs>
          <w:tab w:val="left" w:pos="1935"/>
        </w:tabs>
        <w:jc w:val="both"/>
      </w:pPr>
    </w:p>
    <w:p w:rsidR="00575988" w:rsidRPr="00596418" w:rsidRDefault="002856BD" w:rsidP="00841632">
      <w:pPr>
        <w:jc w:val="both"/>
      </w:pPr>
      <w:r w:rsidRPr="00596418">
        <w:t>Karar No:</w:t>
      </w:r>
      <w:r w:rsidR="008A6F2C" w:rsidRPr="00596418">
        <w:t>2</w:t>
      </w:r>
      <w:r w:rsidR="00A95B02" w:rsidRPr="00596418">
        <w:t>10</w:t>
      </w:r>
      <w:r w:rsidRPr="00596418">
        <w:t xml:space="preserve"> </w:t>
      </w:r>
      <w:r w:rsidRPr="00596418">
        <w:tab/>
      </w:r>
      <w:r w:rsidRPr="00596418">
        <w:tab/>
      </w:r>
      <w:r w:rsidRPr="00596418">
        <w:tab/>
      </w:r>
      <w:r w:rsidRPr="00596418">
        <w:tab/>
        <w:t xml:space="preserve"> </w:t>
      </w:r>
      <w:r w:rsidRPr="00596418">
        <w:tab/>
      </w:r>
      <w:r w:rsidRPr="00596418">
        <w:tab/>
        <w:t xml:space="preserve">     </w:t>
      </w:r>
      <w:r w:rsidR="00106A13" w:rsidRPr="00596418">
        <w:tab/>
      </w:r>
      <w:r w:rsidR="00106A13" w:rsidRPr="00596418">
        <w:tab/>
      </w:r>
      <w:r w:rsidR="00EB0EEC" w:rsidRPr="00596418">
        <w:tab/>
      </w:r>
      <w:r w:rsidR="00AE60B0" w:rsidRPr="00596418">
        <w:t xml:space="preserve">  </w:t>
      </w:r>
      <w:r w:rsidR="007E5923" w:rsidRPr="00596418">
        <w:tab/>
      </w:r>
      <w:r w:rsidR="00C423A7" w:rsidRPr="00596418">
        <w:t xml:space="preserve">  </w:t>
      </w:r>
      <w:r w:rsidR="007E5923" w:rsidRPr="00596418">
        <w:t xml:space="preserve">  </w:t>
      </w:r>
      <w:r w:rsidR="00C423A7" w:rsidRPr="00596418">
        <w:t>09</w:t>
      </w:r>
      <w:r w:rsidRPr="00596418">
        <w:t>.</w:t>
      </w:r>
      <w:r w:rsidR="007E5923" w:rsidRPr="00596418">
        <w:t>0</w:t>
      </w:r>
      <w:r w:rsidR="00C423A7" w:rsidRPr="00596418">
        <w:t>2</w:t>
      </w:r>
      <w:r w:rsidR="007E7FE3" w:rsidRPr="00596418">
        <w:t>.20</w:t>
      </w:r>
      <w:r w:rsidR="00AE60B0" w:rsidRPr="00596418">
        <w:t>2</w:t>
      </w:r>
      <w:r w:rsidR="007E5923" w:rsidRPr="00596418">
        <w:t>1</w:t>
      </w:r>
    </w:p>
    <w:p w:rsidR="00A57C7C" w:rsidRPr="00596418" w:rsidRDefault="00A57C7C" w:rsidP="00BE12F2">
      <w:pPr>
        <w:ind w:left="2844" w:right="543" w:firstLine="696"/>
      </w:pPr>
    </w:p>
    <w:p w:rsidR="00A57C7C" w:rsidRPr="00596418" w:rsidRDefault="002856BD" w:rsidP="00BE12F2">
      <w:pPr>
        <w:ind w:left="2844" w:right="543" w:firstLine="696"/>
      </w:pPr>
      <w:r w:rsidRPr="00596418">
        <w:t xml:space="preserve">        K A R A R</w:t>
      </w:r>
    </w:p>
    <w:p w:rsidR="001D5E5F" w:rsidRPr="00596418" w:rsidRDefault="001D5E5F" w:rsidP="00BE12F2">
      <w:pPr>
        <w:ind w:left="2844" w:right="543" w:firstLine="696"/>
      </w:pPr>
    </w:p>
    <w:p w:rsidR="001D5E5F" w:rsidRPr="00596418" w:rsidRDefault="001D5E5F" w:rsidP="00BE12F2">
      <w:pPr>
        <w:ind w:left="2844" w:right="543" w:firstLine="696"/>
      </w:pPr>
    </w:p>
    <w:p w:rsidR="001D5E5F" w:rsidRPr="00596418" w:rsidRDefault="001D5E5F" w:rsidP="00145276">
      <w:pPr>
        <w:ind w:left="2844" w:right="543" w:firstLine="696"/>
        <w:jc w:val="both"/>
      </w:pPr>
    </w:p>
    <w:p w:rsidR="00FD2D28" w:rsidRPr="00596418" w:rsidRDefault="009D32FF" w:rsidP="009D32FF">
      <w:pPr>
        <w:ind w:firstLine="708"/>
        <w:jc w:val="both"/>
      </w:pPr>
      <w:r w:rsidRPr="00596418">
        <w:t xml:space="preserve">Yenimahalle İlçesi Mehmet Akif Ersoy Mahallesi 64469 ada 1 parselde 1/1000 ölçekli uygulama imar plan değişikliğine </w:t>
      </w:r>
      <w:r w:rsidR="0017284E" w:rsidRPr="00596418">
        <w:t>i</w:t>
      </w:r>
      <w:r w:rsidR="00CF16A6" w:rsidRPr="00596418">
        <w:t xml:space="preserve">lişkin </w:t>
      </w:r>
      <w:r w:rsidR="001D5E5F" w:rsidRPr="00596418">
        <w:t xml:space="preserve">İmar ve Bayındırlık Komisyonunun </w:t>
      </w:r>
      <w:r w:rsidRPr="00596418">
        <w:t>20</w:t>
      </w:r>
      <w:r w:rsidR="00CF16A6" w:rsidRPr="00596418">
        <w:t>.</w:t>
      </w:r>
      <w:r w:rsidR="00C423A7" w:rsidRPr="00596418">
        <w:t>01</w:t>
      </w:r>
      <w:r w:rsidR="00CF16A6" w:rsidRPr="00596418">
        <w:t>.202</w:t>
      </w:r>
      <w:r w:rsidR="00C423A7" w:rsidRPr="00596418">
        <w:t>1</w:t>
      </w:r>
      <w:r w:rsidR="00CF16A6" w:rsidRPr="00596418">
        <w:t xml:space="preserve"> gün ve </w:t>
      </w:r>
      <w:r w:rsidR="00C423A7" w:rsidRPr="00596418">
        <w:t>6</w:t>
      </w:r>
      <w:r w:rsidR="009365DE" w:rsidRPr="00596418">
        <w:t>2</w:t>
      </w:r>
      <w:r w:rsidRPr="00596418">
        <w:t>1</w:t>
      </w:r>
      <w:r w:rsidR="00CF16A6" w:rsidRPr="00596418">
        <w:t xml:space="preserve"> sayılı raporu Büyükşehir Belediye Meclisimizin </w:t>
      </w:r>
      <w:r w:rsidR="00C423A7" w:rsidRPr="00596418">
        <w:t>09</w:t>
      </w:r>
      <w:r w:rsidR="001D5E5F" w:rsidRPr="00596418">
        <w:t>.</w:t>
      </w:r>
      <w:r w:rsidR="007E5923" w:rsidRPr="00596418">
        <w:t>0</w:t>
      </w:r>
      <w:r w:rsidR="00C423A7" w:rsidRPr="00596418">
        <w:t>2</w:t>
      </w:r>
      <w:r w:rsidR="001D5E5F" w:rsidRPr="00596418">
        <w:t>.202</w:t>
      </w:r>
      <w:r w:rsidR="007E5923" w:rsidRPr="00596418">
        <w:t>1</w:t>
      </w:r>
      <w:r w:rsidR="00CF16A6" w:rsidRPr="00596418">
        <w:t xml:space="preserve"> tarihli toplantısında okundu.</w:t>
      </w:r>
    </w:p>
    <w:p w:rsidR="008A6F2C" w:rsidRPr="00596418" w:rsidRDefault="008A6F2C" w:rsidP="009D32FF">
      <w:pPr>
        <w:ind w:firstLine="708"/>
        <w:jc w:val="both"/>
      </w:pPr>
    </w:p>
    <w:p w:rsidR="009D32FF" w:rsidRPr="00596418" w:rsidRDefault="003E6C7A" w:rsidP="009D32FF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proofErr w:type="gramStart"/>
      <w:r w:rsidRPr="00596418">
        <w:t xml:space="preserve">Konu üzerinde yapılan görüşmelerden sonra; </w:t>
      </w:r>
      <w:r w:rsidR="009D32FF" w:rsidRPr="00596418">
        <w:rPr>
          <w:rStyle w:val="FontStyle12"/>
          <w:b w:val="0"/>
          <w:sz w:val="24"/>
          <w:szCs w:val="24"/>
        </w:rPr>
        <w:t>Yenimahalle Belediye Başkanlığının 07.09.2020 gün ve 6178 sayılı yazısı ile Yenimahalle İlçesi Mehmet Akif Ersoy Mahallesi 64469 ada 1 parsele yönelik 1/1000 ölçekli uygulama imar planı değişikliği teklifi Yenimahalle Belediye Meclisi'nin 03.09.2020 gün ve 495 sayılı kararı ile uygun görülerek 5216 sayılı Yasanın 14.maddesi gereği İmar ve Şehircilik Dairesi Başkanlığına sunulduğu,</w:t>
      </w:r>
      <w:proofErr w:type="gramEnd"/>
    </w:p>
    <w:p w:rsidR="009D32FF" w:rsidRPr="00596418" w:rsidRDefault="009D32FF" w:rsidP="009D32FF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9D32FF" w:rsidRPr="00596418" w:rsidRDefault="009D32FF" w:rsidP="009D32FF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>Yapılan incelemede;</w:t>
      </w:r>
    </w:p>
    <w:p w:rsidR="009D32FF" w:rsidRPr="00596418" w:rsidRDefault="009D32FF" w:rsidP="009D32FF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</w:p>
    <w:p w:rsidR="009D32FF" w:rsidRPr="00596418" w:rsidRDefault="009D32FF" w:rsidP="009D32FF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>9.226 m</w:t>
      </w:r>
      <w:r w:rsidRPr="00596418">
        <w:rPr>
          <w:rStyle w:val="FontStyle12"/>
          <w:b w:val="0"/>
          <w:sz w:val="24"/>
          <w:szCs w:val="24"/>
          <w:vertAlign w:val="superscript"/>
        </w:rPr>
        <w:t>2</w:t>
      </w:r>
      <w:r w:rsidRPr="00596418">
        <w:rPr>
          <w:rStyle w:val="FontStyle12"/>
          <w:b w:val="0"/>
          <w:sz w:val="24"/>
          <w:szCs w:val="24"/>
        </w:rPr>
        <w:t xml:space="preserve"> yüzölçümlü 64469 ada 1 parselin mülkiyeti Maliye Hazinesine ait olduğu,</w:t>
      </w:r>
    </w:p>
    <w:p w:rsidR="009D32FF" w:rsidRPr="00596418" w:rsidRDefault="009D32FF" w:rsidP="009D32FF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 xml:space="preserve">Söz konusu parselin Yenimahalle Belediye Meclisinin 06.02.2019 gün ve 72 sayılı kararı ile uygun görülen ve Meclisimizin 12.07.2019 gün ve 747 sayılı kararı onaylanan 1/1000 ölçekli uygulama imar planı kapsamında  E:1.60 </w:t>
      </w:r>
      <w:proofErr w:type="spellStart"/>
      <w:proofErr w:type="gramStart"/>
      <w:r w:rsidRPr="00596418">
        <w:rPr>
          <w:rStyle w:val="FontStyle12"/>
          <w:b w:val="0"/>
          <w:sz w:val="24"/>
          <w:szCs w:val="24"/>
        </w:rPr>
        <w:t>Yençok</w:t>
      </w:r>
      <w:proofErr w:type="spellEnd"/>
      <w:r w:rsidRPr="00596418">
        <w:rPr>
          <w:rStyle w:val="FontStyle12"/>
          <w:b w:val="0"/>
          <w:sz w:val="24"/>
          <w:szCs w:val="24"/>
        </w:rPr>
        <w:t>:Serbest</w:t>
      </w:r>
      <w:proofErr w:type="gramEnd"/>
      <w:r w:rsidRPr="00596418">
        <w:rPr>
          <w:rStyle w:val="FontStyle12"/>
          <w:b w:val="0"/>
          <w:sz w:val="24"/>
          <w:szCs w:val="24"/>
        </w:rPr>
        <w:t>, parsel çekme mesafelerinin her yönden 5 m. “Eğitim Tesisleri Alanı” kullanımında olduğu,</w:t>
      </w:r>
    </w:p>
    <w:p w:rsidR="009D32FF" w:rsidRPr="00596418" w:rsidRDefault="009D32FF" w:rsidP="009D32FF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9D32FF" w:rsidRPr="00596418" w:rsidRDefault="009D32FF" w:rsidP="009D32FF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 xml:space="preserve">Ankara Valiliği Yatırım İzleme ve Koordinasyon Başkanlığının 07.07.2020 tarih ve E.35620 sayılı yazıları ile; 64469 ada 1 parselin kullanım kararı ve yapılaşma koşulları aynen korunarak parsel sınırlarından 10’ar metre olan yapı yaklaşma mesafelerinin 5’er metre, </w:t>
      </w:r>
      <w:proofErr w:type="spellStart"/>
      <w:proofErr w:type="gramStart"/>
      <w:r w:rsidRPr="00596418">
        <w:rPr>
          <w:rStyle w:val="FontStyle12"/>
          <w:b w:val="0"/>
          <w:sz w:val="24"/>
          <w:szCs w:val="24"/>
        </w:rPr>
        <w:t>Hmaks</w:t>
      </w:r>
      <w:proofErr w:type="spellEnd"/>
      <w:r w:rsidRPr="00596418">
        <w:rPr>
          <w:rStyle w:val="FontStyle12"/>
          <w:b w:val="0"/>
          <w:sz w:val="24"/>
          <w:szCs w:val="24"/>
        </w:rPr>
        <w:t>:Serbest</w:t>
      </w:r>
      <w:proofErr w:type="gramEnd"/>
      <w:r w:rsidRPr="00596418">
        <w:rPr>
          <w:rStyle w:val="FontStyle12"/>
          <w:b w:val="0"/>
          <w:sz w:val="24"/>
          <w:szCs w:val="24"/>
        </w:rPr>
        <w:t xml:space="preserve"> olan yapı yüksekliğinin ise 20.02.2020 tarih ve 31045 sayılı Resmi Gazetede yayımlanan 7221 sayılı Coğrafi Bilgi Sistemleri ile Bazı Kanunlarda değişiklik yapılması Hakkında Kanunun 8.maddesi gereğince </w:t>
      </w:r>
      <w:proofErr w:type="spellStart"/>
      <w:r w:rsidRPr="00596418">
        <w:rPr>
          <w:rStyle w:val="FontStyle12"/>
          <w:b w:val="0"/>
          <w:sz w:val="24"/>
          <w:szCs w:val="24"/>
        </w:rPr>
        <w:t>Yençok</w:t>
      </w:r>
      <w:proofErr w:type="spellEnd"/>
      <w:r w:rsidRPr="00596418">
        <w:rPr>
          <w:rStyle w:val="FontStyle12"/>
          <w:b w:val="0"/>
          <w:sz w:val="24"/>
          <w:szCs w:val="24"/>
        </w:rPr>
        <w:t>:5 Kat olarak talep edildiği,</w:t>
      </w:r>
    </w:p>
    <w:p w:rsidR="009D32FF" w:rsidRPr="00596418" w:rsidRDefault="009D32FF" w:rsidP="009D32FF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 xml:space="preserve">Talep doğrultusunda İlçe Belediyesi tarafından hazırlanan 1/1000 ölçekli plan değişikliği ile 64469 ada 1 sayılı parselde yapılaşma koşullarının “Eğitim Tesisleri Alanı”, E:1.60 </w:t>
      </w:r>
      <w:proofErr w:type="spellStart"/>
      <w:r w:rsidRPr="00596418">
        <w:rPr>
          <w:rStyle w:val="FontStyle12"/>
          <w:b w:val="0"/>
          <w:sz w:val="24"/>
          <w:szCs w:val="24"/>
        </w:rPr>
        <w:t>Yençok</w:t>
      </w:r>
      <w:proofErr w:type="spellEnd"/>
      <w:r w:rsidRPr="00596418">
        <w:rPr>
          <w:rStyle w:val="FontStyle12"/>
          <w:b w:val="0"/>
          <w:sz w:val="24"/>
          <w:szCs w:val="24"/>
        </w:rPr>
        <w:t>:5kat, çekme mesafelerinin her yönden 5 m olarak belirlendiği,</w:t>
      </w:r>
    </w:p>
    <w:p w:rsidR="009D32FF" w:rsidRPr="00596418" w:rsidRDefault="009D32FF" w:rsidP="009D32FF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>Plan notlarında;</w:t>
      </w:r>
    </w:p>
    <w:p w:rsidR="009D32FF" w:rsidRPr="00596418" w:rsidRDefault="009D32FF" w:rsidP="009D32FF">
      <w:pPr>
        <w:pStyle w:val="Style6"/>
        <w:widowControl/>
        <w:numPr>
          <w:ilvl w:val="0"/>
          <w:numId w:val="8"/>
        </w:numPr>
        <w:tabs>
          <w:tab w:val="left" w:pos="0"/>
        </w:tabs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 xml:space="preserve">64469 ada 1 parselde E:1.60 </w:t>
      </w:r>
      <w:proofErr w:type="spellStart"/>
      <w:r w:rsidRPr="00596418">
        <w:rPr>
          <w:rStyle w:val="FontStyle12"/>
          <w:b w:val="0"/>
          <w:sz w:val="24"/>
          <w:szCs w:val="24"/>
        </w:rPr>
        <w:t>Yençok</w:t>
      </w:r>
      <w:proofErr w:type="spellEnd"/>
      <w:r w:rsidRPr="00596418">
        <w:rPr>
          <w:rStyle w:val="FontStyle12"/>
          <w:b w:val="0"/>
          <w:sz w:val="24"/>
          <w:szCs w:val="24"/>
        </w:rPr>
        <w:t>:5 kattır.</w:t>
      </w:r>
    </w:p>
    <w:p w:rsidR="009D32FF" w:rsidRPr="00596418" w:rsidRDefault="009D32FF" w:rsidP="009D32FF">
      <w:pPr>
        <w:pStyle w:val="Style6"/>
        <w:widowControl/>
        <w:numPr>
          <w:ilvl w:val="0"/>
          <w:numId w:val="8"/>
        </w:numPr>
        <w:tabs>
          <w:tab w:val="left" w:pos="0"/>
        </w:tabs>
        <w:spacing w:line="240" w:lineRule="auto"/>
        <w:ind w:firstLine="709"/>
      </w:pPr>
      <w:r w:rsidRPr="00596418">
        <w:rPr>
          <w:rStyle w:val="FontStyle12"/>
          <w:b w:val="0"/>
          <w:sz w:val="24"/>
          <w:szCs w:val="24"/>
        </w:rPr>
        <w:t xml:space="preserve">Plan ve Plan notlarında belirtilmeyen hususlarda 3194 sayılı İmar Kanunu, Planlı Alanlar Tip İmar Yönetmeliği hükümleri ve 84357 </w:t>
      </w:r>
      <w:proofErr w:type="spellStart"/>
      <w:r w:rsidRPr="00596418">
        <w:rPr>
          <w:rStyle w:val="FontStyle12"/>
          <w:b w:val="0"/>
          <w:sz w:val="24"/>
          <w:szCs w:val="24"/>
        </w:rPr>
        <w:t>nolu</w:t>
      </w:r>
      <w:proofErr w:type="spellEnd"/>
      <w:r w:rsidRPr="00596418">
        <w:rPr>
          <w:rStyle w:val="FontStyle12"/>
          <w:b w:val="0"/>
          <w:sz w:val="24"/>
          <w:szCs w:val="24"/>
        </w:rPr>
        <w:t xml:space="preserve"> plan notları geçerlidir, şeklinde 2 adet plan notunun önerildiği,</w:t>
      </w:r>
    </w:p>
    <w:p w:rsidR="009D32FF" w:rsidRPr="00596418" w:rsidRDefault="009D32FF" w:rsidP="009D32FF">
      <w:pPr>
        <w:pStyle w:val="Style8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5D6930" w:rsidRPr="00596418" w:rsidRDefault="009D32FF" w:rsidP="009D32FF">
      <w:pPr>
        <w:pStyle w:val="Style12"/>
        <w:widowControl/>
        <w:spacing w:line="240" w:lineRule="auto"/>
        <w:ind w:firstLine="709"/>
        <w:jc w:val="both"/>
      </w:pPr>
      <w:r w:rsidRPr="00596418">
        <w:rPr>
          <w:rStyle w:val="FontStyle11"/>
          <w:sz w:val="24"/>
          <w:szCs w:val="24"/>
        </w:rPr>
        <w:t xml:space="preserve">Hususları tespit edilmiş olup; </w:t>
      </w:r>
      <w:r w:rsidRPr="00596418">
        <w:t xml:space="preserve">Yenimahalle İlçesi Mehmet Akif Ersoy Mahallesi 64469 ada 1 parselde </w:t>
      </w:r>
      <w:r w:rsidRPr="00596418">
        <w:rPr>
          <w:rStyle w:val="FontStyle11"/>
          <w:sz w:val="24"/>
          <w:szCs w:val="24"/>
        </w:rPr>
        <w:t>1/1000 ölçekli Uygulama İmar değişiklinin “</w:t>
      </w:r>
      <w:proofErr w:type="spellStart"/>
      <w:r w:rsidRPr="00596418">
        <w:rPr>
          <w:rStyle w:val="FontStyle11"/>
          <w:sz w:val="24"/>
          <w:szCs w:val="24"/>
        </w:rPr>
        <w:t>onayı”</w:t>
      </w:r>
      <w:r w:rsidR="00145276" w:rsidRPr="00596418">
        <w:rPr>
          <w:rStyle w:val="FontStyle16"/>
          <w:sz w:val="24"/>
          <w:szCs w:val="24"/>
        </w:rPr>
        <w:t>n</w:t>
      </w:r>
      <w:r w:rsidR="000453E7" w:rsidRPr="00596418">
        <w:rPr>
          <w:rStyle w:val="FontStyle16"/>
          <w:sz w:val="24"/>
          <w:szCs w:val="24"/>
        </w:rPr>
        <w:t>a</w:t>
      </w:r>
      <w:proofErr w:type="spellEnd"/>
      <w:r w:rsidR="00145276" w:rsidRPr="00596418">
        <w:rPr>
          <w:rStyle w:val="FontStyle16"/>
          <w:sz w:val="24"/>
          <w:szCs w:val="24"/>
        </w:rPr>
        <w:t xml:space="preserve"> </w:t>
      </w:r>
      <w:r w:rsidR="00DC6790" w:rsidRPr="00596418">
        <w:rPr>
          <w:rStyle w:val="FontStyle18"/>
          <w:sz w:val="24"/>
          <w:szCs w:val="24"/>
        </w:rPr>
        <w:t xml:space="preserve">ilişkin </w:t>
      </w:r>
      <w:r w:rsidR="001D5E5F" w:rsidRPr="00596418">
        <w:t>İmar ve Bayındırlık Komisyon Raporu</w:t>
      </w:r>
      <w:r w:rsidR="008524D7" w:rsidRPr="00596418">
        <w:t xml:space="preserve"> </w:t>
      </w:r>
      <w:r w:rsidR="000C604D" w:rsidRPr="00596418">
        <w:t>oylanarak oy</w:t>
      </w:r>
      <w:r w:rsidR="00145276" w:rsidRPr="00596418">
        <w:t>birliği</w:t>
      </w:r>
      <w:r w:rsidR="00CC045E" w:rsidRPr="00596418">
        <w:t xml:space="preserve"> ile</w:t>
      </w:r>
      <w:r w:rsidR="000C604D" w:rsidRPr="00596418">
        <w:t xml:space="preserve"> kabul edildi.</w:t>
      </w:r>
    </w:p>
    <w:p w:rsidR="009D32FF" w:rsidRPr="00596418" w:rsidRDefault="009D32FF" w:rsidP="009D32FF">
      <w:pPr>
        <w:pStyle w:val="Style12"/>
        <w:widowControl/>
        <w:spacing w:line="240" w:lineRule="auto"/>
        <w:ind w:firstLine="709"/>
        <w:jc w:val="both"/>
      </w:pPr>
    </w:p>
    <w:p w:rsidR="009D32FF" w:rsidRPr="00596418" w:rsidRDefault="009D32FF" w:rsidP="009D32FF">
      <w:pPr>
        <w:pStyle w:val="Style12"/>
        <w:widowControl/>
        <w:spacing w:line="240" w:lineRule="auto"/>
        <w:ind w:firstLine="709"/>
        <w:jc w:val="both"/>
      </w:pPr>
    </w:p>
    <w:p w:rsidR="009D32FF" w:rsidRPr="00596418" w:rsidRDefault="009D32FF" w:rsidP="009D32FF">
      <w:pPr>
        <w:pStyle w:val="Style12"/>
        <w:widowControl/>
        <w:spacing w:line="240" w:lineRule="auto"/>
        <w:ind w:firstLine="709"/>
        <w:jc w:val="both"/>
      </w:pPr>
    </w:p>
    <w:p w:rsidR="009D32FF" w:rsidRPr="00596418" w:rsidRDefault="009D32FF" w:rsidP="009D32FF">
      <w:pPr>
        <w:pStyle w:val="Style12"/>
        <w:widowControl/>
        <w:spacing w:line="240" w:lineRule="auto"/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RPr="00596418" w:rsidTr="000453E7">
        <w:trPr>
          <w:trHeight w:val="594"/>
          <w:jc w:val="center"/>
        </w:trPr>
        <w:tc>
          <w:tcPr>
            <w:tcW w:w="3147" w:type="dxa"/>
          </w:tcPr>
          <w:p w:rsidR="00241777" w:rsidRPr="00596418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418">
              <w:rPr>
                <w:color w:val="000000"/>
              </w:rPr>
              <w:t xml:space="preserve">Fatih ÜNAL </w:t>
            </w:r>
          </w:p>
          <w:p w:rsidR="00241777" w:rsidRPr="00596418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41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Pr="00596418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418">
              <w:rPr>
                <w:color w:val="000000"/>
              </w:rPr>
              <w:t>Mehmet Kürşad KOÇAK</w:t>
            </w:r>
          </w:p>
          <w:p w:rsidR="00241777" w:rsidRPr="00596418" w:rsidRDefault="00241777" w:rsidP="000453E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96418">
              <w:rPr>
                <w:color w:val="000000"/>
              </w:rPr>
              <w:t xml:space="preserve">Divan </w:t>
            </w:r>
            <w:proofErr w:type="gramStart"/>
            <w:r w:rsidRPr="00596418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Pr="00596418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418">
              <w:rPr>
                <w:color w:val="000000"/>
              </w:rPr>
              <w:t>Selim ÇIRPANOĞLU</w:t>
            </w:r>
          </w:p>
          <w:p w:rsidR="00241777" w:rsidRPr="00596418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596418">
              <w:rPr>
                <w:color w:val="000000"/>
              </w:rPr>
              <w:t>G.Divan</w:t>
            </w:r>
            <w:proofErr w:type="spellEnd"/>
            <w:r w:rsidRPr="00596418">
              <w:rPr>
                <w:color w:val="000000"/>
              </w:rPr>
              <w:t xml:space="preserve"> </w:t>
            </w:r>
            <w:proofErr w:type="gramStart"/>
            <w:r w:rsidRPr="00596418">
              <w:rPr>
                <w:color w:val="000000"/>
              </w:rPr>
              <w:t>Katibi</w:t>
            </w:r>
            <w:proofErr w:type="gramEnd"/>
          </w:p>
        </w:tc>
      </w:tr>
    </w:tbl>
    <w:p w:rsidR="00241777" w:rsidRPr="00596418" w:rsidRDefault="00241777" w:rsidP="00596418">
      <w:pPr>
        <w:jc w:val="both"/>
      </w:pPr>
    </w:p>
    <w:p w:rsidR="00596418" w:rsidRPr="00596418" w:rsidRDefault="00596418" w:rsidP="00596418">
      <w:pPr>
        <w:jc w:val="center"/>
      </w:pPr>
      <w:r w:rsidRPr="00596418">
        <w:lastRenderedPageBreak/>
        <w:t>T.C.</w:t>
      </w:r>
    </w:p>
    <w:p w:rsidR="00596418" w:rsidRPr="00596418" w:rsidRDefault="00596418" w:rsidP="00596418">
      <w:pPr>
        <w:jc w:val="center"/>
      </w:pPr>
      <w:r w:rsidRPr="00596418">
        <w:t>ANKARA BÜYÜKŞEHİR BELEDİYE MECLİSİ</w:t>
      </w:r>
    </w:p>
    <w:p w:rsidR="00596418" w:rsidRPr="00596418" w:rsidRDefault="00596418" w:rsidP="00596418">
      <w:pPr>
        <w:jc w:val="center"/>
      </w:pPr>
      <w:r w:rsidRPr="00596418">
        <w:t>İmar ve Bayındırlık Komisyonu Raporu</w:t>
      </w:r>
    </w:p>
    <w:p w:rsidR="00596418" w:rsidRPr="00596418" w:rsidRDefault="00596418" w:rsidP="00596418">
      <w:pPr>
        <w:jc w:val="center"/>
      </w:pPr>
    </w:p>
    <w:p w:rsidR="00596418" w:rsidRPr="00596418" w:rsidRDefault="00596418" w:rsidP="00596418">
      <w:pPr>
        <w:jc w:val="center"/>
      </w:pPr>
      <w:r w:rsidRPr="00596418">
        <w:t>Rapor No: 621</w:t>
      </w:r>
      <w:r w:rsidRPr="00596418">
        <w:tab/>
        <w:t xml:space="preserve">     </w:t>
      </w:r>
      <w:r w:rsidRPr="00596418">
        <w:tab/>
        <w:t xml:space="preserve">     </w:t>
      </w:r>
      <w:r w:rsidRPr="00596418">
        <w:tab/>
        <w:t xml:space="preserve">                 </w:t>
      </w:r>
      <w:r w:rsidRPr="00596418">
        <w:tab/>
      </w:r>
      <w:r w:rsidRPr="00596418">
        <w:tab/>
        <w:t xml:space="preserve">         </w:t>
      </w:r>
      <w:r w:rsidRPr="00596418">
        <w:tab/>
      </w:r>
      <w:r w:rsidRPr="00596418">
        <w:tab/>
      </w:r>
      <w:r w:rsidRPr="00596418">
        <w:tab/>
        <w:t xml:space="preserve">        20.01.2021</w:t>
      </w:r>
    </w:p>
    <w:p w:rsidR="00596418" w:rsidRPr="00596418" w:rsidRDefault="00596418" w:rsidP="00596418">
      <w:pPr>
        <w:pStyle w:val="Balk7"/>
        <w:jc w:val="center"/>
        <w:rPr>
          <w:bCs/>
        </w:rPr>
      </w:pPr>
      <w:r w:rsidRPr="00596418">
        <w:rPr>
          <w:bCs/>
        </w:rPr>
        <w:t>BÜYÜKŞEHİR BELEDİYE MECLİSİ BAŞKANLIĞINA</w:t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  <w:r w:rsidRPr="00596418">
        <w:rPr>
          <w:vanish/>
        </w:rPr>
        <w:pgNum/>
      </w:r>
    </w:p>
    <w:p w:rsidR="00596418" w:rsidRPr="00596418" w:rsidRDefault="00596418" w:rsidP="00596418"/>
    <w:p w:rsidR="00596418" w:rsidRPr="00596418" w:rsidRDefault="00596418" w:rsidP="00596418">
      <w:pPr>
        <w:pStyle w:val="ListeParagraf"/>
        <w:ind w:left="0" w:firstLine="709"/>
        <w:jc w:val="both"/>
      </w:pPr>
      <w:r w:rsidRPr="00596418">
        <w:t>Yenimahalle İlçesi Mehmet Akif Ersoy Mahallesi 64469 ada 1 parselde 1/1000 ölçekli uygulama imar plan değişikliğine ilişkin Büyükşehir Belediye Meclisinin 11.01.2021 tarih ve 135. gündem maddesi olarak komisyonumuza havale edilen dosya incelendi.</w:t>
      </w:r>
    </w:p>
    <w:p w:rsidR="00596418" w:rsidRPr="00596418" w:rsidRDefault="00596418" w:rsidP="00596418">
      <w:pPr>
        <w:pStyle w:val="ListeParagraf"/>
        <w:ind w:left="0" w:firstLine="709"/>
        <w:jc w:val="both"/>
      </w:pPr>
    </w:p>
    <w:p w:rsidR="00596418" w:rsidRPr="00596418" w:rsidRDefault="00596418" w:rsidP="00596418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proofErr w:type="gramStart"/>
      <w:r w:rsidRPr="00596418">
        <w:t xml:space="preserve">Komisyonumuzca yapılan incelemeler neticesinde; </w:t>
      </w:r>
      <w:r w:rsidRPr="00596418">
        <w:rPr>
          <w:rStyle w:val="FontStyle12"/>
          <w:b w:val="0"/>
          <w:sz w:val="24"/>
          <w:szCs w:val="24"/>
        </w:rPr>
        <w:t>Yenimahalle Belediye Başkanlığının 07.09.2020 gün ve 6178 sayılı yazısı ile Yenimahalle İlçesi Mehmet Akif Ersoy Mahallesi 64469 ada 1 parsele yönelik 1/1000 ölçekli uygulama imar planı değişikliği teklifi Yenimahalle Belediye Meclisi'nin 03.09.2020 gün ve 495 sayılı kararı ile uygun görülerek 5216 sayılı Yasanın 14.maddesi gereği İmar ve Şehircilik Dairesi Başkanlığına sunulduğu,</w:t>
      </w:r>
      <w:proofErr w:type="gramEnd"/>
    </w:p>
    <w:p w:rsidR="00596418" w:rsidRPr="00596418" w:rsidRDefault="00596418" w:rsidP="00596418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596418" w:rsidRPr="00596418" w:rsidRDefault="00596418" w:rsidP="00596418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>Yapılan incelemede;</w:t>
      </w:r>
    </w:p>
    <w:p w:rsidR="00596418" w:rsidRPr="00596418" w:rsidRDefault="00596418" w:rsidP="00596418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>9.226 m</w:t>
      </w:r>
      <w:r w:rsidRPr="00596418">
        <w:rPr>
          <w:rStyle w:val="FontStyle12"/>
          <w:b w:val="0"/>
          <w:sz w:val="24"/>
          <w:szCs w:val="24"/>
          <w:vertAlign w:val="superscript"/>
        </w:rPr>
        <w:t>2</w:t>
      </w:r>
      <w:r w:rsidRPr="00596418">
        <w:rPr>
          <w:rStyle w:val="FontStyle12"/>
          <w:b w:val="0"/>
          <w:sz w:val="24"/>
          <w:szCs w:val="24"/>
        </w:rPr>
        <w:t xml:space="preserve"> yüzölçümlü 64469 ada 1 parselin mülkiyeti Maliye Hazinesine ait olduğu,</w:t>
      </w:r>
    </w:p>
    <w:p w:rsidR="00596418" w:rsidRPr="00596418" w:rsidRDefault="00596418" w:rsidP="00596418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 xml:space="preserve">Söz konusu parselin Yenimahalle Belediye Meclisinin 06.02.2019 gün ve 72 sayılı kararı ile uygun görülen ve Meclisimizin 12.07.2019 gün ve 747 sayılı kararı onaylanan 1/1000 ölçekli uygulama imar planı kapsamında  E:1.60 </w:t>
      </w:r>
      <w:proofErr w:type="spellStart"/>
      <w:proofErr w:type="gramStart"/>
      <w:r w:rsidRPr="00596418">
        <w:rPr>
          <w:rStyle w:val="FontStyle12"/>
          <w:b w:val="0"/>
          <w:sz w:val="24"/>
          <w:szCs w:val="24"/>
        </w:rPr>
        <w:t>Yençok</w:t>
      </w:r>
      <w:proofErr w:type="spellEnd"/>
      <w:r w:rsidRPr="00596418">
        <w:rPr>
          <w:rStyle w:val="FontStyle12"/>
          <w:b w:val="0"/>
          <w:sz w:val="24"/>
          <w:szCs w:val="24"/>
        </w:rPr>
        <w:t>:Serbest</w:t>
      </w:r>
      <w:proofErr w:type="gramEnd"/>
      <w:r w:rsidRPr="00596418">
        <w:rPr>
          <w:rStyle w:val="FontStyle12"/>
          <w:b w:val="0"/>
          <w:sz w:val="24"/>
          <w:szCs w:val="24"/>
        </w:rPr>
        <w:t>, parsel çekme mesafelerinin her yönden 5 m. “Eğitim Tesisleri Alanı” kullanımında olduğu,</w:t>
      </w:r>
    </w:p>
    <w:p w:rsidR="00596418" w:rsidRPr="00596418" w:rsidRDefault="00596418" w:rsidP="00596418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596418" w:rsidRPr="00596418" w:rsidRDefault="00596418" w:rsidP="00596418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 xml:space="preserve">Ankara Valiliği Yatırım İzleme ve Koordinasyon Başkanlığının 07.07.2020 tarih ve E.35620 sayılı yazıları ile; 64469 ada 1 parselin kullanım kararı ve yapılaşma koşulları aynen korunarak parsel sınırlarından 10’ar metre olan yapı yaklaşma mesafelerinin 5’er metre, </w:t>
      </w:r>
      <w:proofErr w:type="spellStart"/>
      <w:proofErr w:type="gramStart"/>
      <w:r w:rsidRPr="00596418">
        <w:rPr>
          <w:rStyle w:val="FontStyle12"/>
          <w:b w:val="0"/>
          <w:sz w:val="24"/>
          <w:szCs w:val="24"/>
        </w:rPr>
        <w:t>Hmaks</w:t>
      </w:r>
      <w:proofErr w:type="spellEnd"/>
      <w:r w:rsidRPr="00596418">
        <w:rPr>
          <w:rStyle w:val="FontStyle12"/>
          <w:b w:val="0"/>
          <w:sz w:val="24"/>
          <w:szCs w:val="24"/>
        </w:rPr>
        <w:t>:Serbest</w:t>
      </w:r>
      <w:proofErr w:type="gramEnd"/>
      <w:r w:rsidRPr="00596418">
        <w:rPr>
          <w:rStyle w:val="FontStyle12"/>
          <w:b w:val="0"/>
          <w:sz w:val="24"/>
          <w:szCs w:val="24"/>
        </w:rPr>
        <w:t xml:space="preserve"> olan yapı yüksekliğinin ise 20.02.2020 tarih ve 31045 sayılı Resmi Gazetede yayımlanan 7221 sayılı Coğrafi Bilgi Sistemleri ile Bazı Kanunlarda değişiklik yapılması Hakkında Kanunun 8.maddesi gereğince </w:t>
      </w:r>
      <w:proofErr w:type="spellStart"/>
      <w:r w:rsidRPr="00596418">
        <w:rPr>
          <w:rStyle w:val="FontStyle12"/>
          <w:b w:val="0"/>
          <w:sz w:val="24"/>
          <w:szCs w:val="24"/>
        </w:rPr>
        <w:t>Yençok</w:t>
      </w:r>
      <w:proofErr w:type="spellEnd"/>
      <w:r w:rsidRPr="00596418">
        <w:rPr>
          <w:rStyle w:val="FontStyle12"/>
          <w:b w:val="0"/>
          <w:sz w:val="24"/>
          <w:szCs w:val="24"/>
        </w:rPr>
        <w:t>:5 Kat olarak talep edildiği,</w:t>
      </w:r>
    </w:p>
    <w:p w:rsidR="00596418" w:rsidRPr="00596418" w:rsidRDefault="00596418" w:rsidP="00596418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 xml:space="preserve">Talep doğrultusunda İlçe Belediyesi tarafından hazırlanan 1/1000 ölçekli plan değişikliği ile 64469 ada 1 sayılı parselde yapılaşma koşullarının “Eğitim Tesisleri Alanı”, E:1.60 </w:t>
      </w:r>
      <w:proofErr w:type="spellStart"/>
      <w:r w:rsidRPr="00596418">
        <w:rPr>
          <w:rStyle w:val="FontStyle12"/>
          <w:b w:val="0"/>
          <w:sz w:val="24"/>
          <w:szCs w:val="24"/>
        </w:rPr>
        <w:t>Yençok</w:t>
      </w:r>
      <w:proofErr w:type="spellEnd"/>
      <w:r w:rsidRPr="00596418">
        <w:rPr>
          <w:rStyle w:val="FontStyle12"/>
          <w:b w:val="0"/>
          <w:sz w:val="24"/>
          <w:szCs w:val="24"/>
        </w:rPr>
        <w:t>:5kat, çekme mesafelerinin her yönden 5 m olarak belirlendiği,</w:t>
      </w:r>
    </w:p>
    <w:p w:rsidR="00596418" w:rsidRPr="00596418" w:rsidRDefault="00596418" w:rsidP="00596418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>Plan notlarında;</w:t>
      </w:r>
    </w:p>
    <w:p w:rsidR="00596418" w:rsidRPr="00596418" w:rsidRDefault="00596418" w:rsidP="00596418">
      <w:pPr>
        <w:pStyle w:val="Style6"/>
        <w:widowControl/>
        <w:numPr>
          <w:ilvl w:val="0"/>
          <w:numId w:val="9"/>
        </w:numPr>
        <w:tabs>
          <w:tab w:val="left" w:pos="0"/>
        </w:tabs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96418">
        <w:rPr>
          <w:rStyle w:val="FontStyle12"/>
          <w:b w:val="0"/>
          <w:sz w:val="24"/>
          <w:szCs w:val="24"/>
        </w:rPr>
        <w:t xml:space="preserve">64469 ada 1 parselde E:1.60 </w:t>
      </w:r>
      <w:proofErr w:type="spellStart"/>
      <w:r w:rsidRPr="00596418">
        <w:rPr>
          <w:rStyle w:val="FontStyle12"/>
          <w:b w:val="0"/>
          <w:sz w:val="24"/>
          <w:szCs w:val="24"/>
        </w:rPr>
        <w:t>Yençok</w:t>
      </w:r>
      <w:proofErr w:type="spellEnd"/>
      <w:r w:rsidRPr="00596418">
        <w:rPr>
          <w:rStyle w:val="FontStyle12"/>
          <w:b w:val="0"/>
          <w:sz w:val="24"/>
          <w:szCs w:val="24"/>
        </w:rPr>
        <w:t>:5 kattır.</w:t>
      </w:r>
    </w:p>
    <w:p w:rsidR="00596418" w:rsidRPr="00596418" w:rsidRDefault="00596418" w:rsidP="00596418">
      <w:pPr>
        <w:pStyle w:val="Style6"/>
        <w:widowControl/>
        <w:numPr>
          <w:ilvl w:val="0"/>
          <w:numId w:val="9"/>
        </w:numPr>
        <w:tabs>
          <w:tab w:val="left" w:pos="0"/>
        </w:tabs>
        <w:spacing w:line="240" w:lineRule="auto"/>
        <w:ind w:firstLine="709"/>
      </w:pPr>
      <w:r w:rsidRPr="00596418">
        <w:rPr>
          <w:rStyle w:val="FontStyle12"/>
          <w:b w:val="0"/>
          <w:sz w:val="24"/>
          <w:szCs w:val="24"/>
        </w:rPr>
        <w:t xml:space="preserve">Plan ve Plan notlarında belirtilmeyen hususlarda 3194 sayılı İmar Kanunu, Planlı Alanlar Tip İmar Yönetmeliği hükümleri ve 84357 </w:t>
      </w:r>
      <w:proofErr w:type="spellStart"/>
      <w:r w:rsidRPr="00596418">
        <w:rPr>
          <w:rStyle w:val="FontStyle12"/>
          <w:b w:val="0"/>
          <w:sz w:val="24"/>
          <w:szCs w:val="24"/>
        </w:rPr>
        <w:t>nolu</w:t>
      </w:r>
      <w:proofErr w:type="spellEnd"/>
      <w:r w:rsidRPr="00596418">
        <w:rPr>
          <w:rStyle w:val="FontStyle12"/>
          <w:b w:val="0"/>
          <w:sz w:val="24"/>
          <w:szCs w:val="24"/>
        </w:rPr>
        <w:t xml:space="preserve"> plan notları geçerlidir, şeklinde 2 adet plan notunun önerildiği,</w:t>
      </w:r>
    </w:p>
    <w:p w:rsidR="00596418" w:rsidRPr="00596418" w:rsidRDefault="00596418" w:rsidP="00596418">
      <w:pPr>
        <w:pStyle w:val="Style8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596418" w:rsidRPr="00596418" w:rsidRDefault="00596418" w:rsidP="00596418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  <w:r w:rsidRPr="00596418">
        <w:rPr>
          <w:rStyle w:val="FontStyle11"/>
          <w:sz w:val="24"/>
          <w:szCs w:val="24"/>
        </w:rPr>
        <w:t xml:space="preserve">Hususları tespit edilmiş olup; </w:t>
      </w:r>
      <w:r w:rsidRPr="00596418">
        <w:rPr>
          <w:rFonts w:ascii="Times New Roman" w:hAnsi="Times New Roman"/>
        </w:rPr>
        <w:t xml:space="preserve">Yenimahalle İlçesi Mehmet Akif Ersoy Mahallesi 64469 ada 1 parselde </w:t>
      </w:r>
      <w:r w:rsidRPr="00596418">
        <w:rPr>
          <w:rStyle w:val="FontStyle11"/>
          <w:sz w:val="24"/>
          <w:szCs w:val="24"/>
        </w:rPr>
        <w:t>1/1000 ölçekli Uygulama İmar değişiklinin “onayı” komisyonumuzca oybirliği ile uygun görülmüştür.</w:t>
      </w:r>
    </w:p>
    <w:p w:rsidR="00596418" w:rsidRPr="00596418" w:rsidRDefault="00596418" w:rsidP="00596418">
      <w:pPr>
        <w:pStyle w:val="Style12"/>
        <w:widowControl/>
        <w:spacing w:line="240" w:lineRule="auto"/>
        <w:ind w:firstLine="709"/>
        <w:jc w:val="both"/>
      </w:pPr>
    </w:p>
    <w:p w:rsidR="00596418" w:rsidRPr="00596418" w:rsidRDefault="00596418" w:rsidP="00596418">
      <w:pPr>
        <w:pStyle w:val="Style7"/>
        <w:widowControl/>
        <w:spacing w:line="240" w:lineRule="auto"/>
        <w:ind w:firstLine="708"/>
        <w:rPr>
          <w:bCs/>
        </w:rPr>
      </w:pPr>
      <w:r w:rsidRPr="00596418">
        <w:t>Raporumuz Büyükşehir Belediye Meclisinin onayına arz olunur.</w:t>
      </w:r>
    </w:p>
    <w:p w:rsidR="00596418" w:rsidRPr="00596418" w:rsidRDefault="00596418" w:rsidP="00596418">
      <w:pPr>
        <w:pStyle w:val="Style12"/>
        <w:widowControl/>
        <w:spacing w:line="240" w:lineRule="auto"/>
        <w:ind w:firstLine="0"/>
        <w:jc w:val="both"/>
      </w:pPr>
    </w:p>
    <w:p w:rsidR="00596418" w:rsidRPr="00596418" w:rsidRDefault="00596418" w:rsidP="00596418">
      <w:pPr>
        <w:jc w:val="both"/>
      </w:pPr>
      <w:r w:rsidRPr="00596418">
        <w:t xml:space="preserve">            Mehmet Emin AYAZ               </w:t>
      </w:r>
      <w:r w:rsidRPr="00596418">
        <w:tab/>
        <w:t xml:space="preserve"> Gürkan DEMİRKESEN   </w:t>
      </w:r>
      <w:r w:rsidRPr="00596418">
        <w:tab/>
      </w:r>
      <w:r w:rsidRPr="00596418">
        <w:tab/>
        <w:t>Kerem ERDEM</w:t>
      </w:r>
    </w:p>
    <w:p w:rsidR="00596418" w:rsidRPr="00596418" w:rsidRDefault="00596418" w:rsidP="00596418">
      <w:pPr>
        <w:pStyle w:val="ListeParagraf"/>
        <w:tabs>
          <w:tab w:val="left" w:pos="0"/>
          <w:tab w:val="left" w:pos="709"/>
        </w:tabs>
        <w:ind w:left="0"/>
        <w:jc w:val="both"/>
      </w:pPr>
      <w:r w:rsidRPr="00596418">
        <w:t>İmar ve Bayındırlık Komisyonu Başkanı</w:t>
      </w:r>
      <w:r w:rsidRPr="00596418">
        <w:tab/>
        <w:t xml:space="preserve">        </w:t>
      </w:r>
      <w:r w:rsidRPr="00596418">
        <w:tab/>
        <w:t xml:space="preserve">  Başkan V. </w:t>
      </w:r>
      <w:r w:rsidRPr="00596418">
        <w:tab/>
        <w:t xml:space="preserve">   </w:t>
      </w:r>
      <w:r w:rsidRPr="00596418">
        <w:tab/>
        <w:t xml:space="preserve">  </w:t>
      </w:r>
      <w:r w:rsidRPr="00596418">
        <w:tab/>
        <w:t xml:space="preserve">         Üye</w:t>
      </w:r>
    </w:p>
    <w:p w:rsidR="00596418" w:rsidRPr="00596418" w:rsidRDefault="00596418" w:rsidP="00596418">
      <w:pPr>
        <w:jc w:val="both"/>
      </w:pPr>
    </w:p>
    <w:p w:rsidR="00596418" w:rsidRPr="00596418" w:rsidRDefault="00596418" w:rsidP="00596418">
      <w:pPr>
        <w:jc w:val="both"/>
      </w:pPr>
      <w:r w:rsidRPr="00596418">
        <w:t>Yaşar NESLİHANOĞLU</w:t>
      </w:r>
      <w:r w:rsidRPr="00596418">
        <w:tab/>
      </w:r>
      <w:r w:rsidRPr="00596418">
        <w:tab/>
      </w:r>
      <w:r w:rsidRPr="00596418">
        <w:tab/>
        <w:t xml:space="preserve">Yasin YÜKSEL       </w:t>
      </w:r>
      <w:r w:rsidRPr="00596418">
        <w:tab/>
        <w:t xml:space="preserve">        </w:t>
      </w:r>
      <w:proofErr w:type="spellStart"/>
      <w:r w:rsidRPr="00596418">
        <w:t>Ümmügülsüm</w:t>
      </w:r>
      <w:proofErr w:type="spellEnd"/>
      <w:r w:rsidRPr="00596418">
        <w:t xml:space="preserve"> ÜMÜTLÜ</w:t>
      </w:r>
    </w:p>
    <w:p w:rsidR="00596418" w:rsidRPr="00596418" w:rsidRDefault="00596418" w:rsidP="00596418">
      <w:pPr>
        <w:ind w:firstLine="708"/>
        <w:jc w:val="both"/>
      </w:pPr>
      <w:r w:rsidRPr="00596418">
        <w:t>Üye</w:t>
      </w:r>
      <w:r w:rsidRPr="00596418">
        <w:tab/>
      </w:r>
      <w:r w:rsidRPr="00596418">
        <w:tab/>
      </w:r>
      <w:r w:rsidRPr="00596418">
        <w:tab/>
      </w:r>
      <w:r w:rsidRPr="00596418">
        <w:tab/>
      </w:r>
      <w:r w:rsidRPr="00596418">
        <w:tab/>
        <w:t xml:space="preserve">          Üye</w:t>
      </w:r>
      <w:r w:rsidRPr="00596418">
        <w:tab/>
      </w:r>
      <w:r w:rsidRPr="00596418">
        <w:tab/>
      </w:r>
      <w:r w:rsidRPr="00596418">
        <w:tab/>
      </w:r>
      <w:r w:rsidRPr="00596418">
        <w:tab/>
        <w:t xml:space="preserve">    Üye</w:t>
      </w:r>
    </w:p>
    <w:p w:rsidR="00596418" w:rsidRPr="00596418" w:rsidRDefault="00596418" w:rsidP="00596418">
      <w:pPr>
        <w:jc w:val="both"/>
      </w:pPr>
    </w:p>
    <w:p w:rsidR="00596418" w:rsidRPr="00596418" w:rsidRDefault="00596418" w:rsidP="00596418">
      <w:pPr>
        <w:jc w:val="both"/>
      </w:pPr>
      <w:r w:rsidRPr="00596418">
        <w:t>Gökhan ARICI</w:t>
      </w:r>
      <w:r w:rsidRPr="00596418">
        <w:tab/>
      </w:r>
      <w:r w:rsidRPr="00596418">
        <w:tab/>
        <w:t xml:space="preserve">           </w:t>
      </w:r>
      <w:r w:rsidRPr="00596418">
        <w:tab/>
      </w:r>
      <w:r w:rsidRPr="00596418">
        <w:tab/>
      </w:r>
      <w:proofErr w:type="spellStart"/>
      <w:r w:rsidRPr="00596418">
        <w:t>Müslüm</w:t>
      </w:r>
      <w:proofErr w:type="spellEnd"/>
      <w:r w:rsidRPr="00596418">
        <w:t xml:space="preserve"> TEKİN</w:t>
      </w:r>
      <w:r w:rsidRPr="00596418">
        <w:tab/>
        <w:t xml:space="preserve"> </w:t>
      </w:r>
      <w:r w:rsidRPr="00596418">
        <w:tab/>
        <w:t xml:space="preserve">  Fikret KARADAVUT</w:t>
      </w:r>
    </w:p>
    <w:p w:rsidR="00596418" w:rsidRPr="00596418" w:rsidRDefault="00596418" w:rsidP="00596418">
      <w:pPr>
        <w:jc w:val="both"/>
      </w:pPr>
      <w:r w:rsidRPr="00596418">
        <w:t xml:space="preserve">        Üye</w:t>
      </w:r>
      <w:r w:rsidRPr="00596418">
        <w:tab/>
      </w:r>
      <w:r w:rsidRPr="00596418">
        <w:tab/>
      </w:r>
      <w:r w:rsidRPr="00596418">
        <w:tab/>
      </w:r>
      <w:r w:rsidRPr="00596418">
        <w:tab/>
      </w:r>
      <w:r w:rsidRPr="00596418">
        <w:tab/>
      </w:r>
      <w:r w:rsidRPr="00596418">
        <w:tab/>
        <w:t>Üye</w:t>
      </w:r>
      <w:r w:rsidRPr="00596418">
        <w:tab/>
      </w:r>
      <w:r w:rsidRPr="00596418">
        <w:tab/>
      </w:r>
      <w:r w:rsidRPr="00596418">
        <w:tab/>
      </w:r>
      <w:r w:rsidRPr="00596418">
        <w:tab/>
        <w:t xml:space="preserve">      Üye</w:t>
      </w:r>
    </w:p>
    <w:sectPr w:rsidR="00596418" w:rsidRPr="0059641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669073D"/>
    <w:multiLevelType w:val="singleLevel"/>
    <w:tmpl w:val="E0CCB4B8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5">
    <w:nsid w:val="2FA75FF8"/>
    <w:multiLevelType w:val="singleLevel"/>
    <w:tmpl w:val="E0CCB4B8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5"/>
  </w:num>
  <w:num w:numId="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3342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3E7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276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4E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2BC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AAA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418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93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2AF9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98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6EB9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6F2C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6BA"/>
    <w:rsid w:val="00934C0A"/>
    <w:rsid w:val="00935004"/>
    <w:rsid w:val="009350FF"/>
    <w:rsid w:val="00935CD2"/>
    <w:rsid w:val="0093610C"/>
    <w:rsid w:val="009365DE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32F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57C7C"/>
    <w:rsid w:val="00A604BC"/>
    <w:rsid w:val="00A60ADB"/>
    <w:rsid w:val="00A63BC7"/>
    <w:rsid w:val="00A67FB4"/>
    <w:rsid w:val="00A703E3"/>
    <w:rsid w:val="00A7159B"/>
    <w:rsid w:val="00A71E8F"/>
    <w:rsid w:val="00A72041"/>
    <w:rsid w:val="00A72276"/>
    <w:rsid w:val="00A72620"/>
    <w:rsid w:val="00A73E61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5B02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1E1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5C7F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67C2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5633-42BB-45AF-B4C6-167FD05E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2021-02-10T12:16:00Z</cp:lastPrinted>
  <dcterms:created xsi:type="dcterms:W3CDTF">2021-02-10T12:19:00Z</dcterms:created>
  <dcterms:modified xsi:type="dcterms:W3CDTF">2021-02-15T12:11:00Z</dcterms:modified>
</cp:coreProperties>
</file>