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AE44C9" w:rsidRDefault="00DC725A" w:rsidP="00B7428D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AE44C9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AE44C9" w:rsidRDefault="00DC725A" w:rsidP="00B7428D">
            <w:pPr>
              <w:jc w:val="both"/>
            </w:pPr>
            <w:r w:rsidRPr="00AE44C9">
              <w:t xml:space="preserve">  </w:t>
            </w:r>
            <w:r w:rsidR="00F052AD" w:rsidRPr="00AE44C9">
              <w:t xml:space="preserve">             </w:t>
            </w:r>
            <w:r w:rsidR="00CA4781" w:rsidRPr="00AE44C9">
              <w:t xml:space="preserve">  </w:t>
            </w:r>
            <w:r w:rsidR="004D7E2C" w:rsidRPr="00AE44C9">
              <w:t xml:space="preserve"> </w:t>
            </w:r>
            <w:r w:rsidRPr="00AE44C9">
              <w:t>T.C.</w:t>
            </w:r>
          </w:p>
          <w:p w:rsidR="00DC725A" w:rsidRPr="00AE44C9" w:rsidRDefault="00DC725A" w:rsidP="00B7428D">
            <w:pPr>
              <w:jc w:val="both"/>
            </w:pPr>
            <w:r w:rsidRPr="00AE44C9">
              <w:t>ANKARA BÜYÜKŞEHİR</w:t>
            </w:r>
          </w:p>
          <w:p w:rsidR="00DC725A" w:rsidRPr="00AE44C9" w:rsidRDefault="00CA4781" w:rsidP="00B7428D">
            <w:pPr>
              <w:jc w:val="both"/>
            </w:pPr>
            <w:r w:rsidRPr="00AE44C9">
              <w:t xml:space="preserve">   </w:t>
            </w:r>
            <w:r w:rsidR="004D7E2C" w:rsidRPr="00AE44C9">
              <w:t xml:space="preserve"> </w:t>
            </w:r>
            <w:r w:rsidR="00DC725A" w:rsidRPr="00AE44C9">
              <w:t>BELEDİYE MECLİSİ</w:t>
            </w:r>
          </w:p>
          <w:p w:rsidR="00DC725A" w:rsidRPr="00AE44C9" w:rsidRDefault="00DC725A" w:rsidP="00B7428D">
            <w:pPr>
              <w:jc w:val="both"/>
            </w:pPr>
          </w:p>
        </w:tc>
      </w:tr>
    </w:tbl>
    <w:p w:rsidR="002856BD" w:rsidRPr="00AE44C9" w:rsidRDefault="002856BD" w:rsidP="00B7428D">
      <w:pPr>
        <w:tabs>
          <w:tab w:val="left" w:pos="1935"/>
        </w:tabs>
        <w:jc w:val="both"/>
      </w:pPr>
    </w:p>
    <w:p w:rsidR="00D604F1" w:rsidRDefault="00D604F1" w:rsidP="00B7428D">
      <w:pPr>
        <w:tabs>
          <w:tab w:val="left" w:pos="1935"/>
        </w:tabs>
        <w:jc w:val="both"/>
      </w:pPr>
    </w:p>
    <w:p w:rsidR="00DF37A3" w:rsidRPr="00AE44C9" w:rsidRDefault="00DF37A3" w:rsidP="00B7428D">
      <w:pPr>
        <w:tabs>
          <w:tab w:val="left" w:pos="1935"/>
        </w:tabs>
        <w:jc w:val="both"/>
      </w:pPr>
    </w:p>
    <w:p w:rsidR="009239AF" w:rsidRDefault="002856BD" w:rsidP="00B7428D">
      <w:pPr>
        <w:jc w:val="both"/>
      </w:pPr>
      <w:r w:rsidRPr="00AE44C9">
        <w:t>Karar No:</w:t>
      </w:r>
      <w:r w:rsidR="003228AC" w:rsidRPr="00AE44C9">
        <w:t xml:space="preserve"> </w:t>
      </w:r>
      <w:r w:rsidR="00402367">
        <w:t>4</w:t>
      </w:r>
      <w:r w:rsidR="00206F06">
        <w:t>1</w:t>
      </w:r>
      <w:r w:rsidR="00970695">
        <w:t>1</w:t>
      </w:r>
      <w:r w:rsidRPr="00AE44C9">
        <w:t xml:space="preserve"> </w:t>
      </w:r>
      <w:r w:rsidRPr="00AE44C9">
        <w:tab/>
      </w:r>
      <w:r w:rsidRPr="00AE44C9">
        <w:tab/>
        <w:t xml:space="preserve">     </w:t>
      </w:r>
      <w:r w:rsidR="00106A13" w:rsidRPr="00AE44C9">
        <w:tab/>
      </w:r>
      <w:r w:rsidR="00106A13" w:rsidRPr="00AE44C9">
        <w:tab/>
      </w:r>
      <w:r w:rsidR="00EB0EEC" w:rsidRPr="00AE44C9">
        <w:tab/>
      </w:r>
      <w:r w:rsidR="00EA7EF5" w:rsidRPr="00AE44C9">
        <w:t xml:space="preserve">        </w:t>
      </w:r>
      <w:r w:rsidR="00F02854" w:rsidRPr="00AE44C9">
        <w:t xml:space="preserve"> </w:t>
      </w:r>
      <w:r w:rsidR="00DA29AD" w:rsidRPr="00AE44C9">
        <w:t xml:space="preserve">         </w:t>
      </w:r>
      <w:r w:rsidR="003155C1" w:rsidRPr="00AE44C9">
        <w:t xml:space="preserve">       </w:t>
      </w:r>
      <w:r w:rsidR="00954D1A" w:rsidRPr="00AE44C9">
        <w:t xml:space="preserve">             </w:t>
      </w:r>
      <w:r w:rsidR="00B7428D">
        <w:t xml:space="preserve">                </w:t>
      </w:r>
      <w:r w:rsidR="00954D1A" w:rsidRPr="00AE44C9">
        <w:t xml:space="preserve"> </w:t>
      </w:r>
      <w:r w:rsidR="00402367">
        <w:t>09</w:t>
      </w:r>
      <w:r w:rsidRPr="00AE44C9">
        <w:t>.</w:t>
      </w:r>
      <w:r w:rsidR="003228AC" w:rsidRPr="00AE44C9">
        <w:t>0</w:t>
      </w:r>
      <w:r w:rsidR="00402367">
        <w:t>3</w:t>
      </w:r>
      <w:r w:rsidRPr="00AE44C9">
        <w:t>.20</w:t>
      </w:r>
      <w:r w:rsidR="003228AC" w:rsidRPr="00AE44C9">
        <w:t>21</w:t>
      </w:r>
    </w:p>
    <w:p w:rsidR="00571480" w:rsidRDefault="00571480" w:rsidP="00B7428D">
      <w:pPr>
        <w:jc w:val="both"/>
      </w:pPr>
    </w:p>
    <w:p w:rsidR="00571480" w:rsidRPr="00AE44C9" w:rsidRDefault="00571480" w:rsidP="00B7428D">
      <w:pPr>
        <w:jc w:val="both"/>
      </w:pPr>
    </w:p>
    <w:p w:rsidR="002856BD" w:rsidRDefault="002856BD" w:rsidP="00B7428D">
      <w:pPr>
        <w:ind w:left="2844" w:firstLine="696"/>
        <w:jc w:val="both"/>
      </w:pPr>
      <w:r w:rsidRPr="00AE44C9">
        <w:t xml:space="preserve">        K A R A R</w:t>
      </w:r>
    </w:p>
    <w:p w:rsidR="00571480" w:rsidRDefault="00571480" w:rsidP="00B7428D">
      <w:pPr>
        <w:ind w:left="2844" w:firstLine="696"/>
        <w:jc w:val="both"/>
      </w:pPr>
    </w:p>
    <w:p w:rsidR="00206F06" w:rsidRDefault="00206F06" w:rsidP="00B7428D">
      <w:pPr>
        <w:ind w:left="2844" w:firstLine="696"/>
        <w:jc w:val="both"/>
      </w:pPr>
    </w:p>
    <w:p w:rsidR="008F0AA5" w:rsidRPr="008F0AA5" w:rsidRDefault="008F0AA5" w:rsidP="00B7428D">
      <w:pPr>
        <w:jc w:val="both"/>
      </w:pPr>
    </w:p>
    <w:p w:rsidR="00CF4C48" w:rsidRDefault="00970695" w:rsidP="00B7428D">
      <w:pPr>
        <w:ind w:firstLine="708"/>
        <w:jc w:val="both"/>
      </w:pPr>
      <w:r>
        <w:t>Keçiören İlçesi Uyanış Mahallesi 32943 adanın batısında bulunan park alanında trafo yeri ayrılmasına yönelik 1/1000 ölçekli uygulama imar plan değişikliğine</w:t>
      </w:r>
      <w:r w:rsidR="00AE44C9" w:rsidRPr="008F0AA5">
        <w:t xml:space="preserve"> </w:t>
      </w:r>
      <w:r w:rsidR="00DD4AD9" w:rsidRPr="008F0AA5">
        <w:t xml:space="preserve">ilişkin </w:t>
      </w:r>
      <w:r w:rsidR="00402367" w:rsidRPr="008F0AA5">
        <w:t xml:space="preserve">İmar ve Bayındırlık </w:t>
      </w:r>
      <w:r w:rsidR="00DD4AD9" w:rsidRPr="008F0AA5">
        <w:t xml:space="preserve">Komisyonunun </w:t>
      </w:r>
      <w:r w:rsidR="00402367" w:rsidRPr="008F0AA5">
        <w:t>15</w:t>
      </w:r>
      <w:r w:rsidR="00DD4AD9" w:rsidRPr="008F0AA5">
        <w:t>.0</w:t>
      </w:r>
      <w:r w:rsidR="00402367" w:rsidRPr="008F0AA5">
        <w:t>2</w:t>
      </w:r>
      <w:r w:rsidR="00DD4AD9" w:rsidRPr="008F0AA5">
        <w:t xml:space="preserve">.2021 gün ve </w:t>
      </w:r>
      <w:r w:rsidR="00402367" w:rsidRPr="008F0AA5">
        <w:t>70</w:t>
      </w:r>
      <w:r>
        <w:t>9</w:t>
      </w:r>
      <w:r w:rsidR="00402367" w:rsidRPr="008F0AA5">
        <w:t xml:space="preserve"> </w:t>
      </w:r>
      <w:r w:rsidR="00DD4AD9" w:rsidRPr="008F0AA5">
        <w:t xml:space="preserve">sayılı raporu Büyükşehir Belediye Meclisimizin </w:t>
      </w:r>
      <w:r w:rsidR="00402367" w:rsidRPr="008F0AA5">
        <w:t>09</w:t>
      </w:r>
      <w:r w:rsidR="00DD4AD9" w:rsidRPr="008F0AA5">
        <w:t>.0</w:t>
      </w:r>
      <w:r w:rsidR="00402367" w:rsidRPr="008F0AA5">
        <w:t>3</w:t>
      </w:r>
      <w:r w:rsidR="003A5160" w:rsidRPr="008F0AA5">
        <w:t>.2021</w:t>
      </w:r>
      <w:r w:rsidR="00DD4AD9" w:rsidRPr="008F0AA5">
        <w:t xml:space="preserve"> tarihli toplantısında okundu.</w:t>
      </w:r>
    </w:p>
    <w:p w:rsidR="00571480" w:rsidRPr="008F0AA5" w:rsidRDefault="00571480" w:rsidP="00B7428D">
      <w:pPr>
        <w:ind w:firstLine="708"/>
        <w:jc w:val="both"/>
      </w:pPr>
    </w:p>
    <w:p w:rsidR="00970695" w:rsidRDefault="00DD4AD9" w:rsidP="00970695">
      <w:pPr>
        <w:ind w:firstLine="709"/>
        <w:jc w:val="both"/>
        <w:rPr>
          <w:color w:val="000000"/>
        </w:rPr>
      </w:pPr>
      <w:proofErr w:type="gramStart"/>
      <w:r w:rsidRPr="008F0AA5">
        <w:t xml:space="preserve">Konu üzerinde yapılan görüşmeler neticesinde; </w:t>
      </w:r>
      <w:r w:rsidR="00970695" w:rsidRPr="003F2B10">
        <w:rPr>
          <w:color w:val="000000"/>
        </w:rPr>
        <w:t xml:space="preserve">Keçiören Belediye Meclisinin 01.12.2020 gün ve 519 sayılı kararı ile uygun görülen Uyanış Mahallesi 32943 adanın batısında yer alan park alanında trafo yeri ayrılmasına ilişkin 1/1000 ölçekli Uygulama İmar Planı değişikliği 5216 sayılı Yasanın ilgili maddeleri gereği </w:t>
      </w:r>
      <w:r w:rsidR="00970695">
        <w:rPr>
          <w:color w:val="000000"/>
        </w:rPr>
        <w:t xml:space="preserve">İmar ve Şehircilik Dairesi </w:t>
      </w:r>
      <w:r w:rsidR="00970695" w:rsidRPr="003F2B10">
        <w:rPr>
          <w:color w:val="000000"/>
        </w:rPr>
        <w:t>Başkanlığı</w:t>
      </w:r>
      <w:r w:rsidR="00970695">
        <w:rPr>
          <w:color w:val="000000"/>
        </w:rPr>
        <w:t>n</w:t>
      </w:r>
      <w:r w:rsidR="00970695" w:rsidRPr="003F2B10">
        <w:rPr>
          <w:color w:val="000000"/>
        </w:rPr>
        <w:t>a s</w:t>
      </w:r>
      <w:r w:rsidR="00970695">
        <w:rPr>
          <w:color w:val="000000"/>
        </w:rPr>
        <w:t>unulduğu,</w:t>
      </w:r>
      <w:proofErr w:type="gramEnd"/>
    </w:p>
    <w:p w:rsidR="00970695" w:rsidRPr="003F2B10" w:rsidRDefault="00970695" w:rsidP="00970695">
      <w:pPr>
        <w:ind w:firstLine="709"/>
        <w:jc w:val="both"/>
      </w:pPr>
    </w:p>
    <w:p w:rsidR="00970695" w:rsidRPr="00F73555" w:rsidRDefault="00970695" w:rsidP="00970695">
      <w:pPr>
        <w:ind w:firstLine="709"/>
        <w:jc w:val="both"/>
        <w:rPr>
          <w:color w:val="000000"/>
        </w:rPr>
      </w:pPr>
      <w:r w:rsidRPr="003F2B10">
        <w:rPr>
          <w:color w:val="000000"/>
        </w:rPr>
        <w:t>Yapılan incelemede;</w:t>
      </w:r>
    </w:p>
    <w:p w:rsidR="00970695" w:rsidRDefault="00970695" w:rsidP="00970695">
      <w:pPr>
        <w:ind w:firstLine="709"/>
        <w:jc w:val="both"/>
        <w:rPr>
          <w:color w:val="000000"/>
        </w:rPr>
      </w:pPr>
      <w:r w:rsidRPr="003F2B10">
        <w:rPr>
          <w:color w:val="000000"/>
        </w:rPr>
        <w:t>32943 adanın batısında bulunan alanın Keçiören Belediye Meclisinin 10.04.1996 gün ve 63 sayılı kara</w:t>
      </w:r>
      <w:r>
        <w:rPr>
          <w:color w:val="000000"/>
        </w:rPr>
        <w:t>rı</w:t>
      </w:r>
      <w:r w:rsidRPr="003F2B10">
        <w:rPr>
          <w:color w:val="000000"/>
        </w:rPr>
        <w:t xml:space="preserve"> ile uygun görülerek Dairemizin 19.09.1996 günlü kara</w:t>
      </w:r>
      <w:r>
        <w:rPr>
          <w:color w:val="000000"/>
        </w:rPr>
        <w:t>rı</w:t>
      </w:r>
      <w:r w:rsidRPr="003F2B10">
        <w:rPr>
          <w:color w:val="000000"/>
        </w:rPr>
        <w:t xml:space="preserve"> ile onaylanan plan kapsamında </w:t>
      </w:r>
      <w:r>
        <w:rPr>
          <w:color w:val="000000"/>
        </w:rPr>
        <w:t>“</w:t>
      </w:r>
      <w:r w:rsidRPr="003F2B10">
        <w:rPr>
          <w:color w:val="000000"/>
        </w:rPr>
        <w:t>park ve çocuk bahçesi</w:t>
      </w:r>
      <w:r>
        <w:rPr>
          <w:color w:val="000000"/>
        </w:rPr>
        <w:t>”</w:t>
      </w:r>
      <w:r w:rsidRPr="003F2B10">
        <w:rPr>
          <w:color w:val="000000"/>
        </w:rPr>
        <w:t xml:space="preserve"> kullanımında kaldığı,</w:t>
      </w:r>
    </w:p>
    <w:p w:rsidR="00970695" w:rsidRPr="00F73555" w:rsidRDefault="00970695" w:rsidP="00970695">
      <w:pPr>
        <w:ind w:firstLine="709"/>
        <w:jc w:val="both"/>
        <w:rPr>
          <w:color w:val="000000"/>
        </w:rPr>
      </w:pPr>
    </w:p>
    <w:p w:rsidR="00970695" w:rsidRDefault="00970695" w:rsidP="00970695">
      <w:pPr>
        <w:ind w:firstLine="709"/>
        <w:jc w:val="both"/>
        <w:rPr>
          <w:color w:val="000000"/>
        </w:rPr>
      </w:pPr>
      <w:r w:rsidRPr="003F2B10">
        <w:rPr>
          <w:color w:val="000000"/>
        </w:rPr>
        <w:t>İlçe Meclis kararında söz konusu park alanının İdaremiz mülkiyetinde kalması nedeniyle Çevre Koruma ve Kontrol Dairesine görüş sorulduğu ve trafo yeri ayrılmasında herhangi bir sakınca olmadığının belirtildiği,</w:t>
      </w:r>
    </w:p>
    <w:p w:rsidR="00970695" w:rsidRPr="00F73555" w:rsidRDefault="00970695" w:rsidP="00970695">
      <w:pPr>
        <w:ind w:firstLine="709"/>
        <w:jc w:val="both"/>
        <w:rPr>
          <w:color w:val="000000"/>
        </w:rPr>
      </w:pPr>
    </w:p>
    <w:p w:rsidR="00970695" w:rsidRDefault="00970695" w:rsidP="00970695">
      <w:pPr>
        <w:ind w:firstLine="709"/>
        <w:jc w:val="both"/>
        <w:rPr>
          <w:color w:val="000000"/>
        </w:rPr>
      </w:pPr>
      <w:r w:rsidRPr="003F2B10">
        <w:rPr>
          <w:color w:val="000000"/>
        </w:rPr>
        <w:t>32943 adanın batısında yer alan park ve çocuk bahçesinde 5x8=40 m</w:t>
      </w:r>
      <w:r w:rsidRPr="003F2B10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3F2B10">
        <w:rPr>
          <w:color w:val="000000"/>
        </w:rPr>
        <w:t>lik bir adet trafo yeri ayrıldığı,</w:t>
      </w:r>
    </w:p>
    <w:p w:rsidR="00970695" w:rsidRPr="003F2B10" w:rsidRDefault="00970695" w:rsidP="00970695">
      <w:pPr>
        <w:ind w:firstLine="709"/>
        <w:jc w:val="both"/>
      </w:pPr>
    </w:p>
    <w:p w:rsidR="00970695" w:rsidRPr="003F2B10" w:rsidRDefault="00970695" w:rsidP="00970695">
      <w:pPr>
        <w:pStyle w:val="ListeParagraf"/>
        <w:numPr>
          <w:ilvl w:val="0"/>
          <w:numId w:val="42"/>
        </w:numPr>
        <w:ind w:left="0" w:firstLine="709"/>
        <w:jc w:val="both"/>
      </w:pPr>
      <w:r>
        <w:rPr>
          <w:color w:val="000000"/>
        </w:rPr>
        <w:t xml:space="preserve"> </w:t>
      </w:r>
      <w:r w:rsidRPr="003F2B10">
        <w:rPr>
          <w:color w:val="000000"/>
        </w:rPr>
        <w:t>Trafonun çevre güvenliği BEDAŞ Genel Müdürlüğünce sağlanacaktır.</w:t>
      </w:r>
    </w:p>
    <w:p w:rsidR="00970695" w:rsidRPr="003F2B10" w:rsidRDefault="00970695" w:rsidP="00970695">
      <w:pPr>
        <w:pStyle w:val="ListeParagraf"/>
        <w:numPr>
          <w:ilvl w:val="0"/>
          <w:numId w:val="42"/>
        </w:numPr>
        <w:ind w:left="0" w:firstLine="709"/>
        <w:jc w:val="both"/>
      </w:pPr>
      <w:r>
        <w:rPr>
          <w:color w:val="000000"/>
        </w:rPr>
        <w:t xml:space="preserve"> Trafo </w:t>
      </w:r>
      <w:r w:rsidRPr="003F2B10">
        <w:rPr>
          <w:color w:val="000000"/>
        </w:rPr>
        <w:t>yeri binası çevresinde 8x5</w:t>
      </w:r>
      <w:r>
        <w:rPr>
          <w:color w:val="000000"/>
        </w:rPr>
        <w:t>’</w:t>
      </w:r>
      <w:r w:rsidRPr="003F2B10">
        <w:rPr>
          <w:color w:val="000000"/>
        </w:rPr>
        <w:t>lik trafo ala</w:t>
      </w:r>
      <w:r>
        <w:rPr>
          <w:color w:val="000000"/>
        </w:rPr>
        <w:t>nı içerisinde kalmak kaydıyla 1</w:t>
      </w:r>
      <w:r w:rsidRPr="003F2B10">
        <w:rPr>
          <w:color w:val="000000"/>
        </w:rPr>
        <w:t>m</w:t>
      </w:r>
      <w:r>
        <w:rPr>
          <w:color w:val="000000"/>
        </w:rPr>
        <w:t>’</w:t>
      </w:r>
      <w:r w:rsidRPr="003F2B10">
        <w:rPr>
          <w:color w:val="000000"/>
        </w:rPr>
        <w:t>lik koruma bandı bırakılarak ve dış cephesi görsel açıdan estetik olmak üzere tel kafes ile kapatılacaktır.</w:t>
      </w:r>
    </w:p>
    <w:p w:rsidR="00970695" w:rsidRPr="003F2B10" w:rsidRDefault="00970695" w:rsidP="00970695">
      <w:pPr>
        <w:pStyle w:val="ListeParagraf"/>
        <w:numPr>
          <w:ilvl w:val="0"/>
          <w:numId w:val="42"/>
        </w:numPr>
        <w:ind w:left="0" w:firstLine="709"/>
        <w:jc w:val="both"/>
      </w:pPr>
      <w:r>
        <w:rPr>
          <w:color w:val="000000"/>
        </w:rPr>
        <w:t xml:space="preserve"> Trafo </w:t>
      </w:r>
      <w:r w:rsidRPr="003F2B10">
        <w:rPr>
          <w:color w:val="000000"/>
        </w:rPr>
        <w:t>yeri amacı dışında kullanılamaz.</w:t>
      </w:r>
    </w:p>
    <w:p w:rsidR="00970695" w:rsidRPr="00F73555" w:rsidRDefault="00970695" w:rsidP="00970695">
      <w:pPr>
        <w:pStyle w:val="ListeParagraf"/>
        <w:numPr>
          <w:ilvl w:val="0"/>
          <w:numId w:val="42"/>
        </w:numPr>
        <w:ind w:left="0" w:firstLine="709"/>
        <w:jc w:val="both"/>
      </w:pPr>
      <w:r>
        <w:rPr>
          <w:color w:val="000000"/>
        </w:rPr>
        <w:t xml:space="preserve"> Trafo </w:t>
      </w:r>
      <w:r w:rsidRPr="003F2B10">
        <w:rPr>
          <w:color w:val="000000"/>
        </w:rPr>
        <w:t>yeri kiralama bedeli BEDAŞ Genel Müdürlüğünce ödenecektir.</w:t>
      </w:r>
    </w:p>
    <w:p w:rsidR="00970695" w:rsidRPr="003F2B10" w:rsidRDefault="00970695" w:rsidP="00970695">
      <w:pPr>
        <w:ind w:firstLine="709"/>
        <w:jc w:val="both"/>
      </w:pPr>
      <w:r w:rsidRPr="003F2B10">
        <w:rPr>
          <w:color w:val="000000"/>
        </w:rPr>
        <w:t>Şeklinde 4 adet plan notu önerildiği</w:t>
      </w:r>
      <w:r>
        <w:rPr>
          <w:color w:val="000000"/>
        </w:rPr>
        <w:t>,</w:t>
      </w:r>
    </w:p>
    <w:p w:rsidR="00970695" w:rsidRDefault="00970695" w:rsidP="00970695">
      <w:pPr>
        <w:ind w:firstLine="709"/>
        <w:jc w:val="both"/>
        <w:rPr>
          <w:color w:val="000000"/>
        </w:rPr>
      </w:pPr>
    </w:p>
    <w:p w:rsidR="00D92101" w:rsidRPr="00402367" w:rsidRDefault="00970695" w:rsidP="00970695">
      <w:pPr>
        <w:ind w:left="20" w:right="20" w:firstLine="700"/>
        <w:jc w:val="both"/>
      </w:pPr>
      <w:r>
        <w:rPr>
          <w:color w:val="000000"/>
        </w:rPr>
        <w:t>Hususları tespit edilmiş olup;</w:t>
      </w:r>
      <w:r w:rsidRPr="003F2B10">
        <w:rPr>
          <w:color w:val="000000"/>
        </w:rPr>
        <w:t xml:space="preserve"> </w:t>
      </w:r>
      <w:r>
        <w:rPr>
          <w:color w:val="000000"/>
        </w:rPr>
        <w:t xml:space="preserve">Keçiören İlçesi </w:t>
      </w:r>
      <w:r w:rsidRPr="003F2B10">
        <w:rPr>
          <w:color w:val="000000"/>
        </w:rPr>
        <w:t xml:space="preserve">Uyanış Mahallesi 32943 adanın batısında yer alan park alanında trafo yeri ayrılmasına </w:t>
      </w:r>
      <w:r>
        <w:rPr>
          <w:color w:val="000000"/>
        </w:rPr>
        <w:t>yönelik</w:t>
      </w:r>
      <w:r w:rsidRPr="003F2B10">
        <w:rPr>
          <w:color w:val="000000"/>
        </w:rPr>
        <w:t xml:space="preserve"> 1/1000 ölçekli uygulama imar planı değişikliğinin</w:t>
      </w:r>
      <w:r>
        <w:rPr>
          <w:color w:val="000000"/>
        </w:rPr>
        <w:t xml:space="preserve"> “</w:t>
      </w:r>
      <w:proofErr w:type="spellStart"/>
      <w:proofErr w:type="gramStart"/>
      <w:r>
        <w:rPr>
          <w:color w:val="000000"/>
        </w:rPr>
        <w:t>onayı”na</w:t>
      </w:r>
      <w:proofErr w:type="spellEnd"/>
      <w:r w:rsidR="00206F06">
        <w:rPr>
          <w:color w:val="000000"/>
        </w:rPr>
        <w:t xml:space="preserve"> </w:t>
      </w:r>
      <w:r w:rsidR="00DF37A3">
        <w:t xml:space="preserve"> ilişkin</w:t>
      </w:r>
      <w:proofErr w:type="gramEnd"/>
      <w:r w:rsidR="009239AF">
        <w:t xml:space="preserve"> </w:t>
      </w:r>
      <w:r w:rsidR="00402367" w:rsidRPr="008F0AA5">
        <w:t>İmar ve Bayındırlık Komisyonu</w:t>
      </w:r>
      <w:r w:rsidR="00DD4AD9" w:rsidRPr="008F0AA5">
        <w:rPr>
          <w:spacing w:val="2"/>
        </w:rPr>
        <w:t xml:space="preserve"> Rapor</w:t>
      </w:r>
      <w:r w:rsidR="00183AE6" w:rsidRPr="008F0AA5">
        <w:rPr>
          <w:spacing w:val="2"/>
        </w:rPr>
        <w:t>u</w:t>
      </w:r>
      <w:r w:rsidR="000C7F93" w:rsidRPr="008F0AA5">
        <w:rPr>
          <w:spacing w:val="2"/>
        </w:rPr>
        <w:t xml:space="preserve"> </w:t>
      </w:r>
      <w:r w:rsidR="00183AE6" w:rsidRPr="008F0AA5">
        <w:rPr>
          <w:spacing w:val="2"/>
        </w:rPr>
        <w:t xml:space="preserve">oylanarak </w:t>
      </w:r>
      <w:r w:rsidR="00D604F1" w:rsidRPr="008F0AA5">
        <w:rPr>
          <w:spacing w:val="2"/>
        </w:rPr>
        <w:t>oy</w:t>
      </w:r>
      <w:r w:rsidR="00B7428D">
        <w:rPr>
          <w:spacing w:val="2"/>
        </w:rPr>
        <w:t>birliği</w:t>
      </w:r>
      <w:r w:rsidR="00DD4AD9" w:rsidRPr="008F0AA5">
        <w:rPr>
          <w:spacing w:val="2"/>
        </w:rPr>
        <w:t xml:space="preserve"> ile kabul edildi.</w:t>
      </w:r>
    </w:p>
    <w:p w:rsidR="00F45719" w:rsidRDefault="00F45719" w:rsidP="00B7428D">
      <w:pPr>
        <w:jc w:val="both"/>
      </w:pPr>
    </w:p>
    <w:p w:rsidR="00F45719" w:rsidRDefault="00F45719" w:rsidP="00B7428D">
      <w:pPr>
        <w:jc w:val="both"/>
      </w:pPr>
    </w:p>
    <w:p w:rsidR="00571480" w:rsidRPr="00AE44C9" w:rsidRDefault="00571480" w:rsidP="00B7428D">
      <w:pPr>
        <w:jc w:val="both"/>
      </w:pPr>
    </w:p>
    <w:tbl>
      <w:tblPr>
        <w:tblStyle w:val="TabloKlavuzu"/>
        <w:tblW w:w="94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2"/>
        <w:gridCol w:w="3205"/>
        <w:gridCol w:w="3197"/>
      </w:tblGrid>
      <w:tr w:rsidR="00CA5D12" w:rsidTr="00CA5D12">
        <w:trPr>
          <w:trHeight w:val="594"/>
          <w:jc w:val="center"/>
        </w:trPr>
        <w:tc>
          <w:tcPr>
            <w:tcW w:w="3042" w:type="dxa"/>
          </w:tcPr>
          <w:p w:rsidR="00CA5D12" w:rsidRDefault="00CA5D12" w:rsidP="00B74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CA5D12" w:rsidRDefault="00CA5D12" w:rsidP="00B74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205" w:type="dxa"/>
            <w:vAlign w:val="center"/>
          </w:tcPr>
          <w:p w:rsidR="00CA5D12" w:rsidRDefault="00CA5D12" w:rsidP="00B74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A5D12" w:rsidRDefault="00CA5D12" w:rsidP="00B74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97" w:type="dxa"/>
            <w:vAlign w:val="center"/>
          </w:tcPr>
          <w:p w:rsidR="00CA5D12" w:rsidRDefault="00CA5D12" w:rsidP="00B74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CA5D12" w:rsidRDefault="00CA5D12" w:rsidP="00B74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92474" w:rsidRDefault="00B92474" w:rsidP="00B92474"/>
    <w:p w:rsidR="00B92474" w:rsidRPr="003B0AF0" w:rsidRDefault="00B92474" w:rsidP="00B92474">
      <w:pPr>
        <w:jc w:val="center"/>
      </w:pPr>
      <w:r w:rsidRPr="003B0AF0">
        <w:lastRenderedPageBreak/>
        <w:t>T.C.</w:t>
      </w:r>
    </w:p>
    <w:p w:rsidR="00B92474" w:rsidRPr="003B0AF0" w:rsidRDefault="00B92474" w:rsidP="00B92474">
      <w:pPr>
        <w:jc w:val="center"/>
      </w:pPr>
      <w:r w:rsidRPr="003B0AF0">
        <w:t>ANKARA BÜYÜKŞEHİR BELEDİYE MECLİSİ</w:t>
      </w:r>
    </w:p>
    <w:p w:rsidR="00B92474" w:rsidRDefault="00B92474" w:rsidP="00B92474">
      <w:pPr>
        <w:jc w:val="center"/>
      </w:pPr>
      <w:r w:rsidRPr="003B0AF0">
        <w:t>İmar ve Bayındırlık Komisyonu Raporu</w:t>
      </w:r>
    </w:p>
    <w:p w:rsidR="00B92474" w:rsidRDefault="00B92474" w:rsidP="00B92474">
      <w:pPr>
        <w:jc w:val="center"/>
      </w:pPr>
    </w:p>
    <w:p w:rsidR="00B92474" w:rsidRPr="00B92474" w:rsidRDefault="00B92474" w:rsidP="00B92474">
      <w:pPr>
        <w:jc w:val="center"/>
      </w:pPr>
      <w:r w:rsidRPr="003B0AF0">
        <w:t xml:space="preserve">Rapor No: </w:t>
      </w:r>
      <w:r>
        <w:t>709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15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B92474" w:rsidRDefault="00B92474" w:rsidP="00B92474">
      <w:pPr>
        <w:pStyle w:val="Balk7"/>
        <w:jc w:val="center"/>
        <w:rPr>
          <w:bCs/>
        </w:rPr>
      </w:pPr>
      <w:r w:rsidRPr="00B92474">
        <w:rPr>
          <w:bCs/>
        </w:rPr>
        <w:t>BÜYÜKŞEHİR BELEDİYE MECLİSİ BAŞKANLIĞINA</w:t>
      </w:r>
    </w:p>
    <w:p w:rsidR="00B92474" w:rsidRPr="00B92474" w:rsidRDefault="00B92474" w:rsidP="00B92474"/>
    <w:p w:rsidR="00B92474" w:rsidRPr="00B92474" w:rsidRDefault="00B92474" w:rsidP="00B92474">
      <w:pPr>
        <w:pStyle w:val="Balk7"/>
        <w:ind w:firstLine="708"/>
        <w:jc w:val="both"/>
      </w:pPr>
      <w:r w:rsidRPr="00B92474">
        <w:t xml:space="preserve">Keçiören İlçesi Uyanış Mahallesi 32943 adanın batısında bulunan park alanında trafo yeri ayrılmasına yönelik 1/1000 ölçekli uygulama imar plan değişikliğine </w:t>
      </w:r>
      <w:proofErr w:type="gramStart"/>
      <w:r w:rsidRPr="00B92474">
        <w:t>ilişkin  Büyükşehir</w:t>
      </w:r>
      <w:proofErr w:type="gramEnd"/>
      <w:r w:rsidRPr="00B92474">
        <w:t xml:space="preserve"> Belediye Meclisinin 08.02.2021 tarih ve 122.gündem maddesi olarak komisyonumuza havale edilen dosya incelendi.</w:t>
      </w:r>
    </w:p>
    <w:p w:rsidR="00B92474" w:rsidRPr="00CB617A" w:rsidRDefault="00B92474" w:rsidP="00B92474">
      <w:pPr>
        <w:tabs>
          <w:tab w:val="left" w:pos="9638"/>
        </w:tabs>
        <w:ind w:right="-1" w:firstLine="709"/>
        <w:jc w:val="both"/>
      </w:pPr>
    </w:p>
    <w:p w:rsidR="00B92474" w:rsidRDefault="00B92474" w:rsidP="00B92474">
      <w:pPr>
        <w:ind w:firstLine="709"/>
        <w:jc w:val="both"/>
        <w:rPr>
          <w:color w:val="000000"/>
        </w:rPr>
      </w:pPr>
      <w:proofErr w:type="gramStart"/>
      <w:r w:rsidRPr="000B50B5">
        <w:t>Komisyonumuzca yapılan incelemeler neticesinde;</w:t>
      </w:r>
      <w:r w:rsidRPr="00F70045">
        <w:rPr>
          <w:b/>
        </w:rPr>
        <w:t xml:space="preserve"> </w:t>
      </w:r>
      <w:r w:rsidRPr="003F2B10">
        <w:rPr>
          <w:color w:val="000000"/>
        </w:rPr>
        <w:t xml:space="preserve">Keçiören Belediye Meclisinin 01.12.2020 gün ve 519 sayılı kararı ile uygun görülen Uyanış Mahallesi 32943 adanın batısında yer alan park alanında trafo yeri ayrılmasına ilişkin 1/1000 ölçekli Uygulama İmar Planı değişikliği 5216 sayılı Yasanın ilgili maddeleri gereği </w:t>
      </w:r>
      <w:r>
        <w:rPr>
          <w:color w:val="000000"/>
        </w:rPr>
        <w:t xml:space="preserve">İmar ve Şehircilik Dairesi </w:t>
      </w:r>
      <w:r w:rsidRPr="003F2B10">
        <w:rPr>
          <w:color w:val="000000"/>
        </w:rPr>
        <w:t>Başkanlığı</w:t>
      </w:r>
      <w:r>
        <w:rPr>
          <w:color w:val="000000"/>
        </w:rPr>
        <w:t>n</w:t>
      </w:r>
      <w:r w:rsidRPr="003F2B10">
        <w:rPr>
          <w:color w:val="000000"/>
        </w:rPr>
        <w:t>a s</w:t>
      </w:r>
      <w:r>
        <w:rPr>
          <w:color w:val="000000"/>
        </w:rPr>
        <w:t>unulduğu,</w:t>
      </w:r>
      <w:proofErr w:type="gramEnd"/>
    </w:p>
    <w:p w:rsidR="00B92474" w:rsidRPr="003F2B10" w:rsidRDefault="00B92474" w:rsidP="00B92474">
      <w:pPr>
        <w:ind w:firstLine="709"/>
        <w:jc w:val="both"/>
      </w:pPr>
    </w:p>
    <w:p w:rsidR="00B92474" w:rsidRPr="00F73555" w:rsidRDefault="00B92474" w:rsidP="00B92474">
      <w:pPr>
        <w:ind w:firstLine="709"/>
        <w:jc w:val="both"/>
        <w:rPr>
          <w:color w:val="000000"/>
        </w:rPr>
      </w:pPr>
      <w:r w:rsidRPr="003F2B10">
        <w:rPr>
          <w:color w:val="000000"/>
        </w:rPr>
        <w:t>Yapılan incelemede;</w:t>
      </w:r>
    </w:p>
    <w:p w:rsidR="00B92474" w:rsidRPr="00F73555" w:rsidRDefault="00B92474" w:rsidP="00B92474">
      <w:pPr>
        <w:ind w:firstLine="709"/>
        <w:jc w:val="both"/>
        <w:rPr>
          <w:color w:val="000000"/>
        </w:rPr>
      </w:pPr>
      <w:r w:rsidRPr="003F2B10">
        <w:rPr>
          <w:color w:val="000000"/>
        </w:rPr>
        <w:t>32943 adanın batısında bulunan alanın Keçiören Belediye Meclisinin 10.04.1996 gün ve 63 sayılı kara</w:t>
      </w:r>
      <w:r>
        <w:rPr>
          <w:color w:val="000000"/>
        </w:rPr>
        <w:t>rı</w:t>
      </w:r>
      <w:r w:rsidRPr="003F2B10">
        <w:rPr>
          <w:color w:val="000000"/>
        </w:rPr>
        <w:t xml:space="preserve"> ile uygun görülerek Dairemizin 19.09.1996 günlü kara</w:t>
      </w:r>
      <w:r>
        <w:rPr>
          <w:color w:val="000000"/>
        </w:rPr>
        <w:t>rı</w:t>
      </w:r>
      <w:r w:rsidRPr="003F2B10">
        <w:rPr>
          <w:color w:val="000000"/>
        </w:rPr>
        <w:t xml:space="preserve"> ile onaylanan plan kapsamında </w:t>
      </w:r>
      <w:r>
        <w:rPr>
          <w:color w:val="000000"/>
        </w:rPr>
        <w:t>“</w:t>
      </w:r>
      <w:r w:rsidRPr="003F2B10">
        <w:rPr>
          <w:color w:val="000000"/>
        </w:rPr>
        <w:t>park ve çocuk bahçesi</w:t>
      </w:r>
      <w:r>
        <w:rPr>
          <w:color w:val="000000"/>
        </w:rPr>
        <w:t>”</w:t>
      </w:r>
      <w:r w:rsidRPr="003F2B10">
        <w:rPr>
          <w:color w:val="000000"/>
        </w:rPr>
        <w:t xml:space="preserve"> kullanımında kaldığı,</w:t>
      </w:r>
    </w:p>
    <w:p w:rsidR="00B92474" w:rsidRPr="00F73555" w:rsidRDefault="00B92474" w:rsidP="00B92474">
      <w:pPr>
        <w:ind w:firstLine="709"/>
        <w:jc w:val="both"/>
        <w:rPr>
          <w:color w:val="000000"/>
        </w:rPr>
      </w:pPr>
      <w:r w:rsidRPr="003F2B10">
        <w:rPr>
          <w:color w:val="000000"/>
        </w:rPr>
        <w:t>İlçe Meclis kararında söz konusu park alanının İdaremiz mülkiyetinde kalması nedeniyle Çevre Koruma ve Kontrol Dairesine görüş sorulduğu ve trafo yeri ayrılmasında herhangi bir sakınca olmadığının belirtildiği,</w:t>
      </w:r>
    </w:p>
    <w:p w:rsidR="00B92474" w:rsidRDefault="00B92474" w:rsidP="00B92474">
      <w:pPr>
        <w:ind w:firstLine="709"/>
        <w:jc w:val="both"/>
        <w:rPr>
          <w:color w:val="000000"/>
        </w:rPr>
      </w:pPr>
      <w:r w:rsidRPr="003F2B10">
        <w:rPr>
          <w:color w:val="000000"/>
        </w:rPr>
        <w:t>32943 adanın batısında yer alan park ve çocuk bahçesinde 5x8=40 m</w:t>
      </w:r>
      <w:r w:rsidRPr="003F2B10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3F2B10">
        <w:rPr>
          <w:color w:val="000000"/>
        </w:rPr>
        <w:t>lik bir adet trafo yeri ayrıldığı,</w:t>
      </w:r>
    </w:p>
    <w:p w:rsidR="00B92474" w:rsidRPr="003F2B10" w:rsidRDefault="00B92474" w:rsidP="00B92474">
      <w:pPr>
        <w:ind w:firstLine="709"/>
        <w:jc w:val="both"/>
      </w:pPr>
    </w:p>
    <w:p w:rsidR="00B92474" w:rsidRPr="003F2B10" w:rsidRDefault="00B92474" w:rsidP="00B92474">
      <w:pPr>
        <w:pStyle w:val="ListeParagraf"/>
        <w:numPr>
          <w:ilvl w:val="0"/>
          <w:numId w:val="42"/>
        </w:numPr>
        <w:ind w:left="0" w:firstLine="709"/>
        <w:jc w:val="both"/>
      </w:pPr>
      <w:r>
        <w:rPr>
          <w:color w:val="000000"/>
        </w:rPr>
        <w:t xml:space="preserve"> </w:t>
      </w:r>
      <w:r w:rsidRPr="003F2B10">
        <w:rPr>
          <w:color w:val="000000"/>
        </w:rPr>
        <w:t>Trafonun çevre güvenliği BEDAŞ Genel Müdürlüğünce sağlanacaktır.</w:t>
      </w:r>
    </w:p>
    <w:p w:rsidR="00B92474" w:rsidRPr="003F2B10" w:rsidRDefault="00B92474" w:rsidP="00B92474">
      <w:pPr>
        <w:pStyle w:val="ListeParagraf"/>
        <w:numPr>
          <w:ilvl w:val="0"/>
          <w:numId w:val="42"/>
        </w:numPr>
        <w:ind w:left="0" w:firstLine="709"/>
        <w:jc w:val="both"/>
      </w:pPr>
      <w:r>
        <w:rPr>
          <w:color w:val="000000"/>
        </w:rPr>
        <w:t xml:space="preserve"> Trafo </w:t>
      </w:r>
      <w:r w:rsidRPr="003F2B10">
        <w:rPr>
          <w:color w:val="000000"/>
        </w:rPr>
        <w:t>yeri binası çevresinde 8x5</w:t>
      </w:r>
      <w:r>
        <w:rPr>
          <w:color w:val="000000"/>
        </w:rPr>
        <w:t>’</w:t>
      </w:r>
      <w:r w:rsidRPr="003F2B10">
        <w:rPr>
          <w:color w:val="000000"/>
        </w:rPr>
        <w:t>lik trafo ala</w:t>
      </w:r>
      <w:r>
        <w:rPr>
          <w:color w:val="000000"/>
        </w:rPr>
        <w:t>nı içerisinde kalmak kaydıyla 1</w:t>
      </w:r>
      <w:r w:rsidRPr="003F2B10">
        <w:rPr>
          <w:color w:val="000000"/>
        </w:rPr>
        <w:t>m</w:t>
      </w:r>
      <w:r>
        <w:rPr>
          <w:color w:val="000000"/>
        </w:rPr>
        <w:t>’</w:t>
      </w:r>
      <w:r w:rsidRPr="003F2B10">
        <w:rPr>
          <w:color w:val="000000"/>
        </w:rPr>
        <w:t>lik koruma bandı bırakılarak ve dış cephesi görsel açıdan estetik olmak üzere tel kafes ile kapatılacaktır.</w:t>
      </w:r>
    </w:p>
    <w:p w:rsidR="00B92474" w:rsidRPr="003F2B10" w:rsidRDefault="00B92474" w:rsidP="00B92474">
      <w:pPr>
        <w:pStyle w:val="ListeParagraf"/>
        <w:numPr>
          <w:ilvl w:val="0"/>
          <w:numId w:val="42"/>
        </w:numPr>
        <w:ind w:left="0" w:firstLine="709"/>
        <w:jc w:val="both"/>
      </w:pPr>
      <w:r>
        <w:rPr>
          <w:color w:val="000000"/>
        </w:rPr>
        <w:t xml:space="preserve"> Trafo </w:t>
      </w:r>
      <w:r w:rsidRPr="003F2B10">
        <w:rPr>
          <w:color w:val="000000"/>
        </w:rPr>
        <w:t>yeri amacı dışında kullanılamaz.</w:t>
      </w:r>
    </w:p>
    <w:p w:rsidR="00B92474" w:rsidRPr="00F73555" w:rsidRDefault="00B92474" w:rsidP="00B92474">
      <w:pPr>
        <w:pStyle w:val="ListeParagraf"/>
        <w:numPr>
          <w:ilvl w:val="0"/>
          <w:numId w:val="42"/>
        </w:numPr>
        <w:ind w:left="0" w:firstLine="709"/>
        <w:jc w:val="both"/>
      </w:pPr>
      <w:r>
        <w:rPr>
          <w:color w:val="000000"/>
        </w:rPr>
        <w:t xml:space="preserve"> Trafo </w:t>
      </w:r>
      <w:r w:rsidRPr="003F2B10">
        <w:rPr>
          <w:color w:val="000000"/>
        </w:rPr>
        <w:t>yeri kiralama bedeli BEDAŞ Genel Müdürlüğünce ödenecektir.</w:t>
      </w:r>
    </w:p>
    <w:p w:rsidR="00B92474" w:rsidRPr="003F2B10" w:rsidRDefault="00B92474" w:rsidP="00B92474">
      <w:pPr>
        <w:ind w:firstLine="709"/>
        <w:jc w:val="both"/>
      </w:pPr>
      <w:r w:rsidRPr="003F2B10">
        <w:rPr>
          <w:color w:val="000000"/>
        </w:rPr>
        <w:t>Şeklinde 4 adet plan notu önerildiği</w:t>
      </w:r>
      <w:r>
        <w:rPr>
          <w:color w:val="000000"/>
        </w:rPr>
        <w:t>,</w:t>
      </w:r>
    </w:p>
    <w:p w:rsidR="00B92474" w:rsidRDefault="00B92474" w:rsidP="00B92474">
      <w:pPr>
        <w:ind w:firstLine="709"/>
        <w:jc w:val="both"/>
        <w:rPr>
          <w:color w:val="000000"/>
        </w:rPr>
      </w:pPr>
    </w:p>
    <w:p w:rsidR="00B92474" w:rsidRDefault="00B92474" w:rsidP="00B92474">
      <w:pPr>
        <w:ind w:firstLine="709"/>
        <w:jc w:val="both"/>
      </w:pPr>
      <w:r>
        <w:rPr>
          <w:color w:val="000000"/>
        </w:rPr>
        <w:t>Hususları tespit edilmiş olup;</w:t>
      </w:r>
      <w:r w:rsidRPr="003F2B10">
        <w:rPr>
          <w:color w:val="000000"/>
        </w:rPr>
        <w:t xml:space="preserve"> </w:t>
      </w:r>
      <w:r>
        <w:rPr>
          <w:color w:val="000000"/>
        </w:rPr>
        <w:t xml:space="preserve">Keçiören İlçesi </w:t>
      </w:r>
      <w:r w:rsidRPr="003F2B10">
        <w:rPr>
          <w:color w:val="000000"/>
        </w:rPr>
        <w:t xml:space="preserve">Uyanış Mahallesi 32943 adanın batısında yer alan park alanında trafo yeri ayrılmasına </w:t>
      </w:r>
      <w:r>
        <w:rPr>
          <w:color w:val="000000"/>
        </w:rPr>
        <w:t>yönelik</w:t>
      </w:r>
      <w:r w:rsidRPr="003F2B10">
        <w:rPr>
          <w:color w:val="000000"/>
        </w:rPr>
        <w:t xml:space="preserve"> 1/1000 ölçekli uygulama imar planı değişikliğinin</w:t>
      </w:r>
      <w:r>
        <w:rPr>
          <w:color w:val="000000"/>
        </w:rPr>
        <w:t xml:space="preserve"> “onayı” komisyonumuzca oybirliği ile uygun görülmüştür.</w:t>
      </w:r>
    </w:p>
    <w:p w:rsidR="00B92474" w:rsidRDefault="00B92474" w:rsidP="00B9247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F15A2">
        <w:t xml:space="preserve"> </w:t>
      </w:r>
    </w:p>
    <w:p w:rsidR="00B92474" w:rsidRDefault="00B92474" w:rsidP="00B92474">
      <w:pPr>
        <w:pStyle w:val="Style7"/>
        <w:widowControl/>
        <w:tabs>
          <w:tab w:val="left" w:pos="0"/>
        </w:tabs>
        <w:spacing w:line="240" w:lineRule="auto"/>
        <w:ind w:firstLine="709"/>
      </w:pPr>
      <w:r w:rsidRPr="00883523">
        <w:t>Raporumuz Büyükşehir Belediye Meclisinin onayına arz olunur.</w:t>
      </w:r>
    </w:p>
    <w:p w:rsidR="00B92474" w:rsidRDefault="00B92474" w:rsidP="00B92474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B92474" w:rsidRDefault="00B92474" w:rsidP="00B92474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B92474" w:rsidRDefault="00B92474" w:rsidP="00B9247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B92474" w:rsidRDefault="00B92474" w:rsidP="00B92474">
      <w:pPr>
        <w:tabs>
          <w:tab w:val="left" w:pos="8508"/>
        </w:tabs>
        <w:jc w:val="both"/>
      </w:pPr>
      <w:r>
        <w:t xml:space="preserve">                                                                                                                                    </w:t>
      </w:r>
    </w:p>
    <w:p w:rsidR="00B92474" w:rsidRDefault="00B92474" w:rsidP="00B92474">
      <w:pPr>
        <w:tabs>
          <w:tab w:val="left" w:pos="8488"/>
        </w:tabs>
        <w:jc w:val="both"/>
      </w:pPr>
    </w:p>
    <w:p w:rsidR="00B92474" w:rsidRDefault="00B92474" w:rsidP="00B9247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B92474" w:rsidRDefault="00B92474" w:rsidP="00B9247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B92474" w:rsidRDefault="00B92474" w:rsidP="00B92474">
      <w:pPr>
        <w:jc w:val="both"/>
      </w:pPr>
    </w:p>
    <w:p w:rsidR="00B92474" w:rsidRDefault="00B92474" w:rsidP="00B92474">
      <w:pPr>
        <w:jc w:val="both"/>
      </w:pPr>
    </w:p>
    <w:p w:rsidR="00B92474" w:rsidRDefault="00B92474" w:rsidP="00B9247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B92474" w:rsidRDefault="00B92474" w:rsidP="00B92474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B92474" w:rsidRPr="00AE44C9" w:rsidRDefault="00B92474" w:rsidP="000264CE">
      <w:pPr>
        <w:autoSpaceDE w:val="0"/>
        <w:autoSpaceDN w:val="0"/>
        <w:adjustRightInd w:val="0"/>
        <w:jc w:val="both"/>
      </w:pPr>
    </w:p>
    <w:sectPr w:rsidR="00B92474" w:rsidRPr="00AE44C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D12" w:rsidRDefault="00CA5D12" w:rsidP="00CA5D12">
      <w:r>
        <w:separator/>
      </w:r>
    </w:p>
  </w:endnote>
  <w:endnote w:type="continuationSeparator" w:id="0">
    <w:p w:rsidR="00CA5D12" w:rsidRDefault="00CA5D12" w:rsidP="00CA5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D12" w:rsidRDefault="00CA5D12" w:rsidP="00CA5D12">
      <w:r>
        <w:separator/>
      </w:r>
    </w:p>
  </w:footnote>
  <w:footnote w:type="continuationSeparator" w:id="0">
    <w:p w:rsidR="00CA5D12" w:rsidRDefault="00CA5D12" w:rsidP="00CA5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243E0"/>
    <w:multiLevelType w:val="hybridMultilevel"/>
    <w:tmpl w:val="FF40E322"/>
    <w:lvl w:ilvl="0" w:tplc="63288F5A">
      <w:start w:val="1"/>
      <w:numFmt w:val="decimal"/>
      <w:suff w:val="nothing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314071"/>
    <w:multiLevelType w:val="hybridMultilevel"/>
    <w:tmpl w:val="56345C50"/>
    <w:lvl w:ilvl="0" w:tplc="78DC036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8D75B83"/>
    <w:multiLevelType w:val="multilevel"/>
    <w:tmpl w:val="161CB1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4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4"/>
  </w:num>
  <w:num w:numId="16">
    <w:abstractNumId w:val="10"/>
  </w:num>
  <w:num w:numId="17">
    <w:abstractNumId w:val="2"/>
  </w:num>
  <w:num w:numId="18">
    <w:abstractNumId w:val="27"/>
  </w:num>
  <w:num w:numId="19">
    <w:abstractNumId w:val="31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2"/>
  </w:num>
  <w:num w:numId="28">
    <w:abstractNumId w:val="1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30"/>
  </w:num>
  <w:num w:numId="41">
    <w:abstractNumId w:val="24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874"/>
    <w:rsid w:val="00003E8A"/>
    <w:rsid w:val="00005C47"/>
    <w:rsid w:val="000063C2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41B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15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C7F93"/>
    <w:rsid w:val="000D0E02"/>
    <w:rsid w:val="000D13AF"/>
    <w:rsid w:val="000D1EE3"/>
    <w:rsid w:val="000D24B7"/>
    <w:rsid w:val="000D2D24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94F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3FC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AE6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06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201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15B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4DCE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526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367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3C50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480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7E7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5C81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62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EE0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57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5F0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0F4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5ED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F07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0AA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3E2D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9AF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695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0A8D"/>
    <w:rsid w:val="009A108E"/>
    <w:rsid w:val="009A1605"/>
    <w:rsid w:val="009A17CC"/>
    <w:rsid w:val="009A21E2"/>
    <w:rsid w:val="009A2F97"/>
    <w:rsid w:val="009A67B1"/>
    <w:rsid w:val="009A691D"/>
    <w:rsid w:val="009A75AD"/>
    <w:rsid w:val="009A7FB1"/>
    <w:rsid w:val="009B0A7B"/>
    <w:rsid w:val="009B1A91"/>
    <w:rsid w:val="009B1D6D"/>
    <w:rsid w:val="009B26B6"/>
    <w:rsid w:val="009B2F29"/>
    <w:rsid w:val="009B3026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0CB4"/>
    <w:rsid w:val="009E1B5F"/>
    <w:rsid w:val="009E1D19"/>
    <w:rsid w:val="009E449A"/>
    <w:rsid w:val="009E476F"/>
    <w:rsid w:val="009E4C25"/>
    <w:rsid w:val="009E50C6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789"/>
    <w:rsid w:val="00A01173"/>
    <w:rsid w:val="00A01B70"/>
    <w:rsid w:val="00A0222E"/>
    <w:rsid w:val="00A0263A"/>
    <w:rsid w:val="00A0410D"/>
    <w:rsid w:val="00A049B1"/>
    <w:rsid w:val="00A060F0"/>
    <w:rsid w:val="00A07661"/>
    <w:rsid w:val="00A07E03"/>
    <w:rsid w:val="00A1006F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44C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8AF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E22"/>
    <w:rsid w:val="00B63373"/>
    <w:rsid w:val="00B66522"/>
    <w:rsid w:val="00B67C32"/>
    <w:rsid w:val="00B67E6A"/>
    <w:rsid w:val="00B70785"/>
    <w:rsid w:val="00B708F9"/>
    <w:rsid w:val="00B727F9"/>
    <w:rsid w:val="00B73EC9"/>
    <w:rsid w:val="00B7428D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2474"/>
    <w:rsid w:val="00B94D1D"/>
    <w:rsid w:val="00B951FD"/>
    <w:rsid w:val="00B95C79"/>
    <w:rsid w:val="00B966B1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01B"/>
    <w:rsid w:val="00BB10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DB0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5CD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5F5E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598D"/>
    <w:rsid w:val="00CA5D12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C48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5A18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04F1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0CE8"/>
    <w:rsid w:val="00D92101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3AF0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7A3"/>
    <w:rsid w:val="00DF3EB8"/>
    <w:rsid w:val="00DF407E"/>
    <w:rsid w:val="00DF4309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F87"/>
    <w:rsid w:val="00E9438E"/>
    <w:rsid w:val="00E94D26"/>
    <w:rsid w:val="00E95113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588B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1704B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26C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65B7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473"/>
    <w:rsid w:val="00F83E7D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B56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23">
    <w:name w:val="Font Style23"/>
    <w:basedOn w:val="VarsaylanParagrafYazTipi"/>
    <w:uiPriority w:val="99"/>
    <w:rsid w:val="00D90CE8"/>
    <w:rPr>
      <w:rFonts w:ascii="Times New Roman" w:hAnsi="Times New Roman" w:cs="Times New Roman"/>
      <w:sz w:val="20"/>
      <w:szCs w:val="20"/>
    </w:rPr>
  </w:style>
  <w:style w:type="character" w:customStyle="1" w:styleId="Gvdemetni4talikdeil">
    <w:name w:val="Gövde metni (4) + İtalik değil"/>
    <w:basedOn w:val="VarsaylanParagrafYazTipi"/>
    <w:rsid w:val="00F83E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Gvdemetni4">
    <w:name w:val="Gövde metni (4)"/>
    <w:basedOn w:val="VarsaylanParagrafYazTipi"/>
    <w:rsid w:val="00F83E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styleId="Altbilgi">
    <w:name w:val="footer"/>
    <w:basedOn w:val="Normal"/>
    <w:link w:val="AltbilgiChar"/>
    <w:rsid w:val="00402367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402367"/>
    <w:rPr>
      <w:rFonts w:eastAsia="SimSun"/>
      <w:sz w:val="24"/>
      <w:szCs w:val="24"/>
    </w:rPr>
  </w:style>
  <w:style w:type="character" w:customStyle="1" w:styleId="GvdemetniKalntalik">
    <w:name w:val="Gövde metni + Kalın;İtalik"/>
    <w:rsid w:val="0040236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talik">
    <w:name w:val="Gövde metni + İtalik"/>
    <w:rsid w:val="00402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styleId="stbilgi">
    <w:name w:val="header"/>
    <w:basedOn w:val="Normal"/>
    <w:link w:val="stbilgiChar"/>
    <w:rsid w:val="00CA5D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A5D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6DF40-FBA1-4F1C-9F43-5414FCC7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2021-03-10T08:55:00Z</cp:lastPrinted>
  <dcterms:created xsi:type="dcterms:W3CDTF">2021-03-10T08:59:00Z</dcterms:created>
  <dcterms:modified xsi:type="dcterms:W3CDTF">2021-03-11T13:12:00Z</dcterms:modified>
</cp:coreProperties>
</file>