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424C15" w:rsidRDefault="00424C15" w:rsidP="00EE5A21"/>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FC4DA7" w:rsidRDefault="002856BD" w:rsidP="00E46E3B">
      <w:pPr>
        <w:ind w:right="-1"/>
        <w:jc w:val="both"/>
      </w:pPr>
      <w:r w:rsidRPr="006D00CC">
        <w:t>Karar No:</w:t>
      </w:r>
      <w:r w:rsidR="001C62FC" w:rsidRPr="006D00CC">
        <w:t xml:space="preserve"> </w:t>
      </w:r>
      <w:r w:rsidR="00C110CB">
        <w:t>1</w:t>
      </w:r>
      <w:r w:rsidR="00317DAC">
        <w:t>3</w:t>
      </w:r>
      <w:r w:rsidR="00963860">
        <w:t>1</w:t>
      </w:r>
      <w:r w:rsidR="00D80B01">
        <w:t>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735B12" w:rsidRDefault="00735B12" w:rsidP="00E46E3B">
      <w:pPr>
        <w:ind w:right="-1"/>
        <w:jc w:val="both"/>
      </w:pPr>
    </w:p>
    <w:p w:rsidR="005E3DF0" w:rsidRDefault="002856BD" w:rsidP="002616B7">
      <w:pPr>
        <w:ind w:right="-1"/>
        <w:jc w:val="center"/>
      </w:pPr>
      <w:r w:rsidRPr="006D00CC">
        <w:t>K A R A R</w:t>
      </w:r>
    </w:p>
    <w:p w:rsidR="00735B12" w:rsidRDefault="00735B12" w:rsidP="002616B7">
      <w:pPr>
        <w:ind w:right="-1"/>
        <w:jc w:val="center"/>
      </w:pPr>
    </w:p>
    <w:p w:rsidR="005E3DF0" w:rsidRPr="006D00CC" w:rsidRDefault="005E3DF0" w:rsidP="00317DAC">
      <w:pPr>
        <w:ind w:right="-1"/>
      </w:pPr>
    </w:p>
    <w:p w:rsidR="00E46E3B" w:rsidRPr="006D00CC" w:rsidRDefault="00D80B01" w:rsidP="009307A8">
      <w:pPr>
        <w:tabs>
          <w:tab w:val="left" w:pos="8789"/>
          <w:tab w:val="left" w:pos="8931"/>
        </w:tabs>
        <w:ind w:firstLine="708"/>
        <w:jc w:val="both"/>
      </w:pPr>
      <w:r>
        <w:t>Sincan İlçesi Gökçek, Fatih, Malazgirt ve Menderes Mahallelerinde 1/1000 ölçekli uygulama imar plan değişikliğine</w:t>
      </w:r>
      <w:r w:rsidR="00735B12">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w:t>
      </w:r>
      <w:r w:rsidR="00EE5A21">
        <w:t>2</w:t>
      </w:r>
      <w:r w:rsidR="00FB09B0" w:rsidRPr="006D00CC">
        <w:t>.0</w:t>
      </w:r>
      <w:r w:rsidR="00593EAE">
        <w:t>6</w:t>
      </w:r>
      <w:r w:rsidR="00FB09B0" w:rsidRPr="006D00CC">
        <w:t>.2</w:t>
      </w:r>
      <w:r w:rsidR="0097596B" w:rsidRPr="006D00CC">
        <w:t xml:space="preserve">021 gün ve </w:t>
      </w:r>
      <w:r w:rsidR="00593EAE">
        <w:t>2</w:t>
      </w:r>
      <w:r w:rsidR="00EB692C">
        <w:t>5</w:t>
      </w:r>
      <w:r>
        <w:t>7</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D80B01" w:rsidRDefault="006E608D" w:rsidP="00D80B01">
      <w:pPr>
        <w:ind w:firstLine="709"/>
        <w:jc w:val="both"/>
      </w:pPr>
      <w:proofErr w:type="gramStart"/>
      <w:r w:rsidRPr="006D00CC">
        <w:t>Konu üzerin</w:t>
      </w:r>
      <w:r w:rsidR="003831F7" w:rsidRPr="006D00CC">
        <w:t xml:space="preserve">de yapılan görüşmelerden sonra; </w:t>
      </w:r>
      <w:r w:rsidR="00D80B01" w:rsidRPr="00827AB4">
        <w:t>Sincan Belediye Başkanlığı Yazı İşleri Müdürlüğü'nün 09.02.2021 tarih ve 2988 sayılı yazısı eki Sincan Belediye Meclisinin 02.02.2021 tarihli ve 28 sayılı kara</w:t>
      </w:r>
      <w:r w:rsidR="00D80B01">
        <w:t>rı</w:t>
      </w:r>
      <w:r w:rsidR="00D80B01" w:rsidRPr="00827AB4">
        <w:t xml:space="preserve"> ile uygun görülen "Sincan Merkez ve </w:t>
      </w:r>
      <w:proofErr w:type="spellStart"/>
      <w:r w:rsidR="00D80B01" w:rsidRPr="00827AB4">
        <w:t>Yenikent</w:t>
      </w:r>
      <w:proofErr w:type="spellEnd"/>
      <w:r w:rsidR="00D80B01" w:rsidRPr="00827AB4">
        <w:t xml:space="preserve"> Bölgesinde Bulunan ve Kat Durumu Sehven Unutularak Meclis Kararında Belirtilmemiş Taşınmazlara İlişkin 1/1000 Ölçekli Uygulama İmar Planı Değişikliği" </w:t>
      </w:r>
      <w:r w:rsidR="00D80B01">
        <w:t>t</w:t>
      </w:r>
      <w:r w:rsidR="00D80B01" w:rsidRPr="00827AB4">
        <w:t>eklifi</w:t>
      </w:r>
      <w:r w:rsidR="00D80B01">
        <w:t>nin</w:t>
      </w:r>
      <w:r w:rsidR="00D80B01" w:rsidRPr="00827AB4">
        <w:t xml:space="preserve"> 5216 sayılı Yasa gereği </w:t>
      </w:r>
      <w:r w:rsidR="00D80B01">
        <w:t xml:space="preserve">İmar ve Şehircilik Dairesi </w:t>
      </w:r>
      <w:r w:rsidR="00D80B01" w:rsidRPr="00827AB4">
        <w:t>Başkanlığı</w:t>
      </w:r>
      <w:r w:rsidR="00D80B01">
        <w:t>na sunulduğu,</w:t>
      </w:r>
      <w:proofErr w:type="gramEnd"/>
    </w:p>
    <w:p w:rsidR="00D80B01" w:rsidRPr="00827AB4" w:rsidRDefault="00D80B01" w:rsidP="00D80B01">
      <w:pPr>
        <w:ind w:firstLine="709"/>
        <w:jc w:val="both"/>
      </w:pPr>
    </w:p>
    <w:p w:rsidR="00D80B01" w:rsidRPr="00827AB4" w:rsidRDefault="00D80B01" w:rsidP="00D80B01">
      <w:pPr>
        <w:ind w:firstLine="709"/>
        <w:jc w:val="both"/>
        <w:rPr>
          <w:b/>
        </w:rPr>
      </w:pPr>
      <w:r w:rsidRPr="00827AB4">
        <w:rPr>
          <w:b/>
        </w:rPr>
        <w:t>2021/28 sayılı İlçe Belediye Meclis Kara</w:t>
      </w:r>
      <w:r>
        <w:rPr>
          <w:b/>
        </w:rPr>
        <w:t>rı</w:t>
      </w:r>
      <w:r w:rsidRPr="00827AB4">
        <w:rPr>
          <w:b/>
        </w:rPr>
        <w:t xml:space="preserve"> Üzerinde Yapılan İncelemede;</w:t>
      </w:r>
    </w:p>
    <w:p w:rsidR="00D80B01" w:rsidRPr="00827AB4" w:rsidRDefault="00D80B01" w:rsidP="00D80B01">
      <w:pPr>
        <w:ind w:firstLine="709"/>
        <w:jc w:val="both"/>
      </w:pPr>
    </w:p>
    <w:p w:rsidR="00D80B01" w:rsidRDefault="00D80B01" w:rsidP="00D80B01">
      <w:pPr>
        <w:ind w:firstLine="709"/>
        <w:jc w:val="both"/>
      </w:pPr>
      <w:r w:rsidRPr="00827AB4">
        <w:t xml:space="preserve">Sincan İlçesi Merkez Bölgesi imar adalarında ve ada içi imar parsellerinde </w:t>
      </w:r>
      <w:proofErr w:type="spellStart"/>
      <w:proofErr w:type="gramStart"/>
      <w:r w:rsidRPr="00827AB4">
        <w:t>Yençok</w:t>
      </w:r>
      <w:proofErr w:type="spellEnd"/>
      <w:r w:rsidRPr="00827AB4">
        <w:t>:Serbest</w:t>
      </w:r>
      <w:proofErr w:type="gramEnd"/>
      <w:r w:rsidRPr="00827AB4">
        <w:t xml:space="preserve"> yapılaşma koşullarında bulunan Konut ve Ticaret Alanlarında yükseklik </w:t>
      </w:r>
      <w:proofErr w:type="gramStart"/>
      <w:r w:rsidRPr="00827AB4">
        <w:t>belirlenmesine</w:t>
      </w:r>
      <w:proofErr w:type="gramEnd"/>
      <w:r w:rsidRPr="00827AB4">
        <w:t xml:space="preserve"> ilişkin olarak hazırlanan imar planı değişikliğinin Sincan Belediye Meclisinin 05.09.2020 tarih 149 ile 150 sayılı kararlarıyla uygun görülerek Ankara Büyükşehir Belediye Meclisinin 11.11.2020 tarih 1448 ile 1460 sayılı kararla</w:t>
      </w:r>
      <w:r>
        <w:t>rı</w:t>
      </w:r>
      <w:r w:rsidRPr="00827AB4">
        <w:t xml:space="preserve"> ile onaylandığı,</w:t>
      </w:r>
    </w:p>
    <w:p w:rsidR="00D80B01" w:rsidRPr="00827AB4" w:rsidRDefault="00D80B01" w:rsidP="00D80B01">
      <w:pPr>
        <w:ind w:firstLine="709"/>
        <w:jc w:val="both"/>
      </w:pPr>
    </w:p>
    <w:p w:rsidR="00D80B01" w:rsidRDefault="00D80B01" w:rsidP="00D80B01">
      <w:pPr>
        <w:ind w:firstLine="709"/>
        <w:jc w:val="both"/>
      </w:pPr>
      <w:proofErr w:type="spellStart"/>
      <w:r w:rsidRPr="00827AB4">
        <w:t>Yenikent</w:t>
      </w:r>
      <w:proofErr w:type="spellEnd"/>
      <w:r w:rsidRPr="00827AB4">
        <w:t xml:space="preserve"> bölgesinde imar planında </w:t>
      </w:r>
      <w:proofErr w:type="spellStart"/>
      <w:proofErr w:type="gramStart"/>
      <w:r w:rsidRPr="00827AB4">
        <w:t>Yençok</w:t>
      </w:r>
      <w:proofErr w:type="spellEnd"/>
      <w:r w:rsidRPr="00827AB4">
        <w:t>:Serbest</w:t>
      </w:r>
      <w:proofErr w:type="gramEnd"/>
      <w:r w:rsidRPr="00827AB4">
        <w:t xml:space="preserve"> yapılaşma koşullarında bulunan imar adalarına yükseklik belirlenmesine yönelik hazırlanan 1/1000 ölçekli Uygulama İmar Planı Değişikliği Sincan Belediye Meclisinin 10.08.2020 tarih 123 sayılı kara</w:t>
      </w:r>
      <w:r>
        <w:t>rı</w:t>
      </w:r>
      <w:r w:rsidRPr="00827AB4">
        <w:t xml:space="preserve"> ile uygun görülerek Ankara Büyükşehir Belediye Meclisinin 09.10.2020 tarih 1266 sayı</w:t>
      </w:r>
      <w:r>
        <w:t>lı</w:t>
      </w:r>
      <w:r w:rsidRPr="00827AB4">
        <w:t xml:space="preserve"> kara</w:t>
      </w:r>
      <w:r>
        <w:t>rı</w:t>
      </w:r>
      <w:r w:rsidRPr="00827AB4">
        <w:t xml:space="preserve"> de onaylandığı,</w:t>
      </w:r>
    </w:p>
    <w:p w:rsidR="00D80B01" w:rsidRPr="00827AB4" w:rsidRDefault="00D80B01" w:rsidP="00D80B01">
      <w:pPr>
        <w:ind w:firstLine="709"/>
        <w:jc w:val="both"/>
      </w:pPr>
    </w:p>
    <w:p w:rsidR="00D80B01" w:rsidRDefault="00D80B01" w:rsidP="00D80B01">
      <w:pPr>
        <w:ind w:firstLine="709"/>
        <w:jc w:val="both"/>
      </w:pPr>
      <w:r w:rsidRPr="00827AB4">
        <w:t>Gökçek,</w:t>
      </w:r>
      <w:r>
        <w:t xml:space="preserve"> </w:t>
      </w:r>
      <w:r w:rsidRPr="00827AB4">
        <w:t>Fatih,</w:t>
      </w:r>
      <w:r>
        <w:t xml:space="preserve"> </w:t>
      </w:r>
      <w:r w:rsidRPr="00827AB4">
        <w:t>Malazgirt ve Menderes Mahallelerinde sehven unutularak ilg</w:t>
      </w:r>
      <w:r>
        <w:t xml:space="preserve">ili meclis kararlarında </w:t>
      </w:r>
      <w:proofErr w:type="spellStart"/>
      <w:proofErr w:type="gramStart"/>
      <w:r>
        <w:t>Yençok</w:t>
      </w:r>
      <w:proofErr w:type="spellEnd"/>
      <w:r>
        <w:t>:</w:t>
      </w:r>
      <w:r w:rsidRPr="00827AB4">
        <w:t>Serbest</w:t>
      </w:r>
      <w:proofErr w:type="gramEnd"/>
      <w:r w:rsidRPr="00827AB4">
        <w:t xml:space="preserve"> yap</w:t>
      </w:r>
      <w:r>
        <w:t>ıl</w:t>
      </w:r>
      <w:r w:rsidRPr="00827AB4">
        <w:t>aşma koşullarına sahip olmasına rağmen kat durumu belirtilmemiş taşınmazların bulunduğunun tespit ed</w:t>
      </w:r>
      <w:r>
        <w:t>il</w:t>
      </w:r>
      <w:r w:rsidRPr="00827AB4">
        <w:t>diği,</w:t>
      </w:r>
    </w:p>
    <w:p w:rsidR="00D80B01" w:rsidRPr="00827AB4" w:rsidRDefault="00D80B01" w:rsidP="00D80B01">
      <w:pPr>
        <w:ind w:firstLine="709"/>
        <w:jc w:val="both"/>
      </w:pPr>
    </w:p>
    <w:p w:rsidR="00D80B01" w:rsidRDefault="00D80B01" w:rsidP="00D80B01">
      <w:pPr>
        <w:ind w:firstLine="709"/>
        <w:jc w:val="both"/>
      </w:pPr>
      <w:r w:rsidRPr="00827AB4">
        <w:t>Sincan Belediyesince şehir plancılarından teknik araştı</w:t>
      </w:r>
      <w:r>
        <w:t>rm</w:t>
      </w:r>
      <w:r w:rsidRPr="00827AB4">
        <w:t>a ekibinin saha ve büro çalışmaları doğrultusunda hazırlanan uygulama imar planı değişikliğinin; 7221 sayılı Kanun</w:t>
      </w:r>
      <w:r>
        <w:t xml:space="preserve"> ile</w:t>
      </w:r>
      <w:r w:rsidRPr="00827AB4">
        <w:t xml:space="preserve"> değişik 3194 sayılı Kanun'un 8.maddesinin b bendinin 9.uncu fıkrasında belirtilen "İmar planlarında bina yükseklikleri </w:t>
      </w:r>
      <w:proofErr w:type="spellStart"/>
      <w:proofErr w:type="gramStart"/>
      <w:r w:rsidRPr="00827AB4">
        <w:t>yençok</w:t>
      </w:r>
      <w:proofErr w:type="spellEnd"/>
      <w:r w:rsidRPr="00827AB4">
        <w:t>:serbest</w:t>
      </w:r>
      <w:proofErr w:type="gramEnd"/>
      <w:r w:rsidRPr="00827AB4">
        <w:t xml:space="preserve"> olarak belirlenemez." ve yükseklikler 10.fıkrasında belirtilen "...</w:t>
      </w:r>
      <w:proofErr w:type="spellStart"/>
      <w:r w:rsidRPr="00827AB4">
        <w:t>mer'i</w:t>
      </w:r>
      <w:proofErr w:type="spellEnd"/>
      <w:r w:rsidRPr="00827AB4">
        <w:t xml:space="preserve"> imar planlarında </w:t>
      </w:r>
      <w:proofErr w:type="spellStart"/>
      <w:r>
        <w:t>Y</w:t>
      </w:r>
      <w:r w:rsidRPr="00827AB4">
        <w:t>ençok</w:t>
      </w:r>
      <w:proofErr w:type="spellEnd"/>
      <w:r w:rsidRPr="00827AB4">
        <w:t>:Serbest olarak belirlenmiş yükseklikler; emsal değerde değişiklik yapılmaksızın çevredeki mevcut teşekküller ve sil</w:t>
      </w:r>
      <w:r>
        <w:t>u</w:t>
      </w:r>
      <w:r w:rsidRPr="00827AB4">
        <w:t>et dikkate alınarak, imar planı değişiklikleri ve revizyonları yapılmak suretiyle ilgili İdare meclis kara</w:t>
      </w:r>
      <w:r>
        <w:t>rı</w:t>
      </w:r>
      <w:r w:rsidRPr="00827AB4">
        <w:t xml:space="preserve"> ile belirlenir." hükümleri kapsamında Gökçek,</w:t>
      </w:r>
      <w:r>
        <w:t xml:space="preserve"> </w:t>
      </w:r>
      <w:r w:rsidRPr="00827AB4">
        <w:t>Fatih,</w:t>
      </w:r>
      <w:r>
        <w:t xml:space="preserve"> </w:t>
      </w:r>
      <w:r w:rsidRPr="00827AB4">
        <w:t>Malazgirt ve Menderes Mahallelerinde yer alan kat durumu sehven unutularak meclis kararında belirtilmemiş taşınmazlara yükseklik belirlenmesine ilişkin olarak hazırlandığı,</w:t>
      </w:r>
    </w:p>
    <w:p w:rsidR="00D80B01" w:rsidRPr="00827AB4" w:rsidRDefault="00D80B01" w:rsidP="00D80B01">
      <w:pPr>
        <w:jc w:val="both"/>
      </w:pPr>
    </w:p>
    <w:p w:rsidR="00D80B01" w:rsidRDefault="00D80B01" w:rsidP="00D80B01">
      <w:pPr>
        <w:ind w:firstLine="709"/>
        <w:jc w:val="both"/>
      </w:pPr>
      <w:proofErr w:type="gramStart"/>
      <w:r w:rsidRPr="00827AB4">
        <w:t xml:space="preserve">Sincan Belediyesi Plan ve Proje Müdürlüğünce </w:t>
      </w:r>
      <w:r>
        <w:t xml:space="preserve">İmar ve Şehircilik </w:t>
      </w:r>
      <w:r w:rsidRPr="00827AB4">
        <w:t>Daire</w:t>
      </w:r>
      <w:r>
        <w:t>si</w:t>
      </w:r>
      <w:r w:rsidRPr="00827AB4">
        <w:t xml:space="preserve"> Başkanlığı</w:t>
      </w:r>
      <w:r>
        <w:t>n</w:t>
      </w:r>
      <w:r w:rsidRPr="00827AB4">
        <w:t>a gönderilen 07.10.2020 tarih ve 7640 sayılı yazıda;</w:t>
      </w:r>
      <w:r>
        <w:t xml:space="preserve"> "</w:t>
      </w:r>
      <w:r w:rsidRPr="00827AB4">
        <w:t>Fatih Mahallesinde bulunan 102107 ada 1 parsel numaralı taşınmazın kat yüksekliği belirlenmesi çalışmalarında Yapı Ruhsat Belgesinin olmadığı, Yapı Ruhsat Belgesi olmayan Sincan Merkez Bölgesindeki diğer Ticaret Kulla</w:t>
      </w:r>
      <w:r>
        <w:t>nı</w:t>
      </w:r>
      <w:r w:rsidRPr="00827AB4">
        <w:t xml:space="preserve">mındaki muhtelif taşınmazlar için kat durumu 5 kat olarak belirlendiği, söz konusu </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80B01" w:rsidRPr="006D00CC" w:rsidTr="008E1DB0">
        <w:trPr>
          <w:trHeight w:val="1008"/>
        </w:trPr>
        <w:tc>
          <w:tcPr>
            <w:tcW w:w="3510" w:type="dxa"/>
          </w:tcPr>
          <w:p w:rsidR="00D80B01" w:rsidRDefault="00D80B01" w:rsidP="008E1DB0"/>
          <w:p w:rsidR="00D80B01" w:rsidRPr="006D00CC" w:rsidRDefault="00D80B01" w:rsidP="008E1DB0">
            <w:r>
              <w:t xml:space="preserve">                           </w:t>
            </w:r>
            <w:r w:rsidRPr="006D00CC">
              <w:t>T.C.</w:t>
            </w:r>
          </w:p>
          <w:p w:rsidR="00D80B01" w:rsidRPr="006D00CC" w:rsidRDefault="00D80B01" w:rsidP="008E1DB0">
            <w:pPr>
              <w:jc w:val="center"/>
            </w:pPr>
            <w:r w:rsidRPr="006D00CC">
              <w:t>ANKARA BÜYÜKŞEHİR</w:t>
            </w:r>
          </w:p>
          <w:p w:rsidR="00D80B01" w:rsidRPr="006D00CC" w:rsidRDefault="00D80B01" w:rsidP="008E1DB0">
            <w:pPr>
              <w:jc w:val="center"/>
            </w:pPr>
            <w:r w:rsidRPr="006D00CC">
              <w:t>BELEDİYE MECLİSİ</w:t>
            </w:r>
          </w:p>
        </w:tc>
      </w:tr>
    </w:tbl>
    <w:p w:rsidR="00D80B01" w:rsidRDefault="00D80B01" w:rsidP="00D80B01">
      <w:pPr>
        <w:tabs>
          <w:tab w:val="left" w:pos="1935"/>
        </w:tabs>
        <w:jc w:val="both"/>
      </w:pPr>
    </w:p>
    <w:p w:rsidR="00D80B01" w:rsidRPr="006D00CC" w:rsidRDefault="00D80B01" w:rsidP="00D80B01">
      <w:pPr>
        <w:tabs>
          <w:tab w:val="left" w:pos="1935"/>
        </w:tabs>
        <w:jc w:val="both"/>
      </w:pPr>
    </w:p>
    <w:p w:rsidR="00D80B01" w:rsidRDefault="00D80B01" w:rsidP="00D80B01">
      <w:pPr>
        <w:ind w:right="-1"/>
        <w:jc w:val="both"/>
      </w:pPr>
      <w:r w:rsidRPr="006D00CC">
        <w:t xml:space="preserve">Karar No: </w:t>
      </w:r>
      <w:r>
        <w:t>1316</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D80B01" w:rsidRDefault="00D80B01" w:rsidP="00D80B01">
      <w:pPr>
        <w:ind w:right="-1"/>
        <w:jc w:val="both"/>
      </w:pPr>
    </w:p>
    <w:p w:rsidR="00D80B01" w:rsidRDefault="00D80B01" w:rsidP="00D80B01">
      <w:pPr>
        <w:ind w:right="-1"/>
        <w:jc w:val="center"/>
      </w:pPr>
      <w:r>
        <w:t>-2-</w:t>
      </w:r>
    </w:p>
    <w:p w:rsidR="00D80B01" w:rsidRDefault="00D80B01" w:rsidP="00D80B01">
      <w:pPr>
        <w:ind w:right="-1"/>
        <w:jc w:val="center"/>
      </w:pPr>
    </w:p>
    <w:p w:rsidR="00D80B01" w:rsidRDefault="00D80B01" w:rsidP="00D80B01">
      <w:pPr>
        <w:ind w:right="-1"/>
        <w:jc w:val="center"/>
      </w:pPr>
    </w:p>
    <w:p w:rsidR="00D80B01" w:rsidRDefault="00D80B01" w:rsidP="00D80B01">
      <w:pPr>
        <w:jc w:val="both"/>
      </w:pPr>
      <w:proofErr w:type="gramStart"/>
      <w:r w:rsidRPr="00827AB4">
        <w:t>taşınmazın</w:t>
      </w:r>
      <w:proofErr w:type="gramEnd"/>
      <w:r w:rsidRPr="00827AB4">
        <w:t xml:space="preserve"> Kat durumu sehven unutularak meclis kararında belirtilmediği" b</w:t>
      </w:r>
      <w:r>
        <w:t>il</w:t>
      </w:r>
      <w:r w:rsidRPr="00827AB4">
        <w:t xml:space="preserve">gisi bildirilmesine rağmen işlem yapılmadığından söz konusu 102107 ada 1 parsel numaralı taşınmazın </w:t>
      </w:r>
      <w:r w:rsidRPr="00827AB4">
        <w:rPr>
          <w:b/>
        </w:rPr>
        <w:t>"Kat Durumu Sehven Unutularak Meclis Kararında Belirtilmemiş Taşınmazlara Yükseklik Belirlenmesine İlişkin Olarak Hazırlanan 1/1000 ölçekli Uygulama İmar Planı Değişikliği"</w:t>
      </w:r>
      <w:r w:rsidRPr="00827AB4">
        <w:t xml:space="preserve"> ne konu edildiği, Yapı Ruhsat Belgesi olan taşınmazlara ise yapı ruhsat belgesi de hük</w:t>
      </w:r>
      <w:r>
        <w:t>me bağlanan kat adedi verildiği,</w:t>
      </w:r>
    </w:p>
    <w:p w:rsidR="00D80B01" w:rsidRDefault="00D80B01" w:rsidP="00D80B01">
      <w:pPr>
        <w:ind w:firstLine="709"/>
        <w:jc w:val="both"/>
      </w:pPr>
    </w:p>
    <w:p w:rsidR="00D80B01" w:rsidRDefault="00D80B01" w:rsidP="00D80B01">
      <w:pPr>
        <w:ind w:firstLine="709"/>
        <w:jc w:val="both"/>
      </w:pPr>
      <w:r w:rsidRPr="00827AB4">
        <w:t>Yapı Ruhsat Belgesi olan Konut Kullanımlı Taşınmazların Kat Bilgileri Tablo 1 'deki gibi olduğu,</w:t>
      </w:r>
    </w:p>
    <w:p w:rsidR="00D80B01" w:rsidRPr="00827AB4" w:rsidRDefault="00D80B01" w:rsidP="00D80B01">
      <w:pPr>
        <w:ind w:firstLine="709"/>
        <w:jc w:val="both"/>
      </w:pPr>
    </w:p>
    <w:tbl>
      <w:tblPr>
        <w:tblW w:w="9719" w:type="dxa"/>
        <w:jc w:val="center"/>
        <w:tblInd w:w="672" w:type="dxa"/>
        <w:tblLayout w:type="fixed"/>
        <w:tblCellMar>
          <w:left w:w="10" w:type="dxa"/>
          <w:right w:w="10" w:type="dxa"/>
        </w:tblCellMar>
        <w:tblLook w:val="04A0"/>
      </w:tblPr>
      <w:tblGrid>
        <w:gridCol w:w="1478"/>
        <w:gridCol w:w="1205"/>
        <w:gridCol w:w="1867"/>
        <w:gridCol w:w="1915"/>
        <w:gridCol w:w="3254"/>
      </w:tblGrid>
      <w:tr w:rsidR="00D80B01" w:rsidRPr="00827AB4" w:rsidTr="008E1DB0">
        <w:trPr>
          <w:trHeight w:val="509"/>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Mahalle</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Ada</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Parsel</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Kullanım Kara</w:t>
            </w:r>
            <w:r>
              <w:t>rı</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Yapı Ruhsat Belgesinde Belirtilen Kat Durumu Bilgisi</w:t>
            </w:r>
          </w:p>
        </w:tc>
      </w:tr>
      <w:tr w:rsidR="00D80B01" w:rsidRPr="00827AB4" w:rsidTr="008E1DB0">
        <w:trPr>
          <w:trHeight w:val="25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2185</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11 Kat</w:t>
            </w:r>
          </w:p>
        </w:tc>
      </w:tr>
      <w:tr w:rsidR="00D80B01" w:rsidRPr="00827AB4" w:rsidTr="008E1DB0">
        <w:trPr>
          <w:trHeight w:val="25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101538</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17 Kat</w:t>
            </w:r>
          </w:p>
        </w:tc>
      </w:tr>
      <w:tr w:rsidR="00D80B01" w:rsidRPr="00827AB4" w:rsidTr="008E1DB0">
        <w:trPr>
          <w:trHeight w:val="250"/>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2191</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3</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t xml:space="preserve">  </w:t>
            </w:r>
            <w:r w:rsidRPr="00827AB4">
              <w:t>7 Kat</w:t>
            </w:r>
          </w:p>
        </w:tc>
      </w:tr>
      <w:tr w:rsidR="00D80B01" w:rsidRPr="00827AB4" w:rsidTr="008E1DB0">
        <w:trPr>
          <w:trHeight w:val="259"/>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2200</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11 Kat</w:t>
            </w:r>
          </w:p>
        </w:tc>
      </w:tr>
      <w:tr w:rsidR="00D80B01" w:rsidRPr="00827AB4" w:rsidTr="008E1DB0">
        <w:trPr>
          <w:trHeight w:val="25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2201</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2</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12 Kat</w:t>
            </w:r>
          </w:p>
        </w:tc>
      </w:tr>
      <w:tr w:rsidR="00D80B01" w:rsidRPr="00827AB4" w:rsidTr="008E1DB0">
        <w:trPr>
          <w:trHeight w:val="25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2196</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t xml:space="preserve">  </w:t>
            </w:r>
            <w:r w:rsidRPr="00827AB4">
              <w:t>8 Kat</w:t>
            </w:r>
          </w:p>
        </w:tc>
      </w:tr>
      <w:tr w:rsidR="00D80B01" w:rsidRPr="00827AB4" w:rsidTr="008E1DB0">
        <w:trPr>
          <w:trHeight w:val="259"/>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Menderes</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100</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10 Kat</w:t>
            </w:r>
          </w:p>
        </w:tc>
      </w:tr>
      <w:tr w:rsidR="00D80B01" w:rsidRPr="00827AB4" w:rsidTr="008E1DB0">
        <w:trPr>
          <w:trHeight w:val="27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Malazgirt</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914</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9</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D80B01" w:rsidRPr="00827AB4" w:rsidRDefault="00D80B01" w:rsidP="008E1DB0">
            <w:r>
              <w:t xml:space="preserve"> </w:t>
            </w:r>
            <w:r w:rsidRPr="00827AB4">
              <w:t>9 Kat</w:t>
            </w:r>
          </w:p>
        </w:tc>
      </w:tr>
    </w:tbl>
    <w:p w:rsidR="00D80B01" w:rsidRPr="00827AB4" w:rsidRDefault="00D80B01" w:rsidP="00D80B01">
      <w:pPr>
        <w:ind w:firstLine="709"/>
        <w:jc w:val="both"/>
      </w:pPr>
    </w:p>
    <w:p w:rsidR="00D80B01" w:rsidRPr="00827AB4" w:rsidRDefault="00D80B01" w:rsidP="00D80B01">
      <w:pPr>
        <w:ind w:firstLine="709"/>
        <w:jc w:val="both"/>
      </w:pPr>
    </w:p>
    <w:p w:rsidR="00D80B01" w:rsidRDefault="00D80B01" w:rsidP="00D80B01">
      <w:pPr>
        <w:ind w:firstLine="709"/>
        <w:jc w:val="both"/>
      </w:pPr>
      <w:r w:rsidRPr="00827AB4">
        <w:t>Yapı Ruhsat Belgesi Olmayan Ticaret Kullanımlı Taşınmazın Kat B</w:t>
      </w:r>
      <w:r>
        <w:t>ilgisi Tablo 2'deki gibi olduğu,</w:t>
      </w:r>
    </w:p>
    <w:p w:rsidR="00D80B01" w:rsidRPr="00827AB4" w:rsidRDefault="00D80B01" w:rsidP="00D80B01">
      <w:pPr>
        <w:ind w:firstLine="709"/>
        <w:jc w:val="both"/>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944"/>
        <w:gridCol w:w="1930"/>
        <w:gridCol w:w="1891"/>
        <w:gridCol w:w="1949"/>
        <w:gridCol w:w="1968"/>
      </w:tblGrid>
      <w:tr w:rsidR="00D80B01" w:rsidRPr="00827AB4" w:rsidTr="008E1DB0">
        <w:trPr>
          <w:trHeight w:val="697"/>
        </w:trPr>
        <w:tc>
          <w:tcPr>
            <w:tcW w:w="1944" w:type="dxa"/>
            <w:shd w:val="clear" w:color="auto" w:fill="FFFFFF"/>
            <w:vAlign w:val="center"/>
          </w:tcPr>
          <w:p w:rsidR="00D80B01" w:rsidRPr="00827AB4" w:rsidRDefault="00D80B01" w:rsidP="008E1DB0">
            <w:r w:rsidRPr="00827AB4">
              <w:t>Mahalle</w:t>
            </w:r>
          </w:p>
        </w:tc>
        <w:tc>
          <w:tcPr>
            <w:tcW w:w="1930" w:type="dxa"/>
            <w:shd w:val="clear" w:color="auto" w:fill="FFFFFF"/>
            <w:vAlign w:val="center"/>
          </w:tcPr>
          <w:p w:rsidR="00D80B01" w:rsidRPr="00827AB4" w:rsidRDefault="00D80B01" w:rsidP="008E1DB0">
            <w:r w:rsidRPr="00827AB4">
              <w:t>Ada</w:t>
            </w:r>
          </w:p>
        </w:tc>
        <w:tc>
          <w:tcPr>
            <w:tcW w:w="1891" w:type="dxa"/>
            <w:shd w:val="clear" w:color="auto" w:fill="FFFFFF"/>
            <w:vAlign w:val="center"/>
          </w:tcPr>
          <w:p w:rsidR="00D80B01" w:rsidRPr="00827AB4" w:rsidRDefault="00D80B01" w:rsidP="008E1DB0">
            <w:r w:rsidRPr="00827AB4">
              <w:t>Parsel</w:t>
            </w:r>
          </w:p>
        </w:tc>
        <w:tc>
          <w:tcPr>
            <w:tcW w:w="1949" w:type="dxa"/>
            <w:shd w:val="clear" w:color="auto" w:fill="FFFFFF"/>
            <w:vAlign w:val="center"/>
          </w:tcPr>
          <w:p w:rsidR="00D80B01" w:rsidRPr="00827AB4" w:rsidRDefault="00D80B01" w:rsidP="008E1DB0">
            <w:r w:rsidRPr="00827AB4">
              <w:t>Kullanım Kara</w:t>
            </w:r>
            <w:r>
              <w:t>rı</w:t>
            </w:r>
          </w:p>
        </w:tc>
        <w:tc>
          <w:tcPr>
            <w:tcW w:w="1968" w:type="dxa"/>
            <w:shd w:val="clear" w:color="auto" w:fill="FFFFFF"/>
            <w:vAlign w:val="center"/>
          </w:tcPr>
          <w:p w:rsidR="00D80B01" w:rsidRPr="00827AB4" w:rsidRDefault="00D80B01" w:rsidP="008E1DB0">
            <w:r w:rsidRPr="00827AB4">
              <w:t>Belirlenen Kat Durumu Bilgisi</w:t>
            </w:r>
          </w:p>
        </w:tc>
      </w:tr>
      <w:tr w:rsidR="00D80B01" w:rsidRPr="00827AB4" w:rsidTr="008E1DB0">
        <w:trPr>
          <w:trHeight w:val="551"/>
        </w:trPr>
        <w:tc>
          <w:tcPr>
            <w:tcW w:w="1944" w:type="dxa"/>
            <w:shd w:val="clear" w:color="auto" w:fill="FFFFFF"/>
            <w:vAlign w:val="center"/>
          </w:tcPr>
          <w:p w:rsidR="00D80B01" w:rsidRPr="00827AB4" w:rsidRDefault="00D80B01" w:rsidP="008E1DB0">
            <w:r w:rsidRPr="00827AB4">
              <w:t>Fatih</w:t>
            </w:r>
          </w:p>
        </w:tc>
        <w:tc>
          <w:tcPr>
            <w:tcW w:w="1930" w:type="dxa"/>
            <w:shd w:val="clear" w:color="auto" w:fill="FFFFFF"/>
            <w:vAlign w:val="center"/>
          </w:tcPr>
          <w:p w:rsidR="00D80B01" w:rsidRPr="00827AB4" w:rsidRDefault="00D80B01" w:rsidP="008E1DB0">
            <w:r w:rsidRPr="00827AB4">
              <w:t>102107</w:t>
            </w:r>
          </w:p>
        </w:tc>
        <w:tc>
          <w:tcPr>
            <w:tcW w:w="1891" w:type="dxa"/>
            <w:shd w:val="clear" w:color="auto" w:fill="FFFFFF"/>
            <w:vAlign w:val="center"/>
          </w:tcPr>
          <w:p w:rsidR="00D80B01" w:rsidRPr="00827AB4" w:rsidRDefault="00D80B01" w:rsidP="008E1DB0">
            <w:r w:rsidRPr="00827AB4">
              <w:t>1</w:t>
            </w:r>
          </w:p>
        </w:tc>
        <w:tc>
          <w:tcPr>
            <w:tcW w:w="1949" w:type="dxa"/>
            <w:shd w:val="clear" w:color="auto" w:fill="FFFFFF"/>
            <w:vAlign w:val="center"/>
          </w:tcPr>
          <w:p w:rsidR="00D80B01" w:rsidRPr="00827AB4" w:rsidRDefault="00D80B01" w:rsidP="008E1DB0">
            <w:r w:rsidRPr="00827AB4">
              <w:t>Ticaret</w:t>
            </w:r>
          </w:p>
        </w:tc>
        <w:tc>
          <w:tcPr>
            <w:tcW w:w="1968" w:type="dxa"/>
            <w:shd w:val="clear" w:color="auto" w:fill="FFFFFF"/>
            <w:vAlign w:val="center"/>
          </w:tcPr>
          <w:p w:rsidR="00D80B01" w:rsidRPr="00827AB4" w:rsidRDefault="00D80B01" w:rsidP="008E1DB0">
            <w:r w:rsidRPr="00827AB4">
              <w:t>5 Kat</w:t>
            </w:r>
          </w:p>
        </w:tc>
      </w:tr>
    </w:tbl>
    <w:p w:rsidR="00D80B01" w:rsidRPr="00827AB4" w:rsidRDefault="00D80B01" w:rsidP="00D80B01">
      <w:pPr>
        <w:ind w:firstLine="709"/>
        <w:jc w:val="both"/>
      </w:pPr>
      <w:r w:rsidRPr="00827AB4">
        <w:t>Tablo 2</w:t>
      </w:r>
    </w:p>
    <w:p w:rsidR="00D80B01" w:rsidRPr="00827AB4" w:rsidRDefault="00D80B01" w:rsidP="00D80B01">
      <w:pPr>
        <w:ind w:firstLine="709"/>
        <w:jc w:val="both"/>
      </w:pPr>
    </w:p>
    <w:p w:rsidR="00D80B01" w:rsidRDefault="00D80B01" w:rsidP="00D80B01">
      <w:pPr>
        <w:ind w:firstLine="709"/>
        <w:jc w:val="both"/>
      </w:pPr>
      <w:r>
        <w:t>Sincan İlçesi</w:t>
      </w:r>
      <w:r w:rsidRPr="00827AB4">
        <w:t xml:space="preserve"> Gökçek,</w:t>
      </w:r>
      <w:r>
        <w:t xml:space="preserve"> </w:t>
      </w:r>
      <w:r w:rsidRPr="00827AB4">
        <w:t>Fatih,</w:t>
      </w:r>
      <w:r>
        <w:t xml:space="preserve"> </w:t>
      </w:r>
      <w:r w:rsidRPr="00827AB4">
        <w:t>Malazgirt ve Menderes Mahallelerinde yer alan kat durumu sehven unutularak Meclis Kararında belirtilmemiş taşınmazlara ilişkin hazırlanan 1/1000 ölçekli Uygulama İmar Planı değişikliğinin 2021/28 sayılı Sincan Belediye Meclis Kara</w:t>
      </w:r>
      <w:r>
        <w:t>rı</w:t>
      </w:r>
      <w:r w:rsidRPr="00827AB4">
        <w:t xml:space="preserve"> ile</w:t>
      </w:r>
      <w:r>
        <w:t xml:space="preserve"> uygun görüldüğü,</w:t>
      </w:r>
    </w:p>
    <w:p w:rsidR="00D80B01" w:rsidRPr="00827AB4" w:rsidRDefault="00D80B01" w:rsidP="00D80B01">
      <w:pPr>
        <w:ind w:firstLine="709"/>
        <w:jc w:val="both"/>
      </w:pPr>
    </w:p>
    <w:p w:rsidR="00D80B01" w:rsidRPr="00787A08" w:rsidRDefault="00D80B01" w:rsidP="00D80B01">
      <w:pPr>
        <w:ind w:firstLine="709"/>
        <w:jc w:val="both"/>
        <w:rPr>
          <w:b/>
        </w:rPr>
      </w:pPr>
      <w:bookmarkStart w:id="0" w:name="bookmark43"/>
      <w:r w:rsidRPr="00787A08">
        <w:rPr>
          <w:b/>
        </w:rPr>
        <w:t>Başkanlığımızca Yapılan Değerlendirmede;</w:t>
      </w:r>
      <w:bookmarkEnd w:id="0"/>
    </w:p>
    <w:p w:rsidR="00D80B01" w:rsidRPr="00827AB4" w:rsidRDefault="00D80B01" w:rsidP="00D80B01">
      <w:pPr>
        <w:ind w:firstLine="709"/>
        <w:jc w:val="both"/>
      </w:pPr>
    </w:p>
    <w:p w:rsidR="00D80B01" w:rsidRDefault="00D80B01" w:rsidP="00D80B01">
      <w:pPr>
        <w:ind w:firstLine="709"/>
        <w:jc w:val="both"/>
      </w:pPr>
      <w:r w:rsidRPr="00827AB4">
        <w:t xml:space="preserve">Yapı ruhsat belgesi olmayan Fatih Mahallesi 102107 Ada 1 </w:t>
      </w:r>
      <w:proofErr w:type="spellStart"/>
      <w:r w:rsidRPr="00827AB4">
        <w:t>nolu</w:t>
      </w:r>
      <w:proofErr w:type="spellEnd"/>
      <w:r w:rsidRPr="00827AB4">
        <w:t xml:space="preserve"> parselde yer alan taşınmazın mevcutta Ticaret kullanımında </w:t>
      </w:r>
      <w:proofErr w:type="spellStart"/>
      <w:r w:rsidRPr="00827AB4">
        <w:t>Yençok</w:t>
      </w:r>
      <w:proofErr w:type="spellEnd"/>
      <w:r w:rsidRPr="00827AB4">
        <w:t xml:space="preserve"> Serbest Yapılaşma Koşullarında olduğu, Büyükşehir Belediye Meclisinin 11.11.2020 tarih 1448 ve 1460 sayılı kararlarında Ticaret Kullanımı için kat yüksekliğinin en fazla 5 Kat olarak belirlenmiş olduğu,</w:t>
      </w:r>
    </w:p>
    <w:p w:rsidR="00D80B01" w:rsidRDefault="00D80B01" w:rsidP="00D80B0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80B01" w:rsidRPr="006D00CC" w:rsidTr="008E1DB0">
        <w:trPr>
          <w:trHeight w:val="1008"/>
        </w:trPr>
        <w:tc>
          <w:tcPr>
            <w:tcW w:w="3510" w:type="dxa"/>
          </w:tcPr>
          <w:p w:rsidR="00D80B01" w:rsidRDefault="00D80B01" w:rsidP="008E1DB0"/>
          <w:p w:rsidR="00D80B01" w:rsidRPr="006D00CC" w:rsidRDefault="00D80B01" w:rsidP="008E1DB0">
            <w:r>
              <w:t xml:space="preserve">                           </w:t>
            </w:r>
            <w:r w:rsidRPr="006D00CC">
              <w:t>T.C.</w:t>
            </w:r>
          </w:p>
          <w:p w:rsidR="00D80B01" w:rsidRPr="006D00CC" w:rsidRDefault="00D80B01" w:rsidP="008E1DB0">
            <w:pPr>
              <w:jc w:val="center"/>
            </w:pPr>
            <w:r w:rsidRPr="006D00CC">
              <w:t>ANKARA BÜYÜKŞEHİR</w:t>
            </w:r>
          </w:p>
          <w:p w:rsidR="00D80B01" w:rsidRPr="006D00CC" w:rsidRDefault="00D80B01" w:rsidP="008E1DB0">
            <w:pPr>
              <w:jc w:val="center"/>
            </w:pPr>
            <w:r w:rsidRPr="006D00CC">
              <w:t>BELEDİYE MECLİSİ</w:t>
            </w:r>
          </w:p>
        </w:tc>
      </w:tr>
    </w:tbl>
    <w:p w:rsidR="00D80B01" w:rsidRDefault="00D80B01" w:rsidP="00D80B01">
      <w:pPr>
        <w:tabs>
          <w:tab w:val="left" w:pos="1935"/>
        </w:tabs>
        <w:jc w:val="both"/>
      </w:pPr>
    </w:p>
    <w:p w:rsidR="00D80B01" w:rsidRPr="006D00CC" w:rsidRDefault="00D80B01" w:rsidP="00D80B01">
      <w:pPr>
        <w:tabs>
          <w:tab w:val="left" w:pos="1935"/>
        </w:tabs>
        <w:jc w:val="both"/>
      </w:pPr>
    </w:p>
    <w:p w:rsidR="00D80B01" w:rsidRDefault="00D80B01" w:rsidP="00D80B01">
      <w:pPr>
        <w:ind w:right="-1"/>
        <w:jc w:val="both"/>
      </w:pPr>
      <w:r w:rsidRPr="006D00CC">
        <w:t xml:space="preserve">Karar No: </w:t>
      </w:r>
      <w:r>
        <w:t>1316</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D80B01" w:rsidRDefault="00D80B01" w:rsidP="00D80B01">
      <w:pPr>
        <w:ind w:right="-1"/>
        <w:jc w:val="both"/>
      </w:pPr>
    </w:p>
    <w:p w:rsidR="00D80B01" w:rsidRDefault="00D80B01" w:rsidP="00D80B01">
      <w:pPr>
        <w:ind w:right="-1"/>
        <w:jc w:val="center"/>
      </w:pPr>
      <w:r>
        <w:t>-3-</w:t>
      </w:r>
    </w:p>
    <w:p w:rsidR="00D80B01" w:rsidRDefault="00D80B01" w:rsidP="00D80B01">
      <w:pPr>
        <w:ind w:firstLine="709"/>
        <w:jc w:val="both"/>
      </w:pPr>
    </w:p>
    <w:p w:rsidR="00D80B01" w:rsidRPr="00827AB4" w:rsidRDefault="00D80B01" w:rsidP="00D80B01">
      <w:pPr>
        <w:ind w:firstLine="709"/>
        <w:jc w:val="both"/>
      </w:pPr>
    </w:p>
    <w:p w:rsidR="00D80B01" w:rsidRDefault="00D80B01" w:rsidP="00D80B01">
      <w:pPr>
        <w:ind w:firstLine="709"/>
        <w:jc w:val="both"/>
      </w:pPr>
      <w:r w:rsidRPr="00827AB4">
        <w:t>Yapı Ruhsat Belgesi olan ve mevcutta konut kullanımında olan Gökçek,</w:t>
      </w:r>
      <w:r>
        <w:t xml:space="preserve"> </w:t>
      </w:r>
      <w:r w:rsidRPr="00827AB4">
        <w:t>Malazgirt ve Menderes Mahallesinde yer alan taşınmazların Büyükşehir Belediye Meclisinin 11.11.2020 tarih 1448 ve 1460 sayılı kararlarında kat yüksekliğinin konut kullanımla</w:t>
      </w:r>
      <w:r>
        <w:t>rı</w:t>
      </w:r>
      <w:r w:rsidRPr="00827AB4">
        <w:t xml:space="preserve"> için en düşük 4 Kat ile 17 Kat aralığında belirlenmiş olduğu,</w:t>
      </w:r>
    </w:p>
    <w:p w:rsidR="00D80B01" w:rsidRPr="00827AB4" w:rsidRDefault="00D80B01" w:rsidP="00D80B01">
      <w:pPr>
        <w:ind w:firstLine="709"/>
        <w:jc w:val="both"/>
      </w:pPr>
    </w:p>
    <w:p w:rsidR="00FC4DA7" w:rsidRDefault="00D80B01" w:rsidP="00D80B01">
      <w:pPr>
        <w:ind w:firstLine="709"/>
        <w:jc w:val="both"/>
      </w:pPr>
      <w:r>
        <w:t xml:space="preserve">Hususları tespit edilmiş olup, </w:t>
      </w:r>
      <w:r w:rsidRPr="00827AB4">
        <w:t xml:space="preserve">Kat Durumu Sehven Unutularak Meclis Kararında Belirtilmemiş Taşınmazlara Yükseklik Belirlenmesine ilişkin Sincan İlçesi Gökçek, Fatih, Malazgirt ve Menderes Mahallerinde 1/1000 ölçekli </w:t>
      </w:r>
      <w:r>
        <w:t>uygulama imar plan değişikliğinin</w:t>
      </w:r>
      <w:r w:rsidRPr="00827AB4">
        <w:t xml:space="preserve"> </w:t>
      </w:r>
      <w:r>
        <w:t>“</w:t>
      </w:r>
      <w:proofErr w:type="spellStart"/>
      <w:proofErr w:type="gramStart"/>
      <w:r>
        <w:t>onayı”na</w:t>
      </w:r>
      <w:proofErr w:type="spellEnd"/>
      <w:r>
        <w:t xml:space="preserve"> </w:t>
      </w:r>
      <w:r w:rsidR="00301BFE">
        <w:t xml:space="preserve"> </w:t>
      </w:r>
      <w:r w:rsidR="006466FA">
        <w:t>ilişkin</w:t>
      </w:r>
      <w:proofErr w:type="gramEnd"/>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Default="00B61960" w:rsidP="00593EAE">
      <w:pPr>
        <w:jc w:val="both"/>
      </w:pPr>
    </w:p>
    <w:p w:rsidR="00B61960" w:rsidRPr="003B0AF0" w:rsidRDefault="00B61960" w:rsidP="00B61960">
      <w:pPr>
        <w:tabs>
          <w:tab w:val="center" w:pos="4748"/>
          <w:tab w:val="left" w:pos="5430"/>
        </w:tabs>
        <w:jc w:val="center"/>
      </w:pPr>
      <w:r w:rsidRPr="003B0AF0">
        <w:lastRenderedPageBreak/>
        <w:t>T.C.</w:t>
      </w:r>
    </w:p>
    <w:p w:rsidR="00B61960" w:rsidRPr="003B0AF0" w:rsidRDefault="00B61960" w:rsidP="00B61960">
      <w:pPr>
        <w:jc w:val="center"/>
      </w:pPr>
      <w:r w:rsidRPr="003B0AF0">
        <w:t>ANKARA BÜYÜKŞEHİR BELEDİYE MECLİSİ</w:t>
      </w:r>
    </w:p>
    <w:p w:rsidR="00B61960" w:rsidRDefault="00B61960" w:rsidP="00B61960">
      <w:pPr>
        <w:jc w:val="center"/>
      </w:pPr>
      <w:r w:rsidRPr="003B0AF0">
        <w:t>İmar ve Bayındırlık Komisyonu Raporu</w:t>
      </w:r>
    </w:p>
    <w:p w:rsidR="00B61960" w:rsidRDefault="00B61960" w:rsidP="00B61960">
      <w:pPr>
        <w:jc w:val="center"/>
      </w:pPr>
    </w:p>
    <w:p w:rsidR="00B61960" w:rsidRPr="00BD14B1" w:rsidRDefault="00B61960" w:rsidP="00B61960">
      <w:pPr>
        <w:jc w:val="center"/>
      </w:pPr>
      <w:r w:rsidRPr="003B0AF0">
        <w:t xml:space="preserve">Rapor No: </w:t>
      </w:r>
      <w:r>
        <w:t>257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B61960" w:rsidRDefault="00B61960" w:rsidP="00B61960">
      <w:pPr>
        <w:pStyle w:val="Balk7"/>
        <w:rPr>
          <w:b/>
          <w:bCs/>
        </w:rPr>
      </w:pPr>
    </w:p>
    <w:p w:rsidR="00B61960" w:rsidRPr="00B61960" w:rsidRDefault="00B61960" w:rsidP="00B61960">
      <w:pPr>
        <w:pStyle w:val="Balk7"/>
        <w:ind w:left="1296" w:hanging="1296"/>
        <w:jc w:val="center"/>
        <w:rPr>
          <w:b/>
          <w:bCs/>
        </w:rPr>
      </w:pPr>
      <w:r w:rsidRPr="003B0AF0">
        <w:t>BÜYÜKŞEHİR BELEDİYE MECLİSİ BAŞKANLIĞINA</w:t>
      </w:r>
    </w:p>
    <w:p w:rsidR="00B61960" w:rsidRDefault="00B61960" w:rsidP="00B61960">
      <w:pPr>
        <w:jc w:val="both"/>
      </w:pPr>
    </w:p>
    <w:p w:rsidR="00B61960" w:rsidRPr="00282494" w:rsidRDefault="00B61960" w:rsidP="00B61960">
      <w:pPr>
        <w:jc w:val="both"/>
      </w:pPr>
    </w:p>
    <w:p w:rsidR="00B61960" w:rsidRPr="00827AB4" w:rsidRDefault="00B61960" w:rsidP="00B61960">
      <w:pPr>
        <w:ind w:firstLine="709"/>
        <w:jc w:val="both"/>
      </w:pPr>
      <w:r w:rsidRPr="00827AB4">
        <w:t>Sincan İlçesi Gökçek, Fatih, Malazgirt ve Menderes Mahallerinde 1/1000 ölçekli uygulama imar plan değişikliğine ilişkin Büyükşehir Belediye Meclisinin 09.06.2021 tarih ve 32. gündem maddesi olarak komisyonumuza havale edilen dosya incelendi.</w:t>
      </w:r>
    </w:p>
    <w:p w:rsidR="00B61960" w:rsidRPr="00827AB4" w:rsidRDefault="00B61960" w:rsidP="00B61960">
      <w:pPr>
        <w:ind w:firstLine="709"/>
        <w:jc w:val="both"/>
      </w:pPr>
    </w:p>
    <w:p w:rsidR="00B61960" w:rsidRDefault="00B61960" w:rsidP="00B61960">
      <w:pPr>
        <w:ind w:firstLine="709"/>
        <w:jc w:val="both"/>
      </w:pPr>
      <w:proofErr w:type="gramStart"/>
      <w:r w:rsidRPr="00827AB4">
        <w:t>Komisyonumuzca yapılan incelemeler neticesinde; Sincan Belediye Başkanlığı Yazı İşleri Müdürlüğü'nün 09.02.2021 tarih ve 2988 sayılı yazısı eki Sincan Belediye Meclisinin 02.02.2021 tarihli ve 28 sayılı kara</w:t>
      </w:r>
      <w:r>
        <w:t>rı</w:t>
      </w:r>
      <w:r w:rsidRPr="00827AB4">
        <w:t xml:space="preserve"> ile uygun görülen "Sincan Merkez ve </w:t>
      </w:r>
      <w:proofErr w:type="spellStart"/>
      <w:r w:rsidRPr="00827AB4">
        <w:t>Yenikent</w:t>
      </w:r>
      <w:proofErr w:type="spellEnd"/>
      <w:r w:rsidRPr="00827AB4">
        <w:t xml:space="preserve"> Bölgesinde Bulunan ve Kat Durumu Sehven Unutularak Meclis Kararında Belirtilmemiş Taşınmazlara İlişkin 1/1000 Ölçekli Uygulama İmar Planı Değişikliği" </w:t>
      </w:r>
      <w:r>
        <w:t>t</w:t>
      </w:r>
      <w:r w:rsidRPr="00827AB4">
        <w:t>eklifi</w:t>
      </w:r>
      <w:r>
        <w:t>nin</w:t>
      </w:r>
      <w:r w:rsidRPr="00827AB4">
        <w:t xml:space="preserve"> 5216 sayılı Yasa gereği </w:t>
      </w:r>
      <w:r>
        <w:t xml:space="preserve">İmar ve Şehircilik Dairesi </w:t>
      </w:r>
      <w:r w:rsidRPr="00827AB4">
        <w:t>Başkanlığı</w:t>
      </w:r>
      <w:r>
        <w:t>na sunulduğu,</w:t>
      </w:r>
      <w:proofErr w:type="gramEnd"/>
    </w:p>
    <w:p w:rsidR="00B61960" w:rsidRPr="00827AB4" w:rsidRDefault="00B61960" w:rsidP="00B61960">
      <w:pPr>
        <w:ind w:firstLine="709"/>
        <w:jc w:val="both"/>
      </w:pPr>
    </w:p>
    <w:p w:rsidR="00B61960" w:rsidRPr="00827AB4" w:rsidRDefault="00B61960" w:rsidP="00B61960">
      <w:pPr>
        <w:ind w:firstLine="709"/>
        <w:jc w:val="both"/>
        <w:rPr>
          <w:b/>
        </w:rPr>
      </w:pPr>
      <w:r w:rsidRPr="00827AB4">
        <w:rPr>
          <w:b/>
        </w:rPr>
        <w:t>2021/28 sayılı İlçe Belediye Meclis Kara</w:t>
      </w:r>
      <w:r>
        <w:rPr>
          <w:b/>
        </w:rPr>
        <w:t>rı</w:t>
      </w:r>
      <w:r w:rsidRPr="00827AB4">
        <w:rPr>
          <w:b/>
        </w:rPr>
        <w:t xml:space="preserve"> Üzerinde Yapılan İncelemede;</w:t>
      </w:r>
    </w:p>
    <w:p w:rsidR="00B61960" w:rsidRPr="00827AB4" w:rsidRDefault="00B61960" w:rsidP="00B61960">
      <w:pPr>
        <w:ind w:firstLine="709"/>
        <w:jc w:val="both"/>
      </w:pPr>
    </w:p>
    <w:p w:rsidR="00B61960" w:rsidRDefault="00B61960" w:rsidP="00B61960">
      <w:pPr>
        <w:ind w:firstLine="709"/>
        <w:jc w:val="both"/>
      </w:pPr>
      <w:r w:rsidRPr="00827AB4">
        <w:t xml:space="preserve">Sincan İlçesi Merkez Bölgesi imar adalarında ve ada içi imar parsellerinde </w:t>
      </w:r>
      <w:proofErr w:type="spellStart"/>
      <w:proofErr w:type="gramStart"/>
      <w:r w:rsidRPr="00827AB4">
        <w:t>Yençok</w:t>
      </w:r>
      <w:proofErr w:type="spellEnd"/>
      <w:r w:rsidRPr="00827AB4">
        <w:t>:Serbest</w:t>
      </w:r>
      <w:proofErr w:type="gramEnd"/>
      <w:r w:rsidRPr="00827AB4">
        <w:t xml:space="preserve"> yapılaşma koşullarında bulunan Konut ve Ticaret Alanlarında yükseklik belirlenmesine ilişkin olarak hazırlanan imar planı değişikliğinin Sincan Belediye Meclisinin 05.09.2020 tarih 149 ile 150 sayılı kararlarıyla uygun görülerek Ankara Büyükşehir Belediye Meclisinin 11.11.2020 tarih 1448 ile 1460 sayılı kararla</w:t>
      </w:r>
      <w:r>
        <w:t>rı</w:t>
      </w:r>
      <w:r w:rsidRPr="00827AB4">
        <w:t xml:space="preserve"> ile onaylandığı,</w:t>
      </w:r>
    </w:p>
    <w:p w:rsidR="00B61960" w:rsidRPr="00827AB4" w:rsidRDefault="00B61960" w:rsidP="00B61960">
      <w:pPr>
        <w:ind w:firstLine="709"/>
        <w:jc w:val="both"/>
      </w:pPr>
    </w:p>
    <w:p w:rsidR="00B61960" w:rsidRDefault="00B61960" w:rsidP="00B61960">
      <w:pPr>
        <w:ind w:firstLine="709"/>
        <w:jc w:val="both"/>
      </w:pPr>
      <w:proofErr w:type="spellStart"/>
      <w:r w:rsidRPr="00827AB4">
        <w:t>Yenikent</w:t>
      </w:r>
      <w:proofErr w:type="spellEnd"/>
      <w:r w:rsidRPr="00827AB4">
        <w:t xml:space="preserve"> bölgesinde imar planında </w:t>
      </w:r>
      <w:proofErr w:type="spellStart"/>
      <w:proofErr w:type="gramStart"/>
      <w:r w:rsidRPr="00827AB4">
        <w:t>Yençok</w:t>
      </w:r>
      <w:proofErr w:type="spellEnd"/>
      <w:r w:rsidRPr="00827AB4">
        <w:t>:Serbest</w:t>
      </w:r>
      <w:proofErr w:type="gramEnd"/>
      <w:r w:rsidRPr="00827AB4">
        <w:t xml:space="preserve"> yapılaşma koşullarında bulunan imar adalarına yükseklik belirlenmesine yönelik hazırlanan 1/1000 ölçekli Uygulama İmar Planı Değişikliği Sincan Belediye Meclisinin 10.08.2020 tarih 123 sayılı kara</w:t>
      </w:r>
      <w:r>
        <w:t>rı</w:t>
      </w:r>
      <w:r w:rsidRPr="00827AB4">
        <w:t xml:space="preserve"> ile uygun görülerek Ankara Büyükşehir Belediye Meclisinin 09.10.2020 tarih 1266 sayı</w:t>
      </w:r>
      <w:r>
        <w:t>lı</w:t>
      </w:r>
      <w:r w:rsidRPr="00827AB4">
        <w:t xml:space="preserve"> kara</w:t>
      </w:r>
      <w:r>
        <w:t>rı</w:t>
      </w:r>
      <w:r w:rsidRPr="00827AB4">
        <w:t xml:space="preserve"> de onaylandığı,</w:t>
      </w:r>
    </w:p>
    <w:p w:rsidR="00B61960" w:rsidRPr="00827AB4" w:rsidRDefault="00B61960" w:rsidP="00B61960">
      <w:pPr>
        <w:ind w:firstLine="709"/>
        <w:jc w:val="both"/>
      </w:pPr>
    </w:p>
    <w:p w:rsidR="00B61960" w:rsidRDefault="00B61960" w:rsidP="00B61960">
      <w:pPr>
        <w:ind w:firstLine="709"/>
        <w:jc w:val="both"/>
      </w:pPr>
      <w:r w:rsidRPr="00827AB4">
        <w:t>Gökçek,</w:t>
      </w:r>
      <w:r>
        <w:t xml:space="preserve"> </w:t>
      </w:r>
      <w:r w:rsidRPr="00827AB4">
        <w:t>Fatih,</w:t>
      </w:r>
      <w:r>
        <w:t xml:space="preserve"> </w:t>
      </w:r>
      <w:r w:rsidRPr="00827AB4">
        <w:t>Malazgirt ve Menderes Mahallelerinde sehven unutularak ilg</w:t>
      </w:r>
      <w:r>
        <w:t xml:space="preserve">ili meclis kararlarında </w:t>
      </w:r>
      <w:proofErr w:type="spellStart"/>
      <w:proofErr w:type="gramStart"/>
      <w:r>
        <w:t>Yençok</w:t>
      </w:r>
      <w:proofErr w:type="spellEnd"/>
      <w:r>
        <w:t>:</w:t>
      </w:r>
      <w:r w:rsidRPr="00827AB4">
        <w:t>Serbest</w:t>
      </w:r>
      <w:proofErr w:type="gramEnd"/>
      <w:r w:rsidRPr="00827AB4">
        <w:t xml:space="preserve"> yap</w:t>
      </w:r>
      <w:r>
        <w:t>ıl</w:t>
      </w:r>
      <w:r w:rsidRPr="00827AB4">
        <w:t>aşma koşullarına sahip olmasına rağmen kat durumu belirtilmemiş taşınmazların bulunduğunun tespit ed</w:t>
      </w:r>
      <w:r>
        <w:t>il</w:t>
      </w:r>
      <w:r w:rsidRPr="00827AB4">
        <w:t>diği,</w:t>
      </w:r>
    </w:p>
    <w:p w:rsidR="00B61960" w:rsidRPr="00827AB4" w:rsidRDefault="00B61960" w:rsidP="00B61960">
      <w:pPr>
        <w:ind w:firstLine="709"/>
        <w:jc w:val="both"/>
      </w:pPr>
    </w:p>
    <w:p w:rsidR="00B61960" w:rsidRDefault="00B61960" w:rsidP="00B61960">
      <w:pPr>
        <w:ind w:firstLine="709"/>
        <w:jc w:val="both"/>
      </w:pPr>
      <w:r w:rsidRPr="00827AB4">
        <w:t>Sincan Belediyesince şehir plancılarından teknik araştı</w:t>
      </w:r>
      <w:r>
        <w:t>rm</w:t>
      </w:r>
      <w:r w:rsidRPr="00827AB4">
        <w:t>a ekibinin saha ve büro çalışmaları doğrultusunda hazırlanan uygulama imar planı değişikliğinin; 7221 sayılı Kanun</w:t>
      </w:r>
      <w:r>
        <w:t xml:space="preserve"> ile</w:t>
      </w:r>
      <w:r w:rsidRPr="00827AB4">
        <w:t xml:space="preserve"> değişik 3194 sayılı Kanun'un 8.maddesinin b bendinin 9.uncu fıkrasında belirtilen "İmar planlarında bina yükseklikleri </w:t>
      </w:r>
      <w:proofErr w:type="spellStart"/>
      <w:proofErr w:type="gramStart"/>
      <w:r w:rsidRPr="00827AB4">
        <w:t>yençok</w:t>
      </w:r>
      <w:proofErr w:type="spellEnd"/>
      <w:r w:rsidRPr="00827AB4">
        <w:t>:serbest</w:t>
      </w:r>
      <w:proofErr w:type="gramEnd"/>
      <w:r w:rsidRPr="00827AB4">
        <w:t xml:space="preserve"> olarak belirlenemez." ve yükseklikler 10.fıkrasında belirtilen "...</w:t>
      </w:r>
      <w:proofErr w:type="spellStart"/>
      <w:r w:rsidRPr="00827AB4">
        <w:t>mer'i</w:t>
      </w:r>
      <w:proofErr w:type="spellEnd"/>
      <w:r w:rsidRPr="00827AB4">
        <w:t xml:space="preserve"> imar planlarında </w:t>
      </w:r>
      <w:proofErr w:type="spellStart"/>
      <w:r>
        <w:t>Y</w:t>
      </w:r>
      <w:r w:rsidRPr="00827AB4">
        <w:t>ençok</w:t>
      </w:r>
      <w:proofErr w:type="spellEnd"/>
      <w:r w:rsidRPr="00827AB4">
        <w:t>:Serbest olarak belirlenmiş yükseklikler; emsal değerde değişiklik yapılmaksızın çevredeki mevcut teşekküller ve sil</w:t>
      </w:r>
      <w:r>
        <w:t>u</w:t>
      </w:r>
      <w:r w:rsidRPr="00827AB4">
        <w:t>et dikkate alınarak, imar planı değişiklikleri ve revizyonları yapılmak suretiyle ilgili İdare meclis kara</w:t>
      </w:r>
      <w:r>
        <w:t>rı</w:t>
      </w:r>
      <w:r w:rsidRPr="00827AB4">
        <w:t xml:space="preserve"> ile belirlenir." hükümleri kapsamında Gökçek,</w:t>
      </w:r>
      <w:r>
        <w:t xml:space="preserve"> </w:t>
      </w:r>
      <w:r w:rsidRPr="00827AB4">
        <w:t>Fatih,</w:t>
      </w:r>
      <w:r>
        <w:t xml:space="preserve"> </w:t>
      </w:r>
      <w:r w:rsidRPr="00827AB4">
        <w:t>Malazgirt ve Menderes Mahallelerinde yer alan kat durumu sehven unutularak meclis kararında belirtilmemiş taşınmazlara yükseklik belirlenmesine ilişkin olarak hazırlandığı,</w:t>
      </w:r>
    </w:p>
    <w:p w:rsidR="00B61960" w:rsidRDefault="00B61960" w:rsidP="00B61960">
      <w:pPr>
        <w:ind w:firstLine="709"/>
        <w:jc w:val="both"/>
      </w:pPr>
    </w:p>
    <w:p w:rsidR="00B61960" w:rsidRDefault="00B61960" w:rsidP="00B61960">
      <w:pPr>
        <w:ind w:firstLine="709"/>
        <w:jc w:val="both"/>
      </w:pPr>
    </w:p>
    <w:p w:rsidR="00B61960" w:rsidRDefault="00B61960" w:rsidP="00B61960">
      <w:pPr>
        <w:ind w:firstLine="709"/>
        <w:jc w:val="both"/>
      </w:pPr>
    </w:p>
    <w:p w:rsidR="00B61960" w:rsidRDefault="00B61960" w:rsidP="00B61960">
      <w:pPr>
        <w:ind w:firstLine="709"/>
        <w:jc w:val="both"/>
      </w:pPr>
    </w:p>
    <w:p w:rsidR="00B61960" w:rsidRDefault="00B61960" w:rsidP="00B61960">
      <w:pPr>
        <w:ind w:firstLine="709"/>
        <w:jc w:val="both"/>
      </w:pPr>
    </w:p>
    <w:p w:rsidR="00B61960" w:rsidRDefault="00B61960" w:rsidP="00B61960">
      <w:pPr>
        <w:ind w:firstLine="709"/>
        <w:jc w:val="both"/>
      </w:pPr>
    </w:p>
    <w:p w:rsidR="00B61960" w:rsidRPr="003B0AF0" w:rsidRDefault="00B61960" w:rsidP="00B61960">
      <w:pPr>
        <w:tabs>
          <w:tab w:val="center" w:pos="4748"/>
          <w:tab w:val="left" w:pos="5430"/>
        </w:tabs>
        <w:jc w:val="center"/>
      </w:pPr>
      <w:r w:rsidRPr="003B0AF0">
        <w:lastRenderedPageBreak/>
        <w:t>T.C.</w:t>
      </w:r>
    </w:p>
    <w:p w:rsidR="00B61960" w:rsidRPr="003B0AF0" w:rsidRDefault="00B61960" w:rsidP="00B61960">
      <w:pPr>
        <w:jc w:val="center"/>
      </w:pPr>
      <w:r w:rsidRPr="003B0AF0">
        <w:t>ANKARA BÜYÜKŞEHİR BELEDİYE MECLİSİ</w:t>
      </w:r>
    </w:p>
    <w:p w:rsidR="00B61960" w:rsidRDefault="00B61960" w:rsidP="00B61960">
      <w:pPr>
        <w:jc w:val="center"/>
      </w:pPr>
      <w:r w:rsidRPr="003B0AF0">
        <w:t>İmar ve Bayındırlık Komisyonu Raporu</w:t>
      </w:r>
    </w:p>
    <w:p w:rsidR="00B61960" w:rsidRDefault="00B61960" w:rsidP="00B61960">
      <w:pPr>
        <w:jc w:val="center"/>
      </w:pPr>
    </w:p>
    <w:p w:rsidR="00B61960" w:rsidRDefault="00B61960" w:rsidP="00B61960">
      <w:pPr>
        <w:jc w:val="center"/>
      </w:pPr>
      <w:r w:rsidRPr="003B0AF0">
        <w:t xml:space="preserve">Rapor No: </w:t>
      </w:r>
      <w:r>
        <w:t>257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B61960" w:rsidRDefault="00B61960" w:rsidP="00B61960">
      <w:pPr>
        <w:jc w:val="center"/>
      </w:pPr>
    </w:p>
    <w:p w:rsidR="00B61960" w:rsidRDefault="00B61960" w:rsidP="00B61960">
      <w:pPr>
        <w:jc w:val="center"/>
      </w:pPr>
    </w:p>
    <w:p w:rsidR="00B61960" w:rsidRDefault="00B61960" w:rsidP="00B61960">
      <w:pPr>
        <w:jc w:val="center"/>
      </w:pPr>
      <w:r>
        <w:t>-2-</w:t>
      </w:r>
    </w:p>
    <w:p w:rsidR="00B61960" w:rsidRDefault="00B61960" w:rsidP="00B61960">
      <w:pPr>
        <w:ind w:firstLine="709"/>
        <w:jc w:val="both"/>
      </w:pPr>
    </w:p>
    <w:p w:rsidR="00B61960" w:rsidRPr="00827AB4" w:rsidRDefault="00B61960" w:rsidP="00B61960">
      <w:pPr>
        <w:jc w:val="both"/>
      </w:pPr>
    </w:p>
    <w:p w:rsidR="00B61960" w:rsidRDefault="00B61960" w:rsidP="00B61960">
      <w:pPr>
        <w:ind w:firstLine="709"/>
        <w:jc w:val="both"/>
      </w:pPr>
      <w:proofErr w:type="gramStart"/>
      <w:r w:rsidRPr="00827AB4">
        <w:t xml:space="preserve">Sincan Belediyesi Plan ve Proje Müdürlüğünce </w:t>
      </w:r>
      <w:r>
        <w:t xml:space="preserve">İmar ve Şehircilik </w:t>
      </w:r>
      <w:r w:rsidRPr="00827AB4">
        <w:t>Daire</w:t>
      </w:r>
      <w:r>
        <w:t>si</w:t>
      </w:r>
      <w:r w:rsidRPr="00827AB4">
        <w:t xml:space="preserve"> Başkanlığı</w:t>
      </w:r>
      <w:r>
        <w:t>n</w:t>
      </w:r>
      <w:r w:rsidRPr="00827AB4">
        <w:t>a gönderilen 07.10.2020 tarih ve 7640 sayılı yazıda;</w:t>
      </w:r>
      <w:r>
        <w:t xml:space="preserve"> "</w:t>
      </w:r>
      <w:r w:rsidRPr="00827AB4">
        <w:t>Fatih Mahallesinde bulunan 102107 ada 1 parsel numaralı taşınmazın kat yüksekliği belirlenmesi çalışmalarında Yapı Ruhsat Belgesinin olmadığı, Yapı Ruhsat Belgesi olmayan Sincan Merkez Bölgesindeki diğer Ticaret Kulla</w:t>
      </w:r>
      <w:r>
        <w:t>nı</w:t>
      </w:r>
      <w:r w:rsidRPr="00827AB4">
        <w:t>mındaki muhtelif taşınmazlar için kat durumu 5 kat olarak belirlendiği, söz konusu taşınmazın Kat durumu sehven unutularak meclis kararında belirtilmediği" b</w:t>
      </w:r>
      <w:r>
        <w:t>il</w:t>
      </w:r>
      <w:r w:rsidRPr="00827AB4">
        <w:t xml:space="preserve">gisi bildirilmesine rağmen işlem yapılmadığından söz konusu 102107 ada 1 parsel numaralı taşınmazın </w:t>
      </w:r>
      <w:r w:rsidRPr="00827AB4">
        <w:rPr>
          <w:b/>
        </w:rPr>
        <w:t>"Kat Durumu Sehven Unutularak Meclis Kararında Belirtilmemiş Taşınmazlara Yükseklik Belirlenmesine İlişkin Olarak Hazırlanan 1/1000 ölçekli Uygulama İmar Planı Değişikliği"</w:t>
      </w:r>
      <w:r w:rsidRPr="00827AB4">
        <w:t xml:space="preserve"> ne konu edildiği, Yapı Ruhsat Belgesi olan taşınmazlara ise yapı ruhsat belgesi de hük</w:t>
      </w:r>
      <w:r>
        <w:t>me bağlanan kat adedi verildiği,</w:t>
      </w:r>
      <w:proofErr w:type="gramEnd"/>
    </w:p>
    <w:p w:rsidR="00B61960" w:rsidRDefault="00B61960" w:rsidP="00B61960">
      <w:pPr>
        <w:ind w:firstLine="709"/>
        <w:jc w:val="both"/>
      </w:pPr>
    </w:p>
    <w:p w:rsidR="00B61960" w:rsidRDefault="00B61960" w:rsidP="00B61960">
      <w:pPr>
        <w:ind w:firstLine="709"/>
        <w:jc w:val="both"/>
      </w:pPr>
      <w:r w:rsidRPr="00827AB4">
        <w:t>Yapı Ruhsat Belgesi olan Konut Kullanımlı Taşınmazların Kat Bilgileri Tablo 1 'deki gibi olduğu,</w:t>
      </w:r>
    </w:p>
    <w:p w:rsidR="00B61960" w:rsidRPr="00827AB4" w:rsidRDefault="00B61960" w:rsidP="00B61960">
      <w:pPr>
        <w:ind w:firstLine="709"/>
        <w:jc w:val="both"/>
      </w:pPr>
    </w:p>
    <w:tbl>
      <w:tblPr>
        <w:tblW w:w="9719" w:type="dxa"/>
        <w:jc w:val="center"/>
        <w:tblInd w:w="672" w:type="dxa"/>
        <w:tblLayout w:type="fixed"/>
        <w:tblCellMar>
          <w:left w:w="10" w:type="dxa"/>
          <w:right w:w="10" w:type="dxa"/>
        </w:tblCellMar>
        <w:tblLook w:val="04A0"/>
      </w:tblPr>
      <w:tblGrid>
        <w:gridCol w:w="1478"/>
        <w:gridCol w:w="1205"/>
        <w:gridCol w:w="1867"/>
        <w:gridCol w:w="1915"/>
        <w:gridCol w:w="3254"/>
      </w:tblGrid>
      <w:tr w:rsidR="00B61960" w:rsidRPr="00827AB4" w:rsidTr="007B350B">
        <w:trPr>
          <w:trHeight w:val="509"/>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Mahalle</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Ada</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Parsel</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Kullanım Kara</w:t>
            </w:r>
            <w:r>
              <w:t>rı</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Yapı Ruhsat Belgesinde Belirtilen Kat Durumu Bilgisi</w:t>
            </w:r>
          </w:p>
        </w:tc>
      </w:tr>
      <w:tr w:rsidR="00B61960" w:rsidRPr="00827AB4" w:rsidTr="007B350B">
        <w:trPr>
          <w:trHeight w:val="25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2185</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11 Kat</w:t>
            </w:r>
          </w:p>
        </w:tc>
      </w:tr>
      <w:tr w:rsidR="00B61960" w:rsidRPr="00827AB4" w:rsidTr="007B350B">
        <w:trPr>
          <w:trHeight w:val="25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101538</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17 Kat</w:t>
            </w:r>
          </w:p>
        </w:tc>
      </w:tr>
      <w:tr w:rsidR="00B61960" w:rsidRPr="00827AB4" w:rsidTr="007B350B">
        <w:trPr>
          <w:trHeight w:val="250"/>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2191</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3</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t xml:space="preserve">  </w:t>
            </w:r>
            <w:r w:rsidRPr="00827AB4">
              <w:t>7 Kat</w:t>
            </w:r>
          </w:p>
        </w:tc>
      </w:tr>
      <w:tr w:rsidR="00B61960" w:rsidRPr="00827AB4" w:rsidTr="007B350B">
        <w:trPr>
          <w:trHeight w:val="259"/>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2200</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11 Kat</w:t>
            </w:r>
          </w:p>
        </w:tc>
      </w:tr>
      <w:tr w:rsidR="00B61960" w:rsidRPr="00827AB4" w:rsidTr="007B350B">
        <w:trPr>
          <w:trHeight w:val="25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2201</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2</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12 Kat</w:t>
            </w:r>
          </w:p>
        </w:tc>
      </w:tr>
      <w:tr w:rsidR="00B61960" w:rsidRPr="00827AB4" w:rsidTr="007B350B">
        <w:trPr>
          <w:trHeight w:val="25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Gökçek</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2196</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t xml:space="preserve">  </w:t>
            </w:r>
            <w:r w:rsidRPr="00827AB4">
              <w:t>8 Kat</w:t>
            </w:r>
          </w:p>
        </w:tc>
      </w:tr>
      <w:tr w:rsidR="00B61960" w:rsidRPr="00827AB4" w:rsidTr="007B350B">
        <w:trPr>
          <w:trHeight w:val="259"/>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Menderes</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100</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10 Kat</w:t>
            </w:r>
          </w:p>
        </w:tc>
      </w:tr>
      <w:tr w:rsidR="00B61960" w:rsidRPr="00827AB4" w:rsidTr="007B350B">
        <w:trPr>
          <w:trHeight w:val="274"/>
          <w:jc w:val="center"/>
        </w:trPr>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Malazgirt</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914</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9</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rsidRPr="00827AB4">
              <w:t>Konut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B61960" w:rsidRPr="00827AB4" w:rsidRDefault="00B61960" w:rsidP="007B350B">
            <w:r>
              <w:t xml:space="preserve"> </w:t>
            </w:r>
            <w:r w:rsidRPr="00827AB4">
              <w:t>9 Kat</w:t>
            </w:r>
          </w:p>
        </w:tc>
      </w:tr>
    </w:tbl>
    <w:p w:rsidR="00B61960" w:rsidRPr="00827AB4" w:rsidRDefault="00B61960" w:rsidP="00B61960">
      <w:pPr>
        <w:ind w:firstLine="709"/>
        <w:jc w:val="both"/>
      </w:pPr>
    </w:p>
    <w:p w:rsidR="00B61960" w:rsidRPr="00827AB4" w:rsidRDefault="00B61960" w:rsidP="00B61960">
      <w:pPr>
        <w:ind w:firstLine="709"/>
        <w:jc w:val="both"/>
      </w:pPr>
    </w:p>
    <w:p w:rsidR="00B61960" w:rsidRDefault="00B61960" w:rsidP="00B61960">
      <w:pPr>
        <w:ind w:firstLine="709"/>
        <w:jc w:val="both"/>
      </w:pPr>
      <w:r w:rsidRPr="00827AB4">
        <w:t>Yapı Ruhsat Belgesi Olmayan Ticaret Kullanımlı Taşınmazın Kat B</w:t>
      </w:r>
      <w:r>
        <w:t>ilgisi Tablo 2'deki gibi olduğu,</w:t>
      </w:r>
    </w:p>
    <w:p w:rsidR="00B61960" w:rsidRPr="00827AB4" w:rsidRDefault="00B61960" w:rsidP="00B61960">
      <w:pPr>
        <w:ind w:firstLine="709"/>
        <w:jc w:val="both"/>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944"/>
        <w:gridCol w:w="1930"/>
        <w:gridCol w:w="1891"/>
        <w:gridCol w:w="1949"/>
        <w:gridCol w:w="1968"/>
      </w:tblGrid>
      <w:tr w:rsidR="00B61960" w:rsidRPr="00827AB4" w:rsidTr="007B350B">
        <w:trPr>
          <w:trHeight w:val="697"/>
        </w:trPr>
        <w:tc>
          <w:tcPr>
            <w:tcW w:w="1944" w:type="dxa"/>
            <w:shd w:val="clear" w:color="auto" w:fill="FFFFFF"/>
            <w:vAlign w:val="center"/>
          </w:tcPr>
          <w:p w:rsidR="00B61960" w:rsidRPr="00827AB4" w:rsidRDefault="00B61960" w:rsidP="007B350B">
            <w:r w:rsidRPr="00827AB4">
              <w:t>Mahalle</w:t>
            </w:r>
          </w:p>
        </w:tc>
        <w:tc>
          <w:tcPr>
            <w:tcW w:w="1930" w:type="dxa"/>
            <w:shd w:val="clear" w:color="auto" w:fill="FFFFFF"/>
            <w:vAlign w:val="center"/>
          </w:tcPr>
          <w:p w:rsidR="00B61960" w:rsidRPr="00827AB4" w:rsidRDefault="00B61960" w:rsidP="007B350B">
            <w:r w:rsidRPr="00827AB4">
              <w:t>Ada</w:t>
            </w:r>
          </w:p>
        </w:tc>
        <w:tc>
          <w:tcPr>
            <w:tcW w:w="1891" w:type="dxa"/>
            <w:shd w:val="clear" w:color="auto" w:fill="FFFFFF"/>
            <w:vAlign w:val="center"/>
          </w:tcPr>
          <w:p w:rsidR="00B61960" w:rsidRPr="00827AB4" w:rsidRDefault="00B61960" w:rsidP="007B350B">
            <w:r w:rsidRPr="00827AB4">
              <w:t>Parsel</w:t>
            </w:r>
          </w:p>
        </w:tc>
        <w:tc>
          <w:tcPr>
            <w:tcW w:w="1949" w:type="dxa"/>
            <w:shd w:val="clear" w:color="auto" w:fill="FFFFFF"/>
            <w:vAlign w:val="center"/>
          </w:tcPr>
          <w:p w:rsidR="00B61960" w:rsidRPr="00827AB4" w:rsidRDefault="00B61960" w:rsidP="007B350B">
            <w:r w:rsidRPr="00827AB4">
              <w:t>Kullanım Kara</w:t>
            </w:r>
            <w:r>
              <w:t>rı</w:t>
            </w:r>
          </w:p>
        </w:tc>
        <w:tc>
          <w:tcPr>
            <w:tcW w:w="1968" w:type="dxa"/>
            <w:shd w:val="clear" w:color="auto" w:fill="FFFFFF"/>
            <w:vAlign w:val="center"/>
          </w:tcPr>
          <w:p w:rsidR="00B61960" w:rsidRPr="00827AB4" w:rsidRDefault="00B61960" w:rsidP="007B350B">
            <w:r w:rsidRPr="00827AB4">
              <w:t>Belirlenen Kat Durumu Bilgisi</w:t>
            </w:r>
          </w:p>
        </w:tc>
      </w:tr>
      <w:tr w:rsidR="00B61960" w:rsidRPr="00827AB4" w:rsidTr="007B350B">
        <w:trPr>
          <w:trHeight w:val="551"/>
        </w:trPr>
        <w:tc>
          <w:tcPr>
            <w:tcW w:w="1944" w:type="dxa"/>
            <w:shd w:val="clear" w:color="auto" w:fill="FFFFFF"/>
            <w:vAlign w:val="center"/>
          </w:tcPr>
          <w:p w:rsidR="00B61960" w:rsidRPr="00827AB4" w:rsidRDefault="00B61960" w:rsidP="007B350B">
            <w:r w:rsidRPr="00827AB4">
              <w:t>Fatih</w:t>
            </w:r>
          </w:p>
        </w:tc>
        <w:tc>
          <w:tcPr>
            <w:tcW w:w="1930" w:type="dxa"/>
            <w:shd w:val="clear" w:color="auto" w:fill="FFFFFF"/>
            <w:vAlign w:val="center"/>
          </w:tcPr>
          <w:p w:rsidR="00B61960" w:rsidRPr="00827AB4" w:rsidRDefault="00B61960" w:rsidP="007B350B">
            <w:r w:rsidRPr="00827AB4">
              <w:t>102107</w:t>
            </w:r>
          </w:p>
        </w:tc>
        <w:tc>
          <w:tcPr>
            <w:tcW w:w="1891" w:type="dxa"/>
            <w:shd w:val="clear" w:color="auto" w:fill="FFFFFF"/>
            <w:vAlign w:val="center"/>
          </w:tcPr>
          <w:p w:rsidR="00B61960" w:rsidRPr="00827AB4" w:rsidRDefault="00B61960" w:rsidP="007B350B">
            <w:r w:rsidRPr="00827AB4">
              <w:t>1</w:t>
            </w:r>
          </w:p>
        </w:tc>
        <w:tc>
          <w:tcPr>
            <w:tcW w:w="1949" w:type="dxa"/>
            <w:shd w:val="clear" w:color="auto" w:fill="FFFFFF"/>
            <w:vAlign w:val="center"/>
          </w:tcPr>
          <w:p w:rsidR="00B61960" w:rsidRPr="00827AB4" w:rsidRDefault="00B61960" w:rsidP="007B350B">
            <w:r w:rsidRPr="00827AB4">
              <w:t>Ticaret</w:t>
            </w:r>
          </w:p>
        </w:tc>
        <w:tc>
          <w:tcPr>
            <w:tcW w:w="1968" w:type="dxa"/>
            <w:shd w:val="clear" w:color="auto" w:fill="FFFFFF"/>
            <w:vAlign w:val="center"/>
          </w:tcPr>
          <w:p w:rsidR="00B61960" w:rsidRPr="00827AB4" w:rsidRDefault="00B61960" w:rsidP="007B350B">
            <w:r w:rsidRPr="00827AB4">
              <w:t>5 Kat</w:t>
            </w:r>
          </w:p>
        </w:tc>
      </w:tr>
    </w:tbl>
    <w:p w:rsidR="00B61960" w:rsidRPr="00827AB4" w:rsidRDefault="00B61960" w:rsidP="00B61960">
      <w:pPr>
        <w:ind w:firstLine="709"/>
        <w:jc w:val="both"/>
      </w:pPr>
      <w:r w:rsidRPr="00827AB4">
        <w:t>Tablo 2</w:t>
      </w:r>
    </w:p>
    <w:p w:rsidR="00B61960" w:rsidRPr="00827AB4" w:rsidRDefault="00B61960" w:rsidP="00B61960">
      <w:pPr>
        <w:ind w:firstLine="709"/>
        <w:jc w:val="both"/>
      </w:pPr>
    </w:p>
    <w:p w:rsidR="00B61960" w:rsidRDefault="00B61960" w:rsidP="00B61960">
      <w:pPr>
        <w:ind w:firstLine="709"/>
        <w:jc w:val="both"/>
      </w:pPr>
      <w:r>
        <w:t>Sincan İlçesi</w:t>
      </w:r>
      <w:r w:rsidRPr="00827AB4">
        <w:t xml:space="preserve"> Gökçek,</w:t>
      </w:r>
      <w:r>
        <w:t xml:space="preserve"> </w:t>
      </w:r>
      <w:r w:rsidRPr="00827AB4">
        <w:t>Fatih,</w:t>
      </w:r>
      <w:r>
        <w:t xml:space="preserve"> </w:t>
      </w:r>
      <w:r w:rsidRPr="00827AB4">
        <w:t>Malazgirt ve Menderes Mahallelerinde yer alan kat durumu sehven unutularak Meclis Kararında belirtilmemiş taşınmazlara ilişkin hazırlanan 1/1000 ölçekli Uygulama İmar Planı değişikliğinin 2021/28 sayılı Sincan Belediye Meclis Kara</w:t>
      </w:r>
      <w:r>
        <w:t>rı</w:t>
      </w:r>
      <w:r w:rsidRPr="00827AB4">
        <w:t xml:space="preserve"> ile</w:t>
      </w:r>
      <w:r>
        <w:t xml:space="preserve"> uygun görüldüğü,</w:t>
      </w:r>
    </w:p>
    <w:p w:rsidR="00B61960" w:rsidRDefault="00B61960" w:rsidP="00B61960">
      <w:pPr>
        <w:ind w:firstLine="709"/>
        <w:jc w:val="both"/>
      </w:pPr>
    </w:p>
    <w:p w:rsidR="00B61960" w:rsidRDefault="00B61960" w:rsidP="00B61960">
      <w:pPr>
        <w:ind w:firstLine="709"/>
        <w:jc w:val="both"/>
      </w:pPr>
    </w:p>
    <w:p w:rsidR="00B61960" w:rsidRDefault="00B61960" w:rsidP="00B61960">
      <w:pPr>
        <w:ind w:firstLine="709"/>
        <w:jc w:val="both"/>
      </w:pPr>
    </w:p>
    <w:p w:rsidR="00B61960" w:rsidRDefault="00B61960" w:rsidP="00B61960">
      <w:pPr>
        <w:ind w:firstLine="709"/>
        <w:jc w:val="both"/>
      </w:pPr>
    </w:p>
    <w:p w:rsidR="00B61960" w:rsidRPr="003B0AF0" w:rsidRDefault="00B61960" w:rsidP="00B61960">
      <w:pPr>
        <w:tabs>
          <w:tab w:val="center" w:pos="4748"/>
          <w:tab w:val="left" w:pos="5430"/>
        </w:tabs>
        <w:jc w:val="center"/>
      </w:pPr>
      <w:r w:rsidRPr="003B0AF0">
        <w:lastRenderedPageBreak/>
        <w:t>T.C.</w:t>
      </w:r>
    </w:p>
    <w:p w:rsidR="00B61960" w:rsidRPr="003B0AF0" w:rsidRDefault="00B61960" w:rsidP="00B61960">
      <w:pPr>
        <w:jc w:val="center"/>
      </w:pPr>
      <w:r w:rsidRPr="003B0AF0">
        <w:t>ANKARA BÜYÜKŞEHİR BELEDİYE MECLİSİ</w:t>
      </w:r>
    </w:p>
    <w:p w:rsidR="00B61960" w:rsidRDefault="00B61960" w:rsidP="00B61960">
      <w:pPr>
        <w:jc w:val="center"/>
      </w:pPr>
      <w:r w:rsidRPr="003B0AF0">
        <w:t>İmar ve Bayındırlık Komisyonu Raporu</w:t>
      </w:r>
    </w:p>
    <w:p w:rsidR="00B61960" w:rsidRDefault="00B61960" w:rsidP="00B61960">
      <w:pPr>
        <w:jc w:val="center"/>
      </w:pPr>
    </w:p>
    <w:p w:rsidR="00B61960" w:rsidRDefault="00B61960" w:rsidP="00B61960">
      <w:pPr>
        <w:jc w:val="center"/>
      </w:pPr>
      <w:r w:rsidRPr="003B0AF0">
        <w:t xml:space="preserve">Rapor No: </w:t>
      </w:r>
      <w:r>
        <w:t>257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B61960" w:rsidRDefault="00B61960" w:rsidP="00B61960">
      <w:pPr>
        <w:jc w:val="center"/>
      </w:pPr>
    </w:p>
    <w:p w:rsidR="00B61960" w:rsidRDefault="00B61960" w:rsidP="00B61960">
      <w:pPr>
        <w:jc w:val="center"/>
      </w:pPr>
    </w:p>
    <w:p w:rsidR="00B61960" w:rsidRDefault="00B61960" w:rsidP="00B61960">
      <w:pPr>
        <w:jc w:val="center"/>
      </w:pPr>
      <w:r>
        <w:t>-3-</w:t>
      </w:r>
    </w:p>
    <w:p w:rsidR="00B61960" w:rsidRDefault="00B61960" w:rsidP="00B61960">
      <w:pPr>
        <w:ind w:firstLine="709"/>
        <w:jc w:val="both"/>
      </w:pPr>
    </w:p>
    <w:p w:rsidR="00B61960" w:rsidRDefault="00B61960" w:rsidP="00B61960">
      <w:pPr>
        <w:ind w:firstLine="709"/>
        <w:jc w:val="both"/>
      </w:pPr>
    </w:p>
    <w:p w:rsidR="00B61960" w:rsidRPr="00827AB4" w:rsidRDefault="00B61960" w:rsidP="00B61960">
      <w:pPr>
        <w:ind w:firstLine="709"/>
        <w:jc w:val="both"/>
      </w:pPr>
    </w:p>
    <w:p w:rsidR="00B61960" w:rsidRPr="00787A08" w:rsidRDefault="00B61960" w:rsidP="00B61960">
      <w:pPr>
        <w:ind w:firstLine="709"/>
        <w:jc w:val="both"/>
        <w:rPr>
          <w:b/>
        </w:rPr>
      </w:pPr>
      <w:r w:rsidRPr="00787A08">
        <w:rPr>
          <w:b/>
        </w:rPr>
        <w:t>Başkanlığımızca Yapılan Değerlendirmede;</w:t>
      </w:r>
    </w:p>
    <w:p w:rsidR="00B61960" w:rsidRPr="00827AB4" w:rsidRDefault="00B61960" w:rsidP="00B61960">
      <w:pPr>
        <w:ind w:firstLine="709"/>
        <w:jc w:val="both"/>
      </w:pPr>
    </w:p>
    <w:p w:rsidR="00B61960" w:rsidRDefault="00B61960" w:rsidP="00B61960">
      <w:pPr>
        <w:ind w:firstLine="709"/>
        <w:jc w:val="both"/>
      </w:pPr>
      <w:r w:rsidRPr="00827AB4">
        <w:t xml:space="preserve">Yapı ruhsat belgesi olmayan Fatih Mahallesi 102107 Ada 1 </w:t>
      </w:r>
      <w:proofErr w:type="spellStart"/>
      <w:r w:rsidRPr="00827AB4">
        <w:t>nolu</w:t>
      </w:r>
      <w:proofErr w:type="spellEnd"/>
      <w:r w:rsidRPr="00827AB4">
        <w:t xml:space="preserve"> parselde yer alan taşınmazın mevcutta Ticaret kullanımında </w:t>
      </w:r>
      <w:proofErr w:type="spellStart"/>
      <w:r w:rsidRPr="00827AB4">
        <w:t>Yençok</w:t>
      </w:r>
      <w:proofErr w:type="spellEnd"/>
      <w:r w:rsidRPr="00827AB4">
        <w:t xml:space="preserve"> Serbest Yapılaşma Koşullarında olduğu, Büyükşehir Belediye Meclisinin 11.11.2020 tarih 1448 ve 1460 sayılı kararlarında Ticaret Kullanımı için kat yüksekliğinin en fazla 5 Kat olarak belirlenmiş olduğu,</w:t>
      </w:r>
    </w:p>
    <w:p w:rsidR="00B61960" w:rsidRPr="00827AB4" w:rsidRDefault="00B61960" w:rsidP="00B61960">
      <w:pPr>
        <w:ind w:firstLine="709"/>
        <w:jc w:val="both"/>
      </w:pPr>
    </w:p>
    <w:p w:rsidR="00B61960" w:rsidRDefault="00B61960" w:rsidP="00B61960">
      <w:pPr>
        <w:ind w:firstLine="709"/>
        <w:jc w:val="both"/>
      </w:pPr>
      <w:r w:rsidRPr="00827AB4">
        <w:t>Yapı Ruhsat Belgesi olan ve mevcutta konut kullanımında olan Gökçek,</w:t>
      </w:r>
      <w:r>
        <w:t xml:space="preserve"> </w:t>
      </w:r>
      <w:r w:rsidRPr="00827AB4">
        <w:t>Malazgirt ve Menderes Mahallesinde yer alan taşınmazların Büyükşehir Belediye Meclisinin 11.11.2020 tarih 1448 ve 1460 sayılı kararlarında kat yüksekliğinin konut kullanımla</w:t>
      </w:r>
      <w:r>
        <w:t>rı</w:t>
      </w:r>
      <w:r w:rsidRPr="00827AB4">
        <w:t xml:space="preserve"> için en düşük 4 Kat ile 17 Kat aralığında belirlenmiş olduğu,</w:t>
      </w:r>
    </w:p>
    <w:p w:rsidR="00B61960" w:rsidRPr="00827AB4" w:rsidRDefault="00B61960" w:rsidP="00B61960">
      <w:pPr>
        <w:ind w:firstLine="709"/>
        <w:jc w:val="both"/>
      </w:pPr>
    </w:p>
    <w:p w:rsidR="00B61960" w:rsidRDefault="00B61960" w:rsidP="00B61960">
      <w:pPr>
        <w:ind w:firstLine="709"/>
        <w:jc w:val="both"/>
      </w:pPr>
      <w:r>
        <w:t xml:space="preserve">Hususları tespit edilmiş olup, </w:t>
      </w:r>
      <w:r w:rsidRPr="00827AB4">
        <w:t xml:space="preserve">Kat Durumu Sehven Unutularak Meclis Kararında Belirtilmemiş Taşınmazlara Yükseklik Belirlenmesine ilişkin Sincan İlçesi Gökçek, Fatih, Malazgirt ve Menderes Mahallerinde 1/1000 ölçekli </w:t>
      </w:r>
      <w:r>
        <w:t>uygulama imar plan değişikliğinin</w:t>
      </w:r>
      <w:r w:rsidRPr="00827AB4">
        <w:t xml:space="preserve"> </w:t>
      </w:r>
      <w:r>
        <w:t>“onayı” komisyonumuzca oybirliği ile uygun görülmüştür.</w:t>
      </w:r>
    </w:p>
    <w:p w:rsidR="00B61960" w:rsidRPr="00827AB4" w:rsidRDefault="00B61960" w:rsidP="00B61960">
      <w:pPr>
        <w:ind w:firstLine="709"/>
        <w:jc w:val="both"/>
      </w:pPr>
    </w:p>
    <w:p w:rsidR="00B61960" w:rsidRPr="00827AB4" w:rsidRDefault="00B61960" w:rsidP="00B61960">
      <w:pPr>
        <w:ind w:firstLine="709"/>
        <w:jc w:val="both"/>
      </w:pPr>
      <w:r w:rsidRPr="00827AB4">
        <w:t>Raporumuz Büyükşehir Belediye Meclisinin onayına arz olunur.</w:t>
      </w:r>
    </w:p>
    <w:p w:rsidR="00B61960" w:rsidRDefault="00B61960" w:rsidP="00B61960">
      <w:pPr>
        <w:ind w:firstLine="709"/>
        <w:jc w:val="both"/>
      </w:pPr>
    </w:p>
    <w:p w:rsidR="00B61960" w:rsidRDefault="00B61960" w:rsidP="00B61960">
      <w:pPr>
        <w:jc w:val="both"/>
      </w:pPr>
    </w:p>
    <w:p w:rsidR="00B61960" w:rsidRPr="00604721" w:rsidRDefault="00B61960" w:rsidP="00B61960">
      <w:pPr>
        <w:jc w:val="both"/>
      </w:pPr>
    </w:p>
    <w:p w:rsidR="00B61960" w:rsidRDefault="00B61960" w:rsidP="00B61960">
      <w:pPr>
        <w:jc w:val="both"/>
      </w:pPr>
      <w:r>
        <w:t xml:space="preserve">            Mehmet Emin AYAZ               </w:t>
      </w:r>
      <w:r>
        <w:tab/>
        <w:t xml:space="preserve"> Gürkan DEMİRKESEN   </w:t>
      </w:r>
      <w:r>
        <w:tab/>
      </w:r>
      <w:r>
        <w:tab/>
      </w:r>
      <w:proofErr w:type="spellStart"/>
      <w:r>
        <w:t>Atila</w:t>
      </w:r>
      <w:proofErr w:type="spellEnd"/>
      <w:r>
        <w:t xml:space="preserve"> ÇELİK</w:t>
      </w:r>
    </w:p>
    <w:p w:rsidR="00B61960" w:rsidRDefault="00B61960" w:rsidP="00B6196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61960" w:rsidRDefault="00B61960" w:rsidP="00B61960">
      <w:pPr>
        <w:tabs>
          <w:tab w:val="left" w:pos="8508"/>
        </w:tabs>
        <w:jc w:val="both"/>
      </w:pPr>
      <w:r>
        <w:t xml:space="preserve">          </w:t>
      </w:r>
    </w:p>
    <w:p w:rsidR="00B61960" w:rsidRDefault="00B61960" w:rsidP="00B61960">
      <w:pPr>
        <w:tabs>
          <w:tab w:val="left" w:pos="8508"/>
        </w:tabs>
        <w:jc w:val="both"/>
      </w:pPr>
    </w:p>
    <w:p w:rsidR="00B61960" w:rsidRDefault="00B61960" w:rsidP="00B61960">
      <w:pPr>
        <w:tabs>
          <w:tab w:val="left" w:pos="8508"/>
        </w:tabs>
        <w:jc w:val="both"/>
      </w:pPr>
    </w:p>
    <w:p w:rsidR="00B61960" w:rsidRDefault="00B61960" w:rsidP="00B6196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61960" w:rsidRDefault="00B61960" w:rsidP="00B61960">
      <w:pPr>
        <w:ind w:firstLine="708"/>
        <w:jc w:val="both"/>
      </w:pPr>
      <w:r>
        <w:t>Üye</w:t>
      </w:r>
      <w:r>
        <w:tab/>
      </w:r>
      <w:r>
        <w:tab/>
      </w:r>
      <w:r>
        <w:tab/>
      </w:r>
      <w:r>
        <w:tab/>
      </w:r>
      <w:r>
        <w:tab/>
        <w:t xml:space="preserve">          Üye</w:t>
      </w:r>
      <w:r>
        <w:tab/>
      </w:r>
      <w:r>
        <w:tab/>
      </w:r>
      <w:r>
        <w:tab/>
      </w:r>
      <w:r>
        <w:tab/>
        <w:t xml:space="preserve">    Üye</w:t>
      </w:r>
    </w:p>
    <w:p w:rsidR="00B61960" w:rsidRDefault="00B61960" w:rsidP="00B61960">
      <w:pPr>
        <w:jc w:val="both"/>
      </w:pPr>
    </w:p>
    <w:p w:rsidR="00B61960" w:rsidRDefault="00B61960" w:rsidP="00B61960">
      <w:pPr>
        <w:jc w:val="both"/>
      </w:pPr>
    </w:p>
    <w:p w:rsidR="00B61960" w:rsidRDefault="00B61960" w:rsidP="00B61960">
      <w:pPr>
        <w:jc w:val="both"/>
      </w:pPr>
    </w:p>
    <w:p w:rsidR="00B61960" w:rsidRDefault="00B61960" w:rsidP="00B6196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61960" w:rsidRDefault="00B61960" w:rsidP="00B61960">
      <w:pPr>
        <w:jc w:val="both"/>
      </w:pPr>
      <w:r>
        <w:t xml:space="preserve">        Üye</w:t>
      </w:r>
      <w:r>
        <w:tab/>
      </w:r>
      <w:r>
        <w:tab/>
      </w:r>
      <w:r>
        <w:tab/>
      </w:r>
      <w:r>
        <w:tab/>
      </w:r>
      <w:r>
        <w:tab/>
      </w:r>
      <w:r>
        <w:tab/>
        <w:t>Üye</w:t>
      </w:r>
      <w:r>
        <w:tab/>
      </w:r>
      <w:r>
        <w:tab/>
      </w:r>
      <w:r>
        <w:tab/>
      </w:r>
      <w:r>
        <w:tab/>
        <w:t xml:space="preserve">      Üye</w:t>
      </w:r>
      <w:r>
        <w:tab/>
      </w:r>
    </w:p>
    <w:p w:rsidR="00B61960" w:rsidRPr="006D00CC" w:rsidRDefault="00B61960" w:rsidP="00593EAE">
      <w:pPr>
        <w:jc w:val="both"/>
      </w:pPr>
    </w:p>
    <w:sectPr w:rsidR="00B61960"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7"/>
  </w:num>
  <w:num w:numId="3">
    <w:abstractNumId w:val="2"/>
  </w:num>
  <w:num w:numId="4">
    <w:abstractNumId w:val="6"/>
  </w:num>
  <w:num w:numId="5">
    <w:abstractNumId w:val="1"/>
  </w:num>
  <w:num w:numId="6">
    <w:abstractNumId w:val="4"/>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23B5"/>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1960"/>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1575-40CC-415D-ABFA-73A4E3CE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1528</Words>
  <Characters>11084</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2021-07-09T08:11:00Z</cp:lastPrinted>
  <dcterms:created xsi:type="dcterms:W3CDTF">2021-07-09T08:15:00Z</dcterms:created>
  <dcterms:modified xsi:type="dcterms:W3CDTF">2021-07-12T13:30:00Z</dcterms:modified>
</cp:coreProperties>
</file>