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642D5B">
            <w:pPr>
              <w:ind w:left="708" w:firstLine="708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14719F" w:rsidRDefault="0014719F" w:rsidP="002856BD">
      <w:pPr>
        <w:tabs>
          <w:tab w:val="left" w:pos="1935"/>
        </w:tabs>
        <w:jc w:val="both"/>
      </w:pPr>
    </w:p>
    <w:p w:rsidR="00ED487E" w:rsidRDefault="00ED487E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3B5083">
        <w:t>8</w:t>
      </w:r>
      <w:r w:rsidR="00964390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</w:t>
      </w:r>
      <w:r w:rsidR="00365E01">
        <w:tab/>
      </w:r>
      <w:r w:rsidR="00365E01">
        <w:tab/>
      </w:r>
      <w:r w:rsidR="007A2954">
        <w:t xml:space="preserve">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301051" w:rsidRDefault="00301051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K A R A R</w:t>
      </w:r>
    </w:p>
    <w:p w:rsidR="00B85B77" w:rsidRDefault="00B85B77" w:rsidP="006003F2">
      <w:pPr>
        <w:ind w:left="2844" w:right="543" w:firstLine="696"/>
      </w:pPr>
    </w:p>
    <w:p w:rsidR="00BC169B" w:rsidRDefault="00BC169B" w:rsidP="00B85B77">
      <w:pPr>
        <w:ind w:firstLine="708"/>
        <w:jc w:val="both"/>
      </w:pPr>
    </w:p>
    <w:p w:rsidR="001C075F" w:rsidRDefault="001C075F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p w:rsidR="006E608D" w:rsidRPr="000E33A0" w:rsidRDefault="00964390" w:rsidP="006E608D">
      <w:pPr>
        <w:ind w:firstLine="708"/>
        <w:jc w:val="both"/>
      </w:pPr>
      <w:r w:rsidRPr="001A7487">
        <w:t xml:space="preserve">Yenimahalle İlçesi 41953 ada 1 parselde yapı yüksekliklerinin belirlenmesine yönelik 1/1000 ölçekli uygulama imar plan değişikliğine </w:t>
      </w:r>
      <w:r w:rsidR="006E608D" w:rsidRPr="000E33A0">
        <w:t xml:space="preserve">ilişkin İmar ve Bayındırlık Komisyonunun </w:t>
      </w:r>
      <w:r w:rsidR="00B81EF7">
        <w:t>1</w:t>
      </w:r>
      <w:r w:rsidR="00BC169B">
        <w:t>8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</w:t>
      </w:r>
      <w:r w:rsidR="008D69F6">
        <w:t>4</w:t>
      </w:r>
      <w:r>
        <w:t>5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964390" w:rsidRDefault="006E608D" w:rsidP="00964390">
      <w:pPr>
        <w:ind w:firstLine="709"/>
        <w:jc w:val="both"/>
      </w:pPr>
      <w:r w:rsidRPr="002F33D3">
        <w:t>Konu üzerinde yapılan görüşmelerden sonra;</w:t>
      </w:r>
      <w:r w:rsidRPr="006E608D">
        <w:t xml:space="preserve"> </w:t>
      </w:r>
      <w:r w:rsidR="00964390" w:rsidRPr="00FF3274">
        <w:t xml:space="preserve">Yenimahalle Belediyesi Yazı İşleri Müdürlüğü'nün 08.07.2020 tarih ve 4503 sayılı yazısı </w:t>
      </w:r>
      <w:proofErr w:type="gramStart"/>
      <w:r w:rsidR="00964390" w:rsidRPr="00FF3274">
        <w:t>ile;</w:t>
      </w:r>
      <w:proofErr w:type="gramEnd"/>
      <w:r w:rsidR="00964390" w:rsidRPr="00FF3274">
        <w:t xml:space="preserve"> Yenimahalle İlçesi, 41953 ada 1 parsele ilişkin 1/1000 ölçekli uygulama imar planı ve bu planın uygulaması olan 84068 </w:t>
      </w:r>
      <w:proofErr w:type="spellStart"/>
      <w:r w:rsidR="00964390" w:rsidRPr="00FF3274">
        <w:t>nolu</w:t>
      </w:r>
      <w:proofErr w:type="spellEnd"/>
      <w:r w:rsidR="00964390" w:rsidRPr="00FF3274">
        <w:t xml:space="preserve"> parselasyon planındaki yapı yüksekliklerine ilişkin 1/1000 ölçekli uygulama imar planı değişikliği Yenimahalle Belediye Meclisinin 03.07.2020 tarih ve 348 sayılı kararı ile uygun görülerek 5216 sayılı </w:t>
      </w:r>
      <w:r w:rsidR="00964390">
        <w:t>Y</w:t>
      </w:r>
      <w:r w:rsidR="00964390" w:rsidRPr="00FF3274">
        <w:t xml:space="preserve">asanın 14. maddesi gereğince bir karar alınmak üzere </w:t>
      </w:r>
      <w:r w:rsidR="00964390">
        <w:t xml:space="preserve">İmar ve Şehircilik Dairesi </w:t>
      </w:r>
      <w:r w:rsidR="00964390" w:rsidRPr="00FF3274">
        <w:t>Başkanlığı</w:t>
      </w:r>
      <w:r w:rsidR="00964390">
        <w:t>na sunulduğu,</w:t>
      </w:r>
    </w:p>
    <w:p w:rsidR="00964390" w:rsidRPr="00FF3274" w:rsidRDefault="00964390" w:rsidP="00964390">
      <w:pPr>
        <w:ind w:firstLine="709"/>
        <w:jc w:val="both"/>
      </w:pPr>
    </w:p>
    <w:p w:rsidR="00964390" w:rsidRPr="00FF3274" w:rsidRDefault="00964390" w:rsidP="00964390">
      <w:pPr>
        <w:ind w:firstLine="709"/>
        <w:jc w:val="both"/>
      </w:pPr>
      <w:r w:rsidRPr="00FF3274">
        <w:t>Yapılan incelemede;</w:t>
      </w:r>
    </w:p>
    <w:p w:rsidR="00964390" w:rsidRDefault="00964390" w:rsidP="00964390">
      <w:pPr>
        <w:ind w:firstLine="709"/>
        <w:jc w:val="both"/>
      </w:pPr>
    </w:p>
    <w:p w:rsidR="00964390" w:rsidRPr="00FF3274" w:rsidRDefault="00964390" w:rsidP="00964390">
      <w:pPr>
        <w:ind w:firstLine="709"/>
        <w:jc w:val="both"/>
      </w:pPr>
      <w:r w:rsidRPr="00FF3274">
        <w:t>Belediye Meclisimizin 16.04.2008 tarih ve 1104 sayılı kara</w:t>
      </w:r>
      <w:r>
        <w:t>rı</w:t>
      </w:r>
      <w:r w:rsidRPr="00FF3274">
        <w:t xml:space="preserve"> ile onaylanan 41953 ada 1 sayılı parsele ilişkin 1/1000 ölçekli uygulama imar planı ve bu planın uygulaması olan 84068 </w:t>
      </w:r>
      <w:proofErr w:type="spellStart"/>
      <w:r w:rsidRPr="00FF3274">
        <w:t>nolu</w:t>
      </w:r>
      <w:proofErr w:type="spellEnd"/>
      <w:r w:rsidRPr="00FF3274">
        <w:t xml:space="preserve"> parselasyon planı ile tapu tescilinin yapıldığı,</w:t>
      </w:r>
    </w:p>
    <w:p w:rsidR="00964390" w:rsidRDefault="00964390" w:rsidP="00964390">
      <w:pPr>
        <w:ind w:firstLine="709"/>
        <w:jc w:val="both"/>
      </w:pPr>
    </w:p>
    <w:p w:rsidR="00964390" w:rsidRPr="00FF3274" w:rsidRDefault="00964390" w:rsidP="00964390">
      <w:pPr>
        <w:ind w:firstLine="709"/>
        <w:jc w:val="both"/>
      </w:pPr>
      <w:r w:rsidRPr="00FF3274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FF3274">
        <w:t xml:space="preserve">anunlarda değişiklik Yapılması Hakkında Kanunun 6. maddesi ile 3194 sayılı Kanunun 8. maddesine eklenen "İmar planlarında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FF3274">
        <w:t>Serbest</w:t>
      </w:r>
      <w:proofErr w:type="gramEnd"/>
      <w:r w:rsidRPr="00FF3274">
        <w:t xml:space="preserve"> olarak belirlenemez. Sanayi alanları, ibadethane alanları ve tarımsal amaçlı silo yapıla</w:t>
      </w:r>
      <w:r>
        <w:t>rı</w:t>
      </w:r>
      <w:r w:rsidRPr="00FF3274">
        <w:t xml:space="preserve"> hariç olmak üzere </w:t>
      </w:r>
      <w:proofErr w:type="spellStart"/>
      <w:r w:rsidRPr="00FF3274">
        <w:t>mer'i</w:t>
      </w:r>
      <w:proofErr w:type="spellEnd"/>
      <w:r w:rsidRPr="00FF3274">
        <w:t xml:space="preserve"> imar planla</w:t>
      </w:r>
      <w:r>
        <w:t>rı</w:t>
      </w:r>
      <w:r w:rsidRPr="00FF3274">
        <w:t xml:space="preserve">nda </w:t>
      </w:r>
      <w:proofErr w:type="spellStart"/>
      <w:proofErr w:type="gramStart"/>
      <w:r>
        <w:t>Yençok</w:t>
      </w:r>
      <w:proofErr w:type="spellEnd"/>
      <w:r>
        <w:t>:</w:t>
      </w:r>
      <w:r w:rsidRPr="00FF3274">
        <w:t>Serbest</w:t>
      </w:r>
      <w:proofErr w:type="gramEnd"/>
      <w:r w:rsidRPr="00FF3274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FF3274">
        <w:t xml:space="preserve"> ile belirlenir..." hükmü ve aynı </w:t>
      </w:r>
      <w:r>
        <w:t>K</w:t>
      </w:r>
      <w:r w:rsidRPr="00FF3274">
        <w:t xml:space="preserve">anunun 13. maddesi ile 3194 sayılı </w:t>
      </w:r>
      <w:r>
        <w:t>K</w:t>
      </w:r>
      <w:r w:rsidRPr="00FF3274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FF3274">
        <w:t xml:space="preserve"> ile plan değişikliklerini ve revizyonla</w:t>
      </w:r>
      <w:r>
        <w:t>rını</w:t>
      </w:r>
      <w:r w:rsidRPr="00FF3274">
        <w:t xml:space="preserve"> yapmakla </w:t>
      </w:r>
      <w:r>
        <w:t>yü</w:t>
      </w:r>
      <w:r w:rsidRPr="00FF3274">
        <w:t>kümlüd</w:t>
      </w:r>
      <w:r>
        <w:t>ü</w:t>
      </w:r>
      <w:r w:rsidRPr="00FF3274">
        <w:t>r..." hükmü gereğince plan değişikliği hazırlandığı,</w:t>
      </w:r>
    </w:p>
    <w:p w:rsidR="00964390" w:rsidRDefault="00964390" w:rsidP="00964390">
      <w:pPr>
        <w:ind w:firstLine="709"/>
        <w:jc w:val="both"/>
      </w:pPr>
    </w:p>
    <w:p w:rsidR="00964390" w:rsidRPr="00FF3274" w:rsidRDefault="00964390" w:rsidP="00964390">
      <w:pPr>
        <w:ind w:firstLine="709"/>
        <w:jc w:val="both"/>
      </w:pPr>
      <w:r w:rsidRPr="00FF3274">
        <w:t>Planlama alanının kat yüksekliği serbest olan 1 adet Konut parselinin bulunduğu, bu parselde Büyükşehir Belediyesince farklı bloklar için mevcutta 6 kat, 10 kat ve en çok 14 kat olarak ruhsatlar düzenlendiği, parsel içerisinde belirtilen katlarda binalar yapılmış olduğu ve parselde yapılaşma oranının % 100 olduğu,</w:t>
      </w: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  <w:r w:rsidRPr="00FF3274">
        <w:t xml:space="preserve">Öneri imar planında; Konut adasında </w:t>
      </w:r>
      <w:proofErr w:type="spellStart"/>
      <w:r w:rsidRPr="00FF3274">
        <w:t>Yençok</w:t>
      </w:r>
      <w:proofErr w:type="spellEnd"/>
      <w:r w:rsidRPr="00FF3274">
        <w:t>=14 kat olar</w:t>
      </w:r>
      <w:r>
        <w:t>ak yapı yüksekliği belirlendiği</w:t>
      </w:r>
      <w:r w:rsidRPr="00FF3274">
        <w:t>,</w:t>
      </w:r>
    </w:p>
    <w:p w:rsidR="00964390" w:rsidRPr="00FF3274" w:rsidRDefault="00964390" w:rsidP="00964390">
      <w:pPr>
        <w:jc w:val="both"/>
      </w:pP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64390" w:rsidTr="005E7158">
        <w:trPr>
          <w:trHeight w:val="1008"/>
        </w:trPr>
        <w:tc>
          <w:tcPr>
            <w:tcW w:w="3510" w:type="dxa"/>
          </w:tcPr>
          <w:p w:rsidR="00964390" w:rsidRDefault="00964390" w:rsidP="005E7158">
            <w:pPr>
              <w:ind w:left="708" w:firstLine="708"/>
            </w:pPr>
            <w:r>
              <w:t>T.C.</w:t>
            </w:r>
          </w:p>
          <w:p w:rsidR="00964390" w:rsidRDefault="00964390" w:rsidP="005E7158">
            <w:pPr>
              <w:jc w:val="center"/>
            </w:pPr>
            <w:r>
              <w:t>ANKARA BÜYÜKŞEHİR</w:t>
            </w:r>
          </w:p>
          <w:p w:rsidR="00964390" w:rsidRDefault="00964390" w:rsidP="005E7158">
            <w:pPr>
              <w:jc w:val="center"/>
            </w:pPr>
            <w:r>
              <w:t>BELEDİYE MECLİSİ</w:t>
            </w:r>
          </w:p>
        </w:tc>
      </w:tr>
    </w:tbl>
    <w:p w:rsidR="00964390" w:rsidRDefault="00964390" w:rsidP="00964390">
      <w:pPr>
        <w:tabs>
          <w:tab w:val="left" w:pos="1935"/>
        </w:tabs>
        <w:jc w:val="both"/>
      </w:pPr>
    </w:p>
    <w:p w:rsidR="00964390" w:rsidRDefault="00964390" w:rsidP="00964390">
      <w:pPr>
        <w:tabs>
          <w:tab w:val="left" w:pos="1935"/>
        </w:tabs>
        <w:jc w:val="both"/>
      </w:pPr>
    </w:p>
    <w:p w:rsidR="00964390" w:rsidRDefault="00964390" w:rsidP="00964390">
      <w:pPr>
        <w:ind w:right="-1"/>
        <w:jc w:val="both"/>
      </w:pPr>
      <w:r>
        <w:t>Karar No: 681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</w:t>
      </w:r>
      <w:r>
        <w:tab/>
      </w:r>
      <w:r>
        <w:tab/>
        <w:t xml:space="preserve"> 09.04.2021</w:t>
      </w:r>
    </w:p>
    <w:p w:rsidR="00964390" w:rsidRDefault="00964390" w:rsidP="00964390">
      <w:pPr>
        <w:ind w:left="2844" w:right="543" w:firstLine="696"/>
      </w:pP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</w:p>
    <w:p w:rsidR="00964390" w:rsidRDefault="00964390" w:rsidP="00964390"/>
    <w:p w:rsidR="00964390" w:rsidRDefault="00964390" w:rsidP="00964390">
      <w:pPr>
        <w:jc w:val="center"/>
      </w:pPr>
      <w:r>
        <w:t>-2-</w:t>
      </w: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</w:p>
    <w:p w:rsidR="00964390" w:rsidRDefault="00964390" w:rsidP="00964390">
      <w:pPr>
        <w:ind w:firstLine="709"/>
        <w:jc w:val="both"/>
      </w:pPr>
    </w:p>
    <w:p w:rsidR="00F45719" w:rsidRPr="006D741C" w:rsidRDefault="00964390" w:rsidP="00A16BAB">
      <w:pPr>
        <w:ind w:firstLine="709"/>
        <w:jc w:val="both"/>
      </w:pPr>
      <w:r w:rsidRPr="00FF3274">
        <w:t xml:space="preserve">Hususları tespit edilmiş olup, Yenimahalle İlçesi 41953 ada 1 parsele ilişkin uygulama imar planı sınırı içerisinde yapılmış plan değişikliği kapsamında yapı yüksekliklerinin belirlenmesine ilişkin 1/1000 ölçekli uygulama imar planı </w:t>
      </w:r>
      <w:proofErr w:type="gramStart"/>
      <w:r w:rsidRPr="00FF3274">
        <w:t>revizyonu</w:t>
      </w:r>
      <w:proofErr w:type="gramEnd"/>
      <w:r w:rsidRPr="00FF3274">
        <w:t xml:space="preserve"> önerisinin</w:t>
      </w:r>
      <w:r>
        <w:t xml:space="preserve"> ruhsat alan parsellerde belirlenen kat sayısı korunmak, ruhsat almayan parsellerde Yenimahalle Belediyesince belirlenen kat sayıların “</w:t>
      </w:r>
      <w:proofErr w:type="spellStart"/>
      <w:r>
        <w:t>onayı”na</w:t>
      </w:r>
      <w:proofErr w:type="spellEnd"/>
      <w:r>
        <w:t xml:space="preserve"> </w:t>
      </w:r>
      <w:r w:rsidR="00340AF0">
        <w:t xml:space="preserve">ilişkin </w:t>
      </w:r>
      <w:r w:rsidR="005944CD">
        <w:t xml:space="preserve">İmar ve Bayındırlık Komisyonu </w:t>
      </w:r>
      <w:r w:rsidR="006E608D" w:rsidRPr="006D741C">
        <w:t>Raporu oylanarak oy</w:t>
      </w:r>
      <w:r w:rsidR="00CF3235">
        <w:t>birliği</w:t>
      </w:r>
      <w:r w:rsidR="006E608D" w:rsidRPr="006D741C">
        <w:t xml:space="preserve"> ile kabul edildi.</w:t>
      </w:r>
    </w:p>
    <w:p w:rsidR="00BC169B" w:rsidRDefault="00BC169B" w:rsidP="00B85B77">
      <w:pPr>
        <w:ind w:firstLine="708"/>
        <w:jc w:val="both"/>
      </w:pPr>
    </w:p>
    <w:p w:rsidR="003B5083" w:rsidRDefault="003B5083" w:rsidP="00B85B77">
      <w:pPr>
        <w:ind w:firstLine="708"/>
        <w:jc w:val="both"/>
      </w:pPr>
    </w:p>
    <w:p w:rsidR="003B5083" w:rsidRDefault="003B5083" w:rsidP="00B85B77">
      <w:pPr>
        <w:ind w:firstLine="708"/>
        <w:jc w:val="both"/>
      </w:pPr>
    </w:p>
    <w:p w:rsidR="003B5083" w:rsidRDefault="003B5083" w:rsidP="00B85B77">
      <w:pPr>
        <w:ind w:firstLine="708"/>
        <w:jc w:val="both"/>
      </w:pPr>
    </w:p>
    <w:p w:rsidR="001C075F" w:rsidRDefault="001C075F" w:rsidP="00B85B77">
      <w:pPr>
        <w:ind w:firstLine="708"/>
        <w:jc w:val="both"/>
      </w:pPr>
    </w:p>
    <w:p w:rsidR="008D69F6" w:rsidRDefault="008D69F6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Default="0016025C" w:rsidP="0016025C">
            <w:pPr>
              <w:jc w:val="both"/>
            </w:pPr>
          </w:p>
          <w:p w:rsidR="001C075F" w:rsidRPr="002A3163" w:rsidRDefault="001C075F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Pr="006B44F4" w:rsidRDefault="006B44F4" w:rsidP="006B44F4">
      <w:pPr>
        <w:tabs>
          <w:tab w:val="center" w:pos="4748"/>
          <w:tab w:val="left" w:pos="5430"/>
        </w:tabs>
        <w:jc w:val="center"/>
      </w:pPr>
      <w:r w:rsidRPr="006B44F4">
        <w:lastRenderedPageBreak/>
        <w:t>T.C.</w:t>
      </w:r>
    </w:p>
    <w:p w:rsidR="006B44F4" w:rsidRPr="006B44F4" w:rsidRDefault="006B44F4" w:rsidP="006B44F4">
      <w:pPr>
        <w:jc w:val="center"/>
      </w:pPr>
      <w:r w:rsidRPr="006B44F4">
        <w:t>ANKARA BÜYÜKŞEHİR BELEDİYE MECLİSİ</w:t>
      </w:r>
    </w:p>
    <w:p w:rsidR="006B44F4" w:rsidRPr="006B44F4" w:rsidRDefault="006B44F4" w:rsidP="006B44F4">
      <w:pPr>
        <w:jc w:val="center"/>
      </w:pPr>
      <w:r w:rsidRPr="006B44F4">
        <w:t>İmar ve Bayındırlık Komisyonu Raporu</w:t>
      </w:r>
    </w:p>
    <w:p w:rsidR="006B44F4" w:rsidRPr="006B44F4" w:rsidRDefault="006B44F4" w:rsidP="006B44F4">
      <w:pPr>
        <w:jc w:val="center"/>
      </w:pPr>
    </w:p>
    <w:p w:rsidR="006B44F4" w:rsidRPr="006B44F4" w:rsidRDefault="006B44F4" w:rsidP="006B44F4">
      <w:pPr>
        <w:jc w:val="center"/>
      </w:pPr>
      <w:r w:rsidRPr="006B44F4">
        <w:t>Rapor No: 845</w:t>
      </w:r>
      <w:r w:rsidRPr="006B44F4">
        <w:tab/>
        <w:t xml:space="preserve">     </w:t>
      </w:r>
      <w:r w:rsidRPr="006B44F4">
        <w:tab/>
        <w:t xml:space="preserve">     </w:t>
      </w:r>
      <w:r w:rsidRPr="006B44F4">
        <w:tab/>
        <w:t xml:space="preserve">                 </w:t>
      </w:r>
      <w:r w:rsidRPr="006B44F4">
        <w:tab/>
      </w:r>
      <w:r w:rsidRPr="006B44F4">
        <w:tab/>
        <w:t xml:space="preserve">         </w:t>
      </w:r>
      <w:r w:rsidRPr="006B44F4">
        <w:tab/>
      </w:r>
      <w:r w:rsidRPr="006B44F4">
        <w:tab/>
      </w:r>
      <w:r w:rsidRPr="006B44F4">
        <w:tab/>
        <w:t xml:space="preserve">        18.03.2021</w:t>
      </w:r>
    </w:p>
    <w:p w:rsidR="006B44F4" w:rsidRPr="006B44F4" w:rsidRDefault="006B44F4" w:rsidP="006B44F4">
      <w:pPr>
        <w:pStyle w:val="Balk7"/>
        <w:rPr>
          <w:bCs/>
        </w:rPr>
      </w:pPr>
    </w:p>
    <w:p w:rsidR="006B44F4" w:rsidRPr="006B44F4" w:rsidRDefault="006B44F4" w:rsidP="006B44F4">
      <w:pPr>
        <w:pStyle w:val="Balk7"/>
        <w:jc w:val="center"/>
        <w:rPr>
          <w:bCs/>
        </w:rPr>
      </w:pPr>
      <w:r w:rsidRPr="006B44F4">
        <w:rPr>
          <w:bCs/>
        </w:rPr>
        <w:t>BÜYÜKŞEHİR BELEDİYE MECLİSİ BAŞKANLIĞINA</w:t>
      </w:r>
    </w:p>
    <w:p w:rsidR="006B44F4" w:rsidRPr="006B44F4" w:rsidRDefault="006B44F4" w:rsidP="006B44F4">
      <w:pPr>
        <w:jc w:val="center"/>
      </w:pPr>
    </w:p>
    <w:p w:rsidR="006B44F4" w:rsidRDefault="006B44F4" w:rsidP="006B44F4">
      <w:pPr>
        <w:jc w:val="both"/>
      </w:pPr>
    </w:p>
    <w:p w:rsidR="006B44F4" w:rsidRPr="00FF3274" w:rsidRDefault="006B44F4" w:rsidP="006B44F4">
      <w:pPr>
        <w:ind w:firstLine="709"/>
        <w:jc w:val="both"/>
      </w:pPr>
      <w:r w:rsidRPr="00FF3274">
        <w:t>Yenimahalle İlçesi 41953 ada 1 parselde yapı yüksekliklerinin belirlenmesine yönelik 1/1000 ölçekli uygulama imar plan değişikliğine ilişkin Büyükşehir Belediye Meclisinin 08.03.2021 tarih ve 186. gündem maddesi olarak komisyonumuza havale edilen dosya incelendi.</w:t>
      </w:r>
    </w:p>
    <w:p w:rsidR="006B44F4" w:rsidRPr="00FF327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  <w:r w:rsidRPr="00FF3274">
        <w:t xml:space="preserve">Komisyonumuzca yapılan incelemeler neticesinde; Yenimahalle Belediyesi Yazı İşleri Müdürlüğü'nün 08.07.2020 tarih ve 4503 sayılı yazısı </w:t>
      </w:r>
      <w:proofErr w:type="gramStart"/>
      <w:r w:rsidRPr="00FF3274">
        <w:t>ile;</w:t>
      </w:r>
      <w:proofErr w:type="gramEnd"/>
      <w:r w:rsidRPr="00FF3274">
        <w:t xml:space="preserve"> Yenimahalle İlçesi, 41953 ada 1 parsele ilişkin 1/1000 ölçekli uygulama imar planı ve bu planın uygulaması olan 84068 </w:t>
      </w:r>
      <w:proofErr w:type="spellStart"/>
      <w:r w:rsidRPr="00FF3274">
        <w:t>nolu</w:t>
      </w:r>
      <w:proofErr w:type="spellEnd"/>
      <w:r w:rsidRPr="00FF3274">
        <w:t xml:space="preserve"> parselasyon planındaki yapı yüksekliklerine ilişkin 1/1000 ölçekli uygulama imar planı değişikliği Yenimahalle Belediye Meclisinin 03.07.2020 tarih ve 348 sayılı kararı ile uygun görülerek 5216 sayılı </w:t>
      </w:r>
      <w:r>
        <w:t>Y</w:t>
      </w:r>
      <w:r w:rsidRPr="00FF3274">
        <w:t xml:space="preserve">asanın 14. maddesi gereğince bir karar alınmak üzere </w:t>
      </w:r>
      <w:r>
        <w:t xml:space="preserve">İmar ve Şehircilik Dairesi </w:t>
      </w:r>
      <w:r w:rsidRPr="00FF3274">
        <w:t>Başkanlığı</w:t>
      </w:r>
      <w:r>
        <w:t>na sunulduğu,</w:t>
      </w:r>
    </w:p>
    <w:p w:rsidR="006B44F4" w:rsidRPr="00FF3274" w:rsidRDefault="006B44F4" w:rsidP="006B44F4">
      <w:pPr>
        <w:ind w:firstLine="709"/>
        <w:jc w:val="both"/>
      </w:pPr>
    </w:p>
    <w:p w:rsidR="006B44F4" w:rsidRPr="00FF3274" w:rsidRDefault="006B44F4" w:rsidP="006B44F4">
      <w:pPr>
        <w:ind w:firstLine="709"/>
        <w:jc w:val="both"/>
      </w:pPr>
      <w:r w:rsidRPr="00FF3274">
        <w:t>Yapılan incelemede;</w:t>
      </w:r>
    </w:p>
    <w:p w:rsidR="006B44F4" w:rsidRDefault="006B44F4" w:rsidP="006B44F4">
      <w:pPr>
        <w:ind w:firstLine="709"/>
        <w:jc w:val="both"/>
      </w:pPr>
    </w:p>
    <w:p w:rsidR="006B44F4" w:rsidRPr="00FF3274" w:rsidRDefault="006B44F4" w:rsidP="006B44F4">
      <w:pPr>
        <w:ind w:firstLine="709"/>
        <w:jc w:val="both"/>
      </w:pPr>
      <w:r w:rsidRPr="00FF3274">
        <w:t>Belediye Meclisimizin 16.04.2008 tarih ve 1104 sayılı kara</w:t>
      </w:r>
      <w:r>
        <w:t>rı</w:t>
      </w:r>
      <w:r w:rsidRPr="00FF3274">
        <w:t xml:space="preserve"> ile onaylanan 41953 ada 1 sayılı parsele ilişkin 1/1000 ölçekli uygulama imar planı ve bu planın uygulaması olan 84068 </w:t>
      </w:r>
      <w:proofErr w:type="spellStart"/>
      <w:r w:rsidRPr="00FF3274">
        <w:t>nolu</w:t>
      </w:r>
      <w:proofErr w:type="spellEnd"/>
      <w:r w:rsidRPr="00FF3274">
        <w:t xml:space="preserve"> parselasyon planı ile tapu tescilinin yapıldığı,</w:t>
      </w:r>
    </w:p>
    <w:p w:rsidR="006B44F4" w:rsidRDefault="006B44F4" w:rsidP="006B44F4">
      <w:pPr>
        <w:ind w:firstLine="709"/>
        <w:jc w:val="both"/>
      </w:pPr>
    </w:p>
    <w:p w:rsidR="006B44F4" w:rsidRPr="00FF3274" w:rsidRDefault="006B44F4" w:rsidP="006B44F4">
      <w:pPr>
        <w:ind w:firstLine="709"/>
        <w:jc w:val="both"/>
      </w:pPr>
      <w:r w:rsidRPr="00FF3274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FF3274">
        <w:t xml:space="preserve">anunlarda değişiklik Yapılması Hakkında Kanunun 6. maddesi ile 3194 sayılı Kanunun 8. maddesine eklenen "İmar planlarında bina yükseklikleri </w:t>
      </w:r>
      <w:proofErr w:type="spellStart"/>
      <w:proofErr w:type="gramStart"/>
      <w:r>
        <w:t>Yençok</w:t>
      </w:r>
      <w:proofErr w:type="spellEnd"/>
      <w:r>
        <w:t>:</w:t>
      </w:r>
      <w:r w:rsidRPr="00FF3274">
        <w:t>Serbest</w:t>
      </w:r>
      <w:proofErr w:type="gramEnd"/>
      <w:r w:rsidRPr="00FF3274">
        <w:t xml:space="preserve"> olarak belirlenemez. Sanayi alanları, ibadethane alanları ve tarımsal amaçlı silo yapıla</w:t>
      </w:r>
      <w:r>
        <w:t>rı</w:t>
      </w:r>
      <w:r w:rsidRPr="00FF3274">
        <w:t xml:space="preserve"> hariç olmak üzere </w:t>
      </w:r>
      <w:proofErr w:type="spellStart"/>
      <w:r w:rsidRPr="00FF3274">
        <w:t>mer'i</w:t>
      </w:r>
      <w:proofErr w:type="spellEnd"/>
      <w:r w:rsidRPr="00FF3274">
        <w:t xml:space="preserve"> imar planla</w:t>
      </w:r>
      <w:r>
        <w:t>rı</w:t>
      </w:r>
      <w:r w:rsidRPr="00FF3274">
        <w:t xml:space="preserve">nda </w:t>
      </w:r>
      <w:proofErr w:type="spellStart"/>
      <w:proofErr w:type="gramStart"/>
      <w:r>
        <w:t>Yençok</w:t>
      </w:r>
      <w:proofErr w:type="spellEnd"/>
      <w:r>
        <w:t>:</w:t>
      </w:r>
      <w:r w:rsidRPr="00FF3274">
        <w:t>Serbest</w:t>
      </w:r>
      <w:proofErr w:type="gramEnd"/>
      <w:r w:rsidRPr="00FF3274">
        <w:t xml:space="preserve">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FF3274">
        <w:t xml:space="preserve"> ile belirlenir..." hükmü ve aynı </w:t>
      </w:r>
      <w:r>
        <w:t>K</w:t>
      </w:r>
      <w:r w:rsidRPr="00FF3274">
        <w:t xml:space="preserve">anunun 13. maddesi ile 3194 sayılı </w:t>
      </w:r>
      <w:r>
        <w:t>K</w:t>
      </w:r>
      <w:r w:rsidRPr="00FF3274">
        <w:t>anununa eklenen Geçici 20. madde "Bu Kanunun 8 inci maddesinin birinci fıkrasının (b) bendinin onuncu paragrafında yer alan hükümler doğrultusunda ilgili idare 1/7/2021 tarihine kadar meclis kara</w:t>
      </w:r>
      <w:r>
        <w:t>rı</w:t>
      </w:r>
      <w:r w:rsidRPr="00FF3274">
        <w:t xml:space="preserve"> ile plan değişikliklerini ve revizyonla</w:t>
      </w:r>
      <w:r>
        <w:t>rını</w:t>
      </w:r>
      <w:r w:rsidRPr="00FF3274">
        <w:t xml:space="preserve"> yapmakla </w:t>
      </w:r>
      <w:r>
        <w:t>yü</w:t>
      </w:r>
      <w:r w:rsidRPr="00FF3274">
        <w:t>kümlüd</w:t>
      </w:r>
      <w:r>
        <w:t>ü</w:t>
      </w:r>
      <w:r w:rsidRPr="00FF3274">
        <w:t>r..." hükmü gereğince plan değişikliği hazırlandığı,</w:t>
      </w:r>
    </w:p>
    <w:p w:rsidR="006B44F4" w:rsidRDefault="006B44F4" w:rsidP="006B44F4">
      <w:pPr>
        <w:ind w:firstLine="709"/>
        <w:jc w:val="both"/>
      </w:pPr>
    </w:p>
    <w:p w:rsidR="006B44F4" w:rsidRPr="00FF3274" w:rsidRDefault="006B44F4" w:rsidP="006B44F4">
      <w:pPr>
        <w:ind w:firstLine="709"/>
        <w:jc w:val="both"/>
      </w:pPr>
      <w:r w:rsidRPr="00FF3274">
        <w:t>Planlama alanının kat yüksekliği serbest olan 1 adet Konut parselinin bulunduğu, bu parselde Büyükşehir Belediyesince farklı bloklar için mevcutta 6 kat, 10 kat ve en çok 14 kat olarak ruhsatlar düzenlendiği, parsel içerisinde belirtilen katlarda binalar yapılmış olduğu ve parselde yapılaşma oranının % 100 olduğu,</w:t>
      </w: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  <w:r w:rsidRPr="00FF3274">
        <w:t xml:space="preserve">Öneri imar planında; Konut adasında </w:t>
      </w:r>
      <w:proofErr w:type="spellStart"/>
      <w:r w:rsidRPr="00FF3274">
        <w:t>Yençok</w:t>
      </w:r>
      <w:proofErr w:type="spellEnd"/>
      <w:r w:rsidRPr="00FF3274">
        <w:t>=14 kat olar</w:t>
      </w:r>
      <w:r>
        <w:t>ak yapı yüksekliği belirlendiği</w:t>
      </w:r>
      <w:r w:rsidRPr="00FF3274">
        <w:t>,</w:t>
      </w:r>
    </w:p>
    <w:p w:rsidR="006B44F4" w:rsidRPr="00FF3274" w:rsidRDefault="006B44F4" w:rsidP="006B44F4">
      <w:pPr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Pr="003B0AF0" w:rsidRDefault="006B44F4" w:rsidP="006B44F4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6B44F4" w:rsidRPr="003B0AF0" w:rsidRDefault="006B44F4" w:rsidP="006B44F4">
      <w:pPr>
        <w:jc w:val="center"/>
      </w:pPr>
      <w:r w:rsidRPr="003B0AF0">
        <w:t>ANKARA BÜYÜKŞEHİR BELEDİYE MECLİSİ</w:t>
      </w:r>
    </w:p>
    <w:p w:rsidR="006B44F4" w:rsidRDefault="006B44F4" w:rsidP="006B44F4">
      <w:pPr>
        <w:jc w:val="center"/>
      </w:pPr>
      <w:r w:rsidRPr="003B0AF0">
        <w:t>İmar ve Bayındırlık Komisyonu Raporu</w:t>
      </w:r>
    </w:p>
    <w:p w:rsidR="006B44F4" w:rsidRDefault="006B44F4" w:rsidP="006B44F4">
      <w:pPr>
        <w:jc w:val="center"/>
      </w:pPr>
    </w:p>
    <w:p w:rsidR="006B44F4" w:rsidRPr="00FF21B9" w:rsidRDefault="006B44F4" w:rsidP="006B44F4">
      <w:pPr>
        <w:jc w:val="center"/>
      </w:pPr>
      <w:r w:rsidRPr="003B0AF0">
        <w:t xml:space="preserve">Rapor No: </w:t>
      </w:r>
      <w:r>
        <w:t>845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18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6B44F4" w:rsidRDefault="006B44F4" w:rsidP="006B44F4">
      <w:pPr>
        <w:jc w:val="center"/>
      </w:pPr>
    </w:p>
    <w:p w:rsidR="006B44F4" w:rsidRDefault="006B44F4" w:rsidP="006B44F4">
      <w:pPr>
        <w:jc w:val="center"/>
      </w:pPr>
    </w:p>
    <w:p w:rsidR="006B44F4" w:rsidRDefault="006B44F4" w:rsidP="006B44F4">
      <w:pPr>
        <w:jc w:val="center"/>
      </w:pPr>
      <w:r>
        <w:t>-2-</w:t>
      </w: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Default="006B44F4" w:rsidP="006B44F4">
      <w:pPr>
        <w:ind w:firstLine="709"/>
        <w:jc w:val="both"/>
      </w:pPr>
    </w:p>
    <w:p w:rsidR="006B44F4" w:rsidRPr="00FF3274" w:rsidRDefault="006B44F4" w:rsidP="006B44F4">
      <w:pPr>
        <w:ind w:firstLine="709"/>
        <w:jc w:val="both"/>
      </w:pPr>
      <w:r w:rsidRPr="00FF3274">
        <w:t xml:space="preserve">Hususları tespit edilmiş olup, Yenimahalle İlçesi 41953 ada 1 parsele ilişkin uygulama imar planı sınırı içerisinde yapılmış plan değişikliği kapsamında yapı yüksekliklerinin belirlenmesine ilişkin 1/1000 ölçekli uygulama imar planı </w:t>
      </w:r>
      <w:proofErr w:type="gramStart"/>
      <w:r w:rsidRPr="00FF3274">
        <w:t>revizyonu</w:t>
      </w:r>
      <w:proofErr w:type="gramEnd"/>
      <w:r w:rsidRPr="00FF3274">
        <w:t xml:space="preserve"> önerisinin</w:t>
      </w:r>
      <w:r>
        <w:t xml:space="preserve"> ruhsat alan parsellerde belirlenen kat sayısı korunmak, ruhsat almayan parsellerde Yenimahalle Belediyesince belirlenen kat sayıların “onayı” komisyonumuzca oybirliği ile uygun görülmüştür.</w:t>
      </w:r>
    </w:p>
    <w:p w:rsidR="006B44F4" w:rsidRPr="00FF3274" w:rsidRDefault="006B44F4" w:rsidP="006B44F4">
      <w:pPr>
        <w:jc w:val="both"/>
      </w:pPr>
    </w:p>
    <w:p w:rsidR="006B44F4" w:rsidRDefault="006B44F4" w:rsidP="006B44F4">
      <w:pPr>
        <w:ind w:firstLine="709"/>
        <w:jc w:val="both"/>
      </w:pPr>
      <w:r w:rsidRPr="00FF3274">
        <w:t>Raporumuz Büyükşehir Belediye Meclisinin onayına arz olunur.</w:t>
      </w:r>
    </w:p>
    <w:p w:rsidR="006B44F4" w:rsidRPr="00FF3274" w:rsidRDefault="006B44F4" w:rsidP="006B44F4">
      <w:pPr>
        <w:ind w:firstLine="709"/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6B44F4" w:rsidRDefault="006B44F4" w:rsidP="006B44F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6B44F4" w:rsidRDefault="006B44F4" w:rsidP="006B44F4">
      <w:pPr>
        <w:tabs>
          <w:tab w:val="left" w:pos="8508"/>
        </w:tabs>
        <w:jc w:val="both"/>
      </w:pPr>
      <w:r>
        <w:t xml:space="preserve">               </w:t>
      </w: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6B44F4" w:rsidRDefault="006B44F4" w:rsidP="006B44F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</w:p>
    <w:p w:rsidR="006B44F4" w:rsidRDefault="006B44F4" w:rsidP="006B44F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6B44F4" w:rsidRDefault="006B44F4" w:rsidP="006B44F4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6B44F4" w:rsidRDefault="006B44F4" w:rsidP="006B44F4">
      <w:pPr>
        <w:jc w:val="both"/>
      </w:pPr>
    </w:p>
    <w:sectPr w:rsidR="006B44F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A157D6D"/>
    <w:multiLevelType w:val="hybridMultilevel"/>
    <w:tmpl w:val="33500E6A"/>
    <w:lvl w:ilvl="0" w:tplc="08285B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15E1C"/>
    <w:multiLevelType w:val="hybridMultilevel"/>
    <w:tmpl w:val="50184322"/>
    <w:lvl w:ilvl="0" w:tplc="541072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460A48"/>
    <w:multiLevelType w:val="hybridMultilevel"/>
    <w:tmpl w:val="195C4096"/>
    <w:lvl w:ilvl="0" w:tplc="E44CEF84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0E4B7C"/>
    <w:multiLevelType w:val="hybridMultilevel"/>
    <w:tmpl w:val="1DD00D0A"/>
    <w:lvl w:ilvl="0" w:tplc="6638F614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BB6B2E"/>
    <w:multiLevelType w:val="hybridMultilevel"/>
    <w:tmpl w:val="1A964F54"/>
    <w:lvl w:ilvl="0" w:tplc="541072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E14F1C"/>
    <w:multiLevelType w:val="hybridMultilevel"/>
    <w:tmpl w:val="34B45B3E"/>
    <w:lvl w:ilvl="0" w:tplc="1DF23AE8">
      <w:start w:val="65535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C7714"/>
    <w:multiLevelType w:val="multilevel"/>
    <w:tmpl w:val="C0D2BB2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62C656D"/>
    <w:multiLevelType w:val="hybridMultilevel"/>
    <w:tmpl w:val="89C824B2"/>
    <w:lvl w:ilvl="0" w:tplc="8DC2BE4E">
      <w:start w:val="65535"/>
      <w:numFmt w:val="bullet"/>
      <w:suff w:val="space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3B3A3E"/>
    <w:multiLevelType w:val="hybridMultilevel"/>
    <w:tmpl w:val="32AC76E8"/>
    <w:lvl w:ilvl="0" w:tplc="1116D92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917C9B"/>
    <w:multiLevelType w:val="hybridMultilevel"/>
    <w:tmpl w:val="3B64FB92"/>
    <w:lvl w:ilvl="0" w:tplc="8DC2BE4E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C228F5"/>
    <w:multiLevelType w:val="hybridMultilevel"/>
    <w:tmpl w:val="E5D0EB68"/>
    <w:lvl w:ilvl="0" w:tplc="AB7400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5345C3"/>
    <w:multiLevelType w:val="hybridMultilevel"/>
    <w:tmpl w:val="0D8E4218"/>
    <w:lvl w:ilvl="0" w:tplc="6638F614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437730"/>
    <w:multiLevelType w:val="hybridMultilevel"/>
    <w:tmpl w:val="61960C4E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2FE1E33"/>
    <w:multiLevelType w:val="multilevel"/>
    <w:tmpl w:val="068A50F0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642A7595"/>
    <w:multiLevelType w:val="hybridMultilevel"/>
    <w:tmpl w:val="91BA2A08"/>
    <w:lvl w:ilvl="0" w:tplc="2408CBC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82A5D1D"/>
    <w:multiLevelType w:val="hybridMultilevel"/>
    <w:tmpl w:val="36F00036"/>
    <w:lvl w:ilvl="0" w:tplc="541072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0A13204"/>
    <w:multiLevelType w:val="hybridMultilevel"/>
    <w:tmpl w:val="D6CCCDAC"/>
    <w:lvl w:ilvl="0" w:tplc="F3BE4EC2">
      <w:start w:val="2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4FE0BAB"/>
    <w:multiLevelType w:val="hybridMultilevel"/>
    <w:tmpl w:val="89C82AE0"/>
    <w:lvl w:ilvl="0" w:tplc="4E267A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7275351"/>
    <w:multiLevelType w:val="hybridMultilevel"/>
    <w:tmpl w:val="4568FD54"/>
    <w:lvl w:ilvl="0" w:tplc="FF60B0A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204C35"/>
    <w:multiLevelType w:val="hybridMultilevel"/>
    <w:tmpl w:val="07BAB000"/>
    <w:lvl w:ilvl="0" w:tplc="83D64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12"/>
  </w:num>
  <w:num w:numId="5">
    <w:abstractNumId w:val="4"/>
  </w:num>
  <w:num w:numId="6">
    <w:abstractNumId w:val="19"/>
  </w:num>
  <w:num w:numId="7">
    <w:abstractNumId w:val="11"/>
  </w:num>
  <w:num w:numId="8">
    <w:abstractNumId w:val="20"/>
  </w:num>
  <w:num w:numId="9">
    <w:abstractNumId w:val="9"/>
  </w:num>
  <w:num w:numId="10">
    <w:abstractNumId w:val="13"/>
  </w:num>
  <w:num w:numId="11">
    <w:abstractNumId w:val="18"/>
  </w:num>
  <w:num w:numId="12">
    <w:abstractNumId w:val="17"/>
  </w:num>
  <w:num w:numId="13">
    <w:abstractNumId w:val="1"/>
  </w:num>
  <w:num w:numId="14">
    <w:abstractNumId w:val="15"/>
  </w:num>
  <w:num w:numId="15">
    <w:abstractNumId w:val="10"/>
  </w:num>
  <w:num w:numId="16">
    <w:abstractNumId w:val="16"/>
  </w:num>
  <w:num w:numId="17">
    <w:abstractNumId w:val="8"/>
  </w:num>
  <w:num w:numId="18">
    <w:abstractNumId w:val="2"/>
  </w:num>
  <w:num w:numId="19">
    <w:abstractNumId w:val="5"/>
  </w:num>
  <w:num w:numId="20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38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356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710"/>
    <w:rsid w:val="00036A56"/>
    <w:rsid w:val="00037928"/>
    <w:rsid w:val="00041C35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52D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393A"/>
    <w:rsid w:val="000D409A"/>
    <w:rsid w:val="000D694D"/>
    <w:rsid w:val="000D753D"/>
    <w:rsid w:val="000D78C5"/>
    <w:rsid w:val="000D7D08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0AC"/>
    <w:rsid w:val="00146EAD"/>
    <w:rsid w:val="0014719F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75F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17DC7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02E"/>
    <w:rsid w:val="002A0AF6"/>
    <w:rsid w:val="002A1045"/>
    <w:rsid w:val="002A16A8"/>
    <w:rsid w:val="002A3917"/>
    <w:rsid w:val="002A3B4F"/>
    <w:rsid w:val="002A5072"/>
    <w:rsid w:val="002A54BC"/>
    <w:rsid w:val="002A76D3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5BD6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051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AF0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E01"/>
    <w:rsid w:val="00366114"/>
    <w:rsid w:val="00370A72"/>
    <w:rsid w:val="003710EC"/>
    <w:rsid w:val="003720B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4D9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083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6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E54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44CD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4F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0BE7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314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5E7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9F6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E44"/>
    <w:rsid w:val="008F6D84"/>
    <w:rsid w:val="008F790D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31B"/>
    <w:rsid w:val="00964390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8C0"/>
    <w:rsid w:val="0099707B"/>
    <w:rsid w:val="009A108E"/>
    <w:rsid w:val="009A1605"/>
    <w:rsid w:val="009A17CC"/>
    <w:rsid w:val="009A21E2"/>
    <w:rsid w:val="009A2F97"/>
    <w:rsid w:val="009A67B1"/>
    <w:rsid w:val="009A691D"/>
    <w:rsid w:val="009A7412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3AE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6BAB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2166"/>
    <w:rsid w:val="00A63BC7"/>
    <w:rsid w:val="00A63CA8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65E"/>
    <w:rsid w:val="00A84738"/>
    <w:rsid w:val="00A85A43"/>
    <w:rsid w:val="00A860D4"/>
    <w:rsid w:val="00A86B42"/>
    <w:rsid w:val="00A915A4"/>
    <w:rsid w:val="00A91E18"/>
    <w:rsid w:val="00A9312E"/>
    <w:rsid w:val="00A935CB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ACA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394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69B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4C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CE7"/>
    <w:rsid w:val="00D17B30"/>
    <w:rsid w:val="00D17D63"/>
    <w:rsid w:val="00D20C98"/>
    <w:rsid w:val="00D22240"/>
    <w:rsid w:val="00D23CBC"/>
    <w:rsid w:val="00D24026"/>
    <w:rsid w:val="00D261B7"/>
    <w:rsid w:val="00D262FF"/>
    <w:rsid w:val="00D2647A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2D3"/>
    <w:rsid w:val="00E229DA"/>
    <w:rsid w:val="00E231CB"/>
    <w:rsid w:val="00E23D2E"/>
    <w:rsid w:val="00E24E1F"/>
    <w:rsid w:val="00E26522"/>
    <w:rsid w:val="00E2705F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1C88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87E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5D46"/>
    <w:rsid w:val="00FB616F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5EFF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1A510-CAE9-4B0C-A903-E095DE74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2021-04-12T15:15:00Z</cp:lastPrinted>
  <dcterms:created xsi:type="dcterms:W3CDTF">2021-04-12T15:16:00Z</dcterms:created>
  <dcterms:modified xsi:type="dcterms:W3CDTF">2021-04-14T16:14:00Z</dcterms:modified>
</cp:coreProperties>
</file>