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FA5" w:rsidRDefault="00401E09" w:rsidP="00FF0E37">
      <w:pPr>
        <w:ind w:left="708" w:firstLine="708"/>
        <w:jc w:val="both"/>
      </w:pPr>
      <w:r>
        <w:t xml:space="preserve">  </w:t>
      </w:r>
      <w:r w:rsidR="0087500E">
        <w:t xml:space="preserve">  </w:t>
      </w:r>
      <w:r w:rsidR="00304F8A">
        <w:t xml:space="preserve"> </w:t>
      </w:r>
      <w:r w:rsidR="0087500E">
        <w:t xml:space="preserve"> </w:t>
      </w:r>
    </w:p>
    <w:p w:rsidR="00914FA5" w:rsidRDefault="00914FA5" w:rsidP="00FF0E37">
      <w:pPr>
        <w:ind w:left="708" w:firstLine="708"/>
        <w:jc w:val="both"/>
      </w:pPr>
    </w:p>
    <w:p w:rsidR="00FF0E37" w:rsidRDefault="00914FA5" w:rsidP="00FF0E37">
      <w:pPr>
        <w:ind w:left="708" w:firstLine="708"/>
        <w:jc w:val="both"/>
      </w:pPr>
      <w:r>
        <w:t xml:space="preserve">    </w:t>
      </w:r>
      <w:r w:rsidR="00FF0E37">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FF0E37" w:rsidRDefault="006B28C7" w:rsidP="00FF0E37">
      <w:pPr>
        <w:jc w:val="both"/>
      </w:pPr>
      <w:r>
        <w:t>Karar No:549</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767198">
        <w:t>0</w:t>
      </w:r>
      <w:r w:rsidR="002F2453">
        <w:t>8</w:t>
      </w:r>
      <w:r w:rsidR="00F91048">
        <w:t>.0</w:t>
      </w:r>
      <w:r w:rsidR="002F2453">
        <w:t>7</w:t>
      </w:r>
      <w:r w:rsidR="00B859F2">
        <w:t>.2020</w:t>
      </w:r>
    </w:p>
    <w:p w:rsidR="00AB7D01" w:rsidRDefault="00AB7D01" w:rsidP="00304F8A">
      <w:pPr>
        <w:ind w:left="720" w:right="543"/>
        <w:jc w:val="center"/>
      </w:pP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EC2534" w:rsidRPr="008857DD" w:rsidRDefault="00914FA5" w:rsidP="00EC2534">
      <w:pPr>
        <w:ind w:firstLine="708"/>
        <w:jc w:val="both"/>
      </w:pPr>
      <w:r>
        <w:t>2020 K-</w:t>
      </w:r>
      <w:proofErr w:type="spellStart"/>
      <w:r>
        <w:t>City</w:t>
      </w:r>
      <w:proofErr w:type="spellEnd"/>
      <w:r>
        <w:t xml:space="preserve"> Network Akıllı Şehirler İşbirliği Programı başvurusuna ilişkin Deprem Risk Yönetimi ve Kentsel İyileştirme</w:t>
      </w:r>
      <w:r w:rsidR="004E1E05">
        <w:t xml:space="preserve"> Dairesi Başkanlığının</w:t>
      </w:r>
      <w:r w:rsidR="00EC2534" w:rsidRPr="008857DD">
        <w:t xml:space="preserve"> </w:t>
      </w:r>
      <w:r>
        <w:t>07</w:t>
      </w:r>
      <w:r w:rsidR="002B5E69">
        <w:t>.</w:t>
      </w:r>
      <w:r>
        <w:t>05</w:t>
      </w:r>
      <w:r w:rsidR="002B5E69">
        <w:t>.2020</w:t>
      </w:r>
      <w:r w:rsidR="00EC2534" w:rsidRPr="008857DD">
        <w:t xml:space="preserve"> tarih ve </w:t>
      </w:r>
      <w:r w:rsidR="00CC1E91">
        <w:t>E.</w:t>
      </w:r>
      <w:r>
        <w:t>8432</w:t>
      </w:r>
      <w:r w:rsidR="00EC2534" w:rsidRPr="008857DD">
        <w:t xml:space="preserve"> sayılı yazısı Büyü</w:t>
      </w:r>
      <w:r w:rsidR="002B5E69">
        <w:t>kşehir Belediye Meclisinin 08.07</w:t>
      </w:r>
      <w:r w:rsidR="00EC2534" w:rsidRPr="008857DD">
        <w:t>.2020 tarihli toplantısında okundu.</w:t>
      </w:r>
    </w:p>
    <w:p w:rsidR="00EC2534" w:rsidRPr="008857DD" w:rsidRDefault="00EC2534" w:rsidP="00EC2534">
      <w:pPr>
        <w:ind w:firstLine="708"/>
        <w:jc w:val="both"/>
      </w:pPr>
    </w:p>
    <w:p w:rsidR="00914FA5" w:rsidRDefault="00EC2534" w:rsidP="00914FA5">
      <w:pPr>
        <w:shd w:val="clear" w:color="auto" w:fill="FFFFFF"/>
        <w:autoSpaceDE w:val="0"/>
        <w:autoSpaceDN w:val="0"/>
        <w:adjustRightInd w:val="0"/>
        <w:ind w:firstLine="708"/>
        <w:jc w:val="both"/>
      </w:pPr>
      <w:r w:rsidRPr="008857DD">
        <w:t>Konunun Komisyona gönderilmeden görüşülüp karara bağlanmasını isteyen Meclis Başkanı Mansur YAVAŞ ’</w:t>
      </w:r>
      <w:proofErr w:type="spellStart"/>
      <w:r w:rsidRPr="008857DD">
        <w:t>ın</w:t>
      </w:r>
      <w:proofErr w:type="spellEnd"/>
      <w:r w:rsidRPr="008857DD">
        <w:t xml:space="preserve"> şifahi önerisinin kabulü ile konu üzerinde yapılan görüşmelerden sonra; </w:t>
      </w:r>
      <w:r w:rsidR="00914FA5">
        <w:t>5393 Sayılı Belediye Kanunu'nun 14 üncü maddesinde "Belediyelerin görev ve sorumlulukları"  15 inci maddesinde "Yetki ve imtiyazları" ve 74 üncü maddesinde de "Yurt dışı ilişkileri" konuları düzenlenmiştir.</w:t>
      </w:r>
    </w:p>
    <w:p w:rsidR="00914FA5" w:rsidRDefault="00914FA5" w:rsidP="00914FA5">
      <w:pPr>
        <w:shd w:val="clear" w:color="auto" w:fill="FFFFFF"/>
        <w:autoSpaceDE w:val="0"/>
        <w:autoSpaceDN w:val="0"/>
        <w:adjustRightInd w:val="0"/>
        <w:ind w:firstLine="708"/>
        <w:jc w:val="both"/>
      </w:pPr>
    </w:p>
    <w:p w:rsidR="00914FA5" w:rsidRDefault="00914FA5" w:rsidP="00914FA5">
      <w:pPr>
        <w:shd w:val="clear" w:color="auto" w:fill="FFFFFF"/>
        <w:autoSpaceDE w:val="0"/>
        <w:autoSpaceDN w:val="0"/>
        <w:adjustRightInd w:val="0"/>
        <w:ind w:firstLine="708"/>
        <w:jc w:val="both"/>
      </w:pPr>
      <w:r>
        <w:t xml:space="preserve">Kentlerin </w:t>
      </w:r>
      <w:proofErr w:type="gramStart"/>
      <w:r>
        <w:t>mekansal</w:t>
      </w:r>
      <w:proofErr w:type="gramEnd"/>
      <w:r>
        <w:t xml:space="preserve"> yapılanması ve sürdürülebilir gelişiminde afet yönetimi ve planlaması önemli bir yer teşkil etmektedir. </w:t>
      </w:r>
      <w:proofErr w:type="gramStart"/>
      <w:r>
        <w:t>Bu amaçla Belediyemiz bünyesinde 2020 yılı içerisinde kurulan Daire Başkanlığımız; Afet ve Acil Durumlar ile Sivil Savunmaya ilişkin hizmetlerin etkin bir şekilde gerçekleştirilmesi, bahse konu durumlara ilişkin önlemlerin alınması, birimler arası koordinasyonun sağlanması ve bu konularda politikalar üretilmesi, kentleşme politikalarından başlayarak fiziksel planlara, yenilikçi teknolojileri de kapsayacak şekilde mimari ve tasarım ölçeğindeki çözümlere yönelik geniş kapsamlı çalışmalar yürütmeyi planlamaktadır.</w:t>
      </w:r>
      <w:proofErr w:type="gramEnd"/>
    </w:p>
    <w:p w:rsidR="00914FA5" w:rsidRDefault="00914FA5" w:rsidP="00914FA5">
      <w:pPr>
        <w:shd w:val="clear" w:color="auto" w:fill="FFFFFF"/>
        <w:autoSpaceDE w:val="0"/>
        <w:autoSpaceDN w:val="0"/>
        <w:adjustRightInd w:val="0"/>
        <w:ind w:firstLine="708"/>
        <w:jc w:val="both"/>
      </w:pPr>
    </w:p>
    <w:p w:rsidR="00914FA5" w:rsidRDefault="00914FA5" w:rsidP="00914FA5">
      <w:pPr>
        <w:shd w:val="clear" w:color="auto" w:fill="FFFFFF"/>
        <w:autoSpaceDE w:val="0"/>
        <w:autoSpaceDN w:val="0"/>
        <w:adjustRightInd w:val="0"/>
        <w:ind w:firstLine="708"/>
        <w:jc w:val="both"/>
      </w:pPr>
      <w:r>
        <w:t>Söz konusu konular kapsamında Daire Başkanlığımız, Kore Cumhuriyeti tarafından finansmanı sağlanan "2020 K-</w:t>
      </w:r>
      <w:proofErr w:type="spellStart"/>
      <w:r>
        <w:t>City</w:t>
      </w:r>
      <w:proofErr w:type="spellEnd"/>
      <w:r>
        <w:t xml:space="preserve"> Network Akıllı Şehirler İşbirliği Programı"na başvurmuş ve ön başvurunun Kore Cumhuriyeti Arazi, Altyapı ve Ulaştırma Bakanlığı tarafından onaylanmış olmasıyla birlikte hibe desteği almaya ilk değerlendirme neticesinde hak kazanmıştır. Kore Cumhuriyeti tarafından gerçekleştirilen programın temel amacı; Programda yararlanmaya hak kazanan diğer ülkelerle birlikte işbirliği içerisinde akıllı kent projeleri geliştirmek, ülkeler arasında iyi uygulama örneklerini paylaşmaktır. Söz konusu program, büyük ölçekli proje destekleri kapsamında; altyapı, ulaşım, sanayi ve benzeri çalışmaları ve küçük ölçekli proje destekleri kapsamında da akıllı trafik uygulamaları, çevre kirliği, halk sağlığı ve benzeri konulara yönelik desteklerde bulunmaktadır.</w:t>
      </w:r>
    </w:p>
    <w:p w:rsidR="00914FA5" w:rsidRDefault="00914FA5" w:rsidP="00914FA5">
      <w:pPr>
        <w:shd w:val="clear" w:color="auto" w:fill="FFFFFF"/>
        <w:autoSpaceDE w:val="0"/>
        <w:autoSpaceDN w:val="0"/>
        <w:adjustRightInd w:val="0"/>
        <w:ind w:firstLine="708"/>
        <w:jc w:val="both"/>
      </w:pPr>
    </w:p>
    <w:p w:rsidR="00914FA5" w:rsidRDefault="00914FA5" w:rsidP="00914FA5">
      <w:pPr>
        <w:shd w:val="clear" w:color="auto" w:fill="FFFFFF"/>
        <w:autoSpaceDE w:val="0"/>
        <w:autoSpaceDN w:val="0"/>
        <w:adjustRightInd w:val="0"/>
        <w:ind w:firstLine="708"/>
        <w:jc w:val="both"/>
      </w:pPr>
      <w:r>
        <w:t xml:space="preserve">Her iki kurum arasında gerçekleştirilecek protokol ve sözleşme aşamalarının tamamlanmasından sonra proje kapsamında, afet planlamasına dönük temel çalışmaların yürütülmesi için gerekli personel eğitimleri ile yazılım-donanım ve teknolojik altyapı </w:t>
      </w:r>
      <w:proofErr w:type="gramStart"/>
      <w:r>
        <w:t>imkanlarının</w:t>
      </w:r>
      <w:proofErr w:type="gramEnd"/>
      <w:r>
        <w:t xml:space="preserve"> geliştirilmesi konusunda, hibe proje kapsamında öngörülen 444.000$ mertebesinde bir mali destekten faydalanılması mümkün olaca</w:t>
      </w:r>
      <w:r w:rsidR="00033D4E">
        <w:t>ğı,</w:t>
      </w:r>
    </w:p>
    <w:p w:rsidR="00914FA5" w:rsidRDefault="00914FA5" w:rsidP="00914FA5">
      <w:pPr>
        <w:shd w:val="clear" w:color="auto" w:fill="FFFFFF"/>
        <w:autoSpaceDE w:val="0"/>
        <w:autoSpaceDN w:val="0"/>
        <w:adjustRightInd w:val="0"/>
        <w:ind w:firstLine="708"/>
        <w:jc w:val="both"/>
      </w:pPr>
    </w:p>
    <w:p w:rsidR="00914FA5" w:rsidRDefault="00914FA5" w:rsidP="00914FA5">
      <w:pPr>
        <w:shd w:val="clear" w:color="auto" w:fill="FFFFFF"/>
        <w:autoSpaceDE w:val="0"/>
        <w:autoSpaceDN w:val="0"/>
        <w:adjustRightInd w:val="0"/>
        <w:ind w:firstLine="708"/>
        <w:jc w:val="both"/>
      </w:pPr>
    </w:p>
    <w:p w:rsidR="00914FA5" w:rsidRDefault="00914FA5" w:rsidP="00914FA5">
      <w:pPr>
        <w:shd w:val="clear" w:color="auto" w:fill="FFFFFF"/>
        <w:autoSpaceDE w:val="0"/>
        <w:autoSpaceDN w:val="0"/>
        <w:adjustRightInd w:val="0"/>
        <w:ind w:firstLine="708"/>
        <w:jc w:val="both"/>
      </w:pPr>
    </w:p>
    <w:p w:rsidR="00914FA5" w:rsidRDefault="00914FA5" w:rsidP="00914FA5">
      <w:pPr>
        <w:shd w:val="clear" w:color="auto" w:fill="FFFFFF"/>
        <w:autoSpaceDE w:val="0"/>
        <w:autoSpaceDN w:val="0"/>
        <w:adjustRightInd w:val="0"/>
        <w:ind w:firstLine="708"/>
        <w:jc w:val="both"/>
      </w:pPr>
    </w:p>
    <w:p w:rsidR="00914FA5" w:rsidRDefault="00914FA5" w:rsidP="00914FA5">
      <w:pPr>
        <w:shd w:val="clear" w:color="auto" w:fill="FFFFFF"/>
        <w:autoSpaceDE w:val="0"/>
        <w:autoSpaceDN w:val="0"/>
        <w:adjustRightInd w:val="0"/>
        <w:ind w:firstLine="708"/>
        <w:jc w:val="both"/>
      </w:pPr>
    </w:p>
    <w:p w:rsidR="00914FA5" w:rsidRDefault="00914FA5" w:rsidP="00914FA5">
      <w:pPr>
        <w:shd w:val="clear" w:color="auto" w:fill="FFFFFF"/>
        <w:autoSpaceDE w:val="0"/>
        <w:autoSpaceDN w:val="0"/>
        <w:adjustRightInd w:val="0"/>
        <w:ind w:firstLine="708"/>
        <w:jc w:val="both"/>
      </w:pPr>
    </w:p>
    <w:p w:rsidR="00914FA5" w:rsidRDefault="00914FA5" w:rsidP="00914FA5">
      <w:pPr>
        <w:shd w:val="clear" w:color="auto" w:fill="FFFFFF"/>
        <w:autoSpaceDE w:val="0"/>
        <w:autoSpaceDN w:val="0"/>
        <w:adjustRightInd w:val="0"/>
        <w:ind w:firstLine="708"/>
        <w:jc w:val="both"/>
      </w:pPr>
    </w:p>
    <w:p w:rsidR="00914FA5" w:rsidRDefault="00914FA5" w:rsidP="00914FA5">
      <w:pPr>
        <w:shd w:val="clear" w:color="auto" w:fill="FFFFFF"/>
        <w:autoSpaceDE w:val="0"/>
        <w:autoSpaceDN w:val="0"/>
        <w:adjustRightInd w:val="0"/>
        <w:ind w:firstLine="708"/>
        <w:jc w:val="both"/>
      </w:pPr>
    </w:p>
    <w:p w:rsidR="00914FA5" w:rsidRDefault="00914FA5" w:rsidP="00914FA5">
      <w:pPr>
        <w:ind w:left="708" w:firstLine="708"/>
        <w:jc w:val="both"/>
      </w:pPr>
      <w:r>
        <w:t>T.C</w:t>
      </w:r>
    </w:p>
    <w:p w:rsidR="00914FA5" w:rsidRDefault="00914FA5" w:rsidP="00914FA5">
      <w:pPr>
        <w:jc w:val="both"/>
      </w:pPr>
      <w:r>
        <w:t>ANKARA BÜYÜKŞEHİR BELEDİYESİ</w:t>
      </w:r>
    </w:p>
    <w:p w:rsidR="00914FA5" w:rsidRDefault="00914FA5" w:rsidP="00914FA5">
      <w:pPr>
        <w:jc w:val="both"/>
      </w:pPr>
      <w:r>
        <w:t xml:space="preserve">                BELEDİYE MECLİSİ</w:t>
      </w:r>
    </w:p>
    <w:p w:rsidR="00914FA5" w:rsidRDefault="00914FA5" w:rsidP="00914FA5">
      <w:pPr>
        <w:jc w:val="both"/>
      </w:pPr>
    </w:p>
    <w:p w:rsidR="00914FA5" w:rsidRDefault="00914FA5" w:rsidP="00914FA5">
      <w:pPr>
        <w:jc w:val="both"/>
      </w:pPr>
    </w:p>
    <w:p w:rsidR="00914FA5" w:rsidRDefault="00914FA5" w:rsidP="00914FA5">
      <w:pPr>
        <w:jc w:val="both"/>
      </w:pPr>
    </w:p>
    <w:p w:rsidR="00914FA5" w:rsidRDefault="00914FA5" w:rsidP="00914FA5">
      <w:pPr>
        <w:jc w:val="both"/>
      </w:pPr>
      <w:r>
        <w:t>Karar No:549</w:t>
      </w:r>
      <w:r>
        <w:tab/>
      </w:r>
      <w:r>
        <w:tab/>
      </w:r>
      <w:r>
        <w:tab/>
      </w:r>
      <w:r>
        <w:tab/>
      </w:r>
      <w:r>
        <w:tab/>
      </w:r>
      <w:r>
        <w:tab/>
      </w:r>
      <w:r>
        <w:tab/>
      </w:r>
      <w:r>
        <w:tab/>
      </w:r>
      <w:r>
        <w:tab/>
        <w:t xml:space="preserve">     </w:t>
      </w:r>
      <w:r>
        <w:tab/>
        <w:t>08.07.2020</w:t>
      </w:r>
    </w:p>
    <w:p w:rsidR="00914FA5" w:rsidRDefault="00914FA5" w:rsidP="00914FA5">
      <w:pPr>
        <w:ind w:left="720" w:right="543"/>
        <w:jc w:val="center"/>
      </w:pPr>
    </w:p>
    <w:p w:rsidR="00914FA5" w:rsidRDefault="00914FA5" w:rsidP="00914FA5">
      <w:pPr>
        <w:ind w:left="720" w:right="543"/>
        <w:jc w:val="center"/>
      </w:pPr>
    </w:p>
    <w:p w:rsidR="00914FA5" w:rsidRDefault="00914FA5" w:rsidP="00914FA5">
      <w:pPr>
        <w:shd w:val="clear" w:color="auto" w:fill="FFFFFF"/>
        <w:autoSpaceDE w:val="0"/>
        <w:autoSpaceDN w:val="0"/>
        <w:adjustRightInd w:val="0"/>
        <w:jc w:val="center"/>
      </w:pPr>
      <w:r>
        <w:t>-2-</w:t>
      </w:r>
    </w:p>
    <w:p w:rsidR="00914FA5" w:rsidRDefault="00914FA5" w:rsidP="00914FA5">
      <w:pPr>
        <w:shd w:val="clear" w:color="auto" w:fill="FFFFFF"/>
        <w:autoSpaceDE w:val="0"/>
        <w:autoSpaceDN w:val="0"/>
        <w:adjustRightInd w:val="0"/>
        <w:jc w:val="center"/>
      </w:pPr>
    </w:p>
    <w:p w:rsidR="00914FA5" w:rsidRDefault="00914FA5" w:rsidP="00914FA5">
      <w:pPr>
        <w:shd w:val="clear" w:color="auto" w:fill="FFFFFF"/>
        <w:autoSpaceDE w:val="0"/>
        <w:autoSpaceDN w:val="0"/>
        <w:adjustRightInd w:val="0"/>
        <w:ind w:firstLine="708"/>
        <w:jc w:val="both"/>
      </w:pPr>
    </w:p>
    <w:p w:rsidR="00914FA5" w:rsidRDefault="00914FA5" w:rsidP="00914FA5">
      <w:pPr>
        <w:shd w:val="clear" w:color="auto" w:fill="FFFFFF"/>
        <w:autoSpaceDE w:val="0"/>
        <w:autoSpaceDN w:val="0"/>
        <w:adjustRightInd w:val="0"/>
        <w:ind w:firstLine="708"/>
        <w:jc w:val="both"/>
      </w:pPr>
    </w:p>
    <w:p w:rsidR="008857DD" w:rsidRDefault="00914FA5" w:rsidP="00914FA5">
      <w:pPr>
        <w:shd w:val="clear" w:color="auto" w:fill="FFFFFF"/>
        <w:autoSpaceDE w:val="0"/>
        <w:autoSpaceDN w:val="0"/>
        <w:adjustRightInd w:val="0"/>
        <w:ind w:firstLine="708"/>
        <w:jc w:val="both"/>
      </w:pPr>
      <w:r>
        <w:t>Bu amaçla, "2020 K-</w:t>
      </w:r>
      <w:proofErr w:type="spellStart"/>
      <w:r>
        <w:t>City</w:t>
      </w:r>
      <w:proofErr w:type="spellEnd"/>
      <w:r>
        <w:t xml:space="preserve"> Network: Küresel İşbirliği Programının" faaliyete geçirilmesi, ihtiyaç duyulan her türlü iş ve işlemlerin yürütülmesi, Kore Cumhuriyeti Arazi, Altyapı ve Ulaştırma Bakanlığı ile programın yürütülmesine ilişkin protokol imzalanması ve benzeri diğer konularda Deprem Risk Yönetimi ve Kentsel İyileştirme Dairesi Başkanlığı’na yetki verilmesi</w:t>
      </w:r>
      <w:r w:rsidR="00033D4E">
        <w:t xml:space="preserve">ne ilişkin teklif </w:t>
      </w:r>
      <w:r w:rsidR="00EC2534" w:rsidRPr="008857DD">
        <w:t>oylanarak oybirliği ile kabul edildi.</w:t>
      </w:r>
    </w:p>
    <w:p w:rsidR="00596CD6" w:rsidRDefault="00596CD6"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p w:rsidR="00EE1C5D" w:rsidRDefault="00EE1C5D" w:rsidP="00EE1C5D">
      <w:pPr>
        <w:pStyle w:val="GvdeMetniGirintisi2"/>
        <w:ind w:firstLine="0"/>
      </w:pPr>
    </w:p>
    <w:tbl>
      <w:tblPr>
        <w:tblW w:w="0" w:type="auto"/>
        <w:tblLook w:val="04A0"/>
      </w:tblPr>
      <w:tblGrid>
        <w:gridCol w:w="3057"/>
        <w:gridCol w:w="3057"/>
        <w:gridCol w:w="3058"/>
      </w:tblGrid>
      <w:tr w:rsidR="00596CD6" w:rsidRPr="00596CD6" w:rsidTr="008857DD">
        <w:trPr>
          <w:trHeight w:val="604"/>
        </w:trPr>
        <w:tc>
          <w:tcPr>
            <w:tcW w:w="3057" w:type="dxa"/>
          </w:tcPr>
          <w:p w:rsidR="00596CD6" w:rsidRPr="00596CD6" w:rsidRDefault="000F0B45" w:rsidP="00596CD6">
            <w:pPr>
              <w:autoSpaceDE w:val="0"/>
              <w:autoSpaceDN w:val="0"/>
              <w:adjustRightInd w:val="0"/>
              <w:jc w:val="both"/>
              <w:rPr>
                <w:color w:val="000000"/>
              </w:rPr>
            </w:pPr>
            <w:r>
              <w:rPr>
                <w:color w:val="000000"/>
              </w:rPr>
              <w:t>Mansur YAVAŞ</w:t>
            </w:r>
          </w:p>
          <w:p w:rsidR="00596CD6" w:rsidRPr="00596CD6" w:rsidRDefault="000F0B45" w:rsidP="000F0B45">
            <w:pPr>
              <w:autoSpaceDE w:val="0"/>
              <w:autoSpaceDN w:val="0"/>
              <w:adjustRightInd w:val="0"/>
              <w:jc w:val="both"/>
              <w:rPr>
                <w:color w:val="000000"/>
              </w:rPr>
            </w:pPr>
            <w:r>
              <w:rPr>
                <w:color w:val="000000"/>
              </w:rPr>
              <w:t xml:space="preserve">Meclis </w:t>
            </w:r>
            <w:r w:rsidR="00596CD6" w:rsidRPr="00596CD6">
              <w:rPr>
                <w:color w:val="000000"/>
              </w:rPr>
              <w:t>Başkan</w:t>
            </w:r>
            <w:r>
              <w:rPr>
                <w:color w:val="000000"/>
              </w:rPr>
              <w:t>ı</w:t>
            </w:r>
          </w:p>
        </w:tc>
        <w:tc>
          <w:tcPr>
            <w:tcW w:w="3057" w:type="dxa"/>
            <w:vAlign w:val="center"/>
          </w:tcPr>
          <w:p w:rsidR="00596CD6" w:rsidRPr="00596CD6" w:rsidRDefault="00596CD6" w:rsidP="003A05FD">
            <w:pPr>
              <w:autoSpaceDE w:val="0"/>
              <w:autoSpaceDN w:val="0"/>
              <w:adjustRightInd w:val="0"/>
              <w:jc w:val="center"/>
              <w:rPr>
                <w:color w:val="000000"/>
              </w:rPr>
            </w:pPr>
            <w:r w:rsidRPr="00596CD6">
              <w:rPr>
                <w:color w:val="000000"/>
              </w:rPr>
              <w:t>Tuğba AYDOS</w:t>
            </w:r>
          </w:p>
          <w:p w:rsidR="00596CD6" w:rsidRPr="00596CD6" w:rsidRDefault="003A05FD" w:rsidP="003A05FD">
            <w:pPr>
              <w:autoSpaceDE w:val="0"/>
              <w:autoSpaceDN w:val="0"/>
              <w:adjustRightInd w:val="0"/>
              <w:rPr>
                <w:color w:val="000000"/>
              </w:rPr>
            </w:pPr>
            <w:r>
              <w:rPr>
                <w:color w:val="000000"/>
              </w:rPr>
              <w:t xml:space="preserve">            </w:t>
            </w:r>
            <w:r w:rsidR="00596CD6" w:rsidRPr="00596CD6">
              <w:rPr>
                <w:color w:val="000000"/>
              </w:rPr>
              <w:t xml:space="preserve">Divan </w:t>
            </w:r>
            <w:proofErr w:type="gramStart"/>
            <w:r w:rsidR="00596CD6" w:rsidRPr="00596CD6">
              <w:rPr>
                <w:color w:val="000000"/>
              </w:rPr>
              <w:t>Katibi</w:t>
            </w:r>
            <w:proofErr w:type="gramEnd"/>
          </w:p>
        </w:tc>
        <w:tc>
          <w:tcPr>
            <w:tcW w:w="3058" w:type="dxa"/>
            <w:vAlign w:val="center"/>
          </w:tcPr>
          <w:p w:rsidR="00596CD6" w:rsidRPr="00596CD6" w:rsidRDefault="002F2453" w:rsidP="002F2453">
            <w:pPr>
              <w:autoSpaceDE w:val="0"/>
              <w:autoSpaceDN w:val="0"/>
              <w:adjustRightInd w:val="0"/>
              <w:jc w:val="center"/>
              <w:rPr>
                <w:color w:val="000000"/>
              </w:rPr>
            </w:pPr>
            <w:r>
              <w:rPr>
                <w:color w:val="000000"/>
              </w:rPr>
              <w:t>Harun ÖZTÜRK</w:t>
            </w:r>
          </w:p>
          <w:p w:rsidR="00596CD6" w:rsidRPr="00596CD6" w:rsidRDefault="002F2453" w:rsidP="002F2453">
            <w:pPr>
              <w:autoSpaceDE w:val="0"/>
              <w:autoSpaceDN w:val="0"/>
              <w:adjustRightInd w:val="0"/>
              <w:jc w:val="center"/>
              <w:rPr>
                <w:color w:val="000000"/>
              </w:rPr>
            </w:pPr>
            <w:r>
              <w:rPr>
                <w:color w:val="000000"/>
              </w:rPr>
              <w:t xml:space="preserve">Y. </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EE1C5D">
      <w:pPr>
        <w:pStyle w:val="GvdeMetniGirintisi2"/>
        <w:ind w:firstLine="0"/>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p w:rsidR="00BD583C" w:rsidRDefault="00BD583C" w:rsidP="00470AB5">
      <w:pPr>
        <w:pStyle w:val="GvdeMetniGirintisi2"/>
      </w:pPr>
    </w:p>
    <w:sectPr w:rsidR="00BD583C"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AB514DB"/>
    <w:multiLevelType w:val="hybridMultilevel"/>
    <w:tmpl w:val="F87C75B2"/>
    <w:lvl w:ilvl="0" w:tplc="2AA2D67C">
      <w:start w:val="1"/>
      <w:numFmt w:val="decimal"/>
      <w:lvlText w:val="%1-"/>
      <w:lvlJc w:val="left"/>
      <w:pPr>
        <w:ind w:left="2118" w:hanging="141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58D107B3"/>
    <w:multiLevelType w:val="hybridMultilevel"/>
    <w:tmpl w:val="20A49EFA"/>
    <w:lvl w:ilvl="0" w:tplc="E334F18A">
      <w:start w:val="1"/>
      <w:numFmt w:val="decimal"/>
      <w:lvlText w:val="%1-"/>
      <w:lvlJc w:val="left"/>
      <w:pPr>
        <w:ind w:left="1353" w:hanging="360"/>
      </w:pPr>
      <w:rPr>
        <w:rFonts w:hint="default"/>
        <w:b w:val="0"/>
        <w:color w:val="auto"/>
        <w:sz w:val="24"/>
        <w:szCs w:val="24"/>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9">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1"/>
  </w:num>
  <w:num w:numId="3">
    <w:abstractNumId w:val="19"/>
  </w:num>
  <w:num w:numId="4">
    <w:abstractNumId w:val="4"/>
  </w:num>
  <w:num w:numId="5">
    <w:abstractNumId w:val="16"/>
  </w:num>
  <w:num w:numId="6">
    <w:abstractNumId w:val="17"/>
  </w:num>
  <w:num w:numId="7">
    <w:abstractNumId w:val="12"/>
  </w:num>
  <w:num w:numId="8">
    <w:abstractNumId w:val="28"/>
  </w:num>
  <w:num w:numId="9">
    <w:abstractNumId w:val="15"/>
  </w:num>
  <w:num w:numId="10">
    <w:abstractNumId w:val="11"/>
  </w:num>
  <w:num w:numId="11">
    <w:abstractNumId w:val="25"/>
  </w:num>
  <w:num w:numId="12">
    <w:abstractNumId w:val="10"/>
  </w:num>
  <w:num w:numId="13">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9"/>
  </w:num>
  <w:num w:numId="16">
    <w:abstractNumId w:val="5"/>
  </w:num>
  <w:num w:numId="17">
    <w:abstractNumId w:val="1"/>
  </w:num>
  <w:num w:numId="18">
    <w:abstractNumId w:val="20"/>
  </w:num>
  <w:num w:numId="19">
    <w:abstractNumId w:val="22"/>
  </w:num>
  <w:num w:numId="20">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6"/>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3"/>
  </w:num>
  <w:num w:numId="28">
    <w:abstractNumId w:val="0"/>
  </w:num>
  <w:num w:numId="29">
    <w:abstractNumId w:val="14"/>
  </w:num>
  <w:num w:numId="30">
    <w:abstractNumId w:val="6"/>
  </w:num>
  <w:num w:numId="31">
    <w:abstractNumId w:val="30"/>
  </w:num>
  <w:num w:numId="32">
    <w:abstractNumId w:val="29"/>
  </w:num>
  <w:num w:numId="33">
    <w:abstractNumId w:val="18"/>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3D4E"/>
    <w:rsid w:val="00034D87"/>
    <w:rsid w:val="0003652C"/>
    <w:rsid w:val="0004059B"/>
    <w:rsid w:val="00042938"/>
    <w:rsid w:val="00043A38"/>
    <w:rsid w:val="00044E52"/>
    <w:rsid w:val="00045CBF"/>
    <w:rsid w:val="000465D8"/>
    <w:rsid w:val="0005031B"/>
    <w:rsid w:val="00051A4B"/>
    <w:rsid w:val="00051A7F"/>
    <w:rsid w:val="00051C99"/>
    <w:rsid w:val="00052B32"/>
    <w:rsid w:val="000549A9"/>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4A69"/>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694"/>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2008"/>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4F63"/>
    <w:rsid w:val="002A5072"/>
    <w:rsid w:val="002A54BC"/>
    <w:rsid w:val="002A77F6"/>
    <w:rsid w:val="002B112C"/>
    <w:rsid w:val="002B3B05"/>
    <w:rsid w:val="002B5768"/>
    <w:rsid w:val="002B5E69"/>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37CE1"/>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12D8"/>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05"/>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1368"/>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6752"/>
    <w:rsid w:val="006549E9"/>
    <w:rsid w:val="006555B1"/>
    <w:rsid w:val="00656168"/>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28C7"/>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0F9A"/>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3FB"/>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2AC4"/>
    <w:rsid w:val="007C3026"/>
    <w:rsid w:val="007C53C2"/>
    <w:rsid w:val="007C54A2"/>
    <w:rsid w:val="007C7856"/>
    <w:rsid w:val="007D5027"/>
    <w:rsid w:val="007D6817"/>
    <w:rsid w:val="007D7504"/>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4FA5"/>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3579"/>
    <w:rsid w:val="009C6A98"/>
    <w:rsid w:val="009C707C"/>
    <w:rsid w:val="009C7B9C"/>
    <w:rsid w:val="009D3E8E"/>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51B52"/>
    <w:rsid w:val="00A52D7F"/>
    <w:rsid w:val="00A53978"/>
    <w:rsid w:val="00A56C19"/>
    <w:rsid w:val="00A571FF"/>
    <w:rsid w:val="00A604BC"/>
    <w:rsid w:val="00A60ADB"/>
    <w:rsid w:val="00A703E3"/>
    <w:rsid w:val="00A72276"/>
    <w:rsid w:val="00A762D9"/>
    <w:rsid w:val="00A81745"/>
    <w:rsid w:val="00A85A43"/>
    <w:rsid w:val="00A860D4"/>
    <w:rsid w:val="00A90520"/>
    <w:rsid w:val="00A91E18"/>
    <w:rsid w:val="00A9529B"/>
    <w:rsid w:val="00A96CED"/>
    <w:rsid w:val="00AA12BF"/>
    <w:rsid w:val="00AA1761"/>
    <w:rsid w:val="00AA196E"/>
    <w:rsid w:val="00AA47C5"/>
    <w:rsid w:val="00AA6F00"/>
    <w:rsid w:val="00AB2E43"/>
    <w:rsid w:val="00AB3B25"/>
    <w:rsid w:val="00AB7D01"/>
    <w:rsid w:val="00AC2682"/>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276C"/>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1951"/>
    <w:rsid w:val="00BA27CD"/>
    <w:rsid w:val="00BA48D9"/>
    <w:rsid w:val="00BA54C7"/>
    <w:rsid w:val="00BB1E5B"/>
    <w:rsid w:val="00BB3ADD"/>
    <w:rsid w:val="00BB576D"/>
    <w:rsid w:val="00BB5D4C"/>
    <w:rsid w:val="00BC049D"/>
    <w:rsid w:val="00BC0A69"/>
    <w:rsid w:val="00BC4EA3"/>
    <w:rsid w:val="00BC57B5"/>
    <w:rsid w:val="00BD162B"/>
    <w:rsid w:val="00BD3085"/>
    <w:rsid w:val="00BD583C"/>
    <w:rsid w:val="00BD5C93"/>
    <w:rsid w:val="00BE3B5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6721"/>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1E91"/>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2534"/>
    <w:rsid w:val="00EC3FFA"/>
    <w:rsid w:val="00EC6F6B"/>
    <w:rsid w:val="00EC70CA"/>
    <w:rsid w:val="00EC757B"/>
    <w:rsid w:val="00ED3768"/>
    <w:rsid w:val="00ED6A65"/>
    <w:rsid w:val="00EE1780"/>
    <w:rsid w:val="00EE1C5D"/>
    <w:rsid w:val="00EE5A00"/>
    <w:rsid w:val="00EF09DD"/>
    <w:rsid w:val="00EF55A8"/>
    <w:rsid w:val="00EF659A"/>
    <w:rsid w:val="00EF6D4A"/>
    <w:rsid w:val="00F00470"/>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39C"/>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DE6"/>
    <w:rsid w:val="00FB0B0F"/>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CE1"/>
    <w:rPr>
      <w:sz w:val="24"/>
      <w:szCs w:val="24"/>
    </w:rPr>
  </w:style>
  <w:style w:type="paragraph" w:styleId="Balk1">
    <w:name w:val="heading 1"/>
    <w:basedOn w:val="Normal"/>
    <w:next w:val="Normal"/>
    <w:qFormat/>
    <w:rsid w:val="00337CE1"/>
    <w:pPr>
      <w:keepNext/>
      <w:ind w:left="2124"/>
      <w:jc w:val="both"/>
      <w:outlineLvl w:val="0"/>
    </w:pPr>
    <w:rPr>
      <w:b/>
      <w:bCs/>
    </w:rPr>
  </w:style>
  <w:style w:type="paragraph" w:styleId="Balk2">
    <w:name w:val="heading 2"/>
    <w:basedOn w:val="Normal"/>
    <w:next w:val="Normal"/>
    <w:qFormat/>
    <w:rsid w:val="00337CE1"/>
    <w:pPr>
      <w:keepNext/>
      <w:jc w:val="both"/>
      <w:outlineLvl w:val="1"/>
    </w:pPr>
    <w:rPr>
      <w:b/>
      <w:bCs/>
    </w:rPr>
  </w:style>
  <w:style w:type="paragraph" w:styleId="Balk3">
    <w:name w:val="heading 3"/>
    <w:basedOn w:val="Normal"/>
    <w:next w:val="Normal"/>
    <w:qFormat/>
    <w:rsid w:val="00337CE1"/>
    <w:pPr>
      <w:keepNext/>
      <w:jc w:val="center"/>
      <w:outlineLvl w:val="2"/>
    </w:pPr>
    <w:rPr>
      <w:b/>
      <w:bCs/>
    </w:rPr>
  </w:style>
  <w:style w:type="paragraph" w:styleId="Balk6">
    <w:name w:val="heading 6"/>
    <w:basedOn w:val="Normal"/>
    <w:next w:val="Normal"/>
    <w:qFormat/>
    <w:rsid w:val="00337CE1"/>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337CE1"/>
    <w:pPr>
      <w:jc w:val="both"/>
    </w:pPr>
  </w:style>
  <w:style w:type="paragraph" w:styleId="GvdeMetniGirintisi">
    <w:name w:val="Body Text Indent"/>
    <w:basedOn w:val="Normal"/>
    <w:link w:val="GvdeMetniGirintisiChar"/>
    <w:rsid w:val="00337CE1"/>
    <w:pPr>
      <w:ind w:firstLine="708"/>
      <w:jc w:val="both"/>
    </w:pPr>
  </w:style>
  <w:style w:type="paragraph" w:styleId="GvdeMetniGirintisi3">
    <w:name w:val="Body Text Indent 3"/>
    <w:basedOn w:val="Normal"/>
    <w:rsid w:val="00337CE1"/>
    <w:pPr>
      <w:ind w:firstLine="708"/>
      <w:jc w:val="both"/>
    </w:pPr>
  </w:style>
  <w:style w:type="paragraph" w:styleId="GvdeMetniGirintisi2">
    <w:name w:val="Body Text Indent 2"/>
    <w:basedOn w:val="Normal"/>
    <w:link w:val="GvdeMetniGirintisi2Char"/>
    <w:rsid w:val="00337CE1"/>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vdeMetniGirintisiChar">
    <w:name w:val="Gövde Metni Girintisi Char"/>
    <w:basedOn w:val="VarsaylanParagrafYazTipi"/>
    <w:link w:val="GvdeMetniGirintisi"/>
    <w:rsid w:val="00BE3B53"/>
    <w:rPr>
      <w:sz w:val="24"/>
      <w:szCs w:val="24"/>
    </w:rPr>
  </w:style>
  <w:style w:type="character" w:styleId="Kpr">
    <w:name w:val="Hyperlink"/>
    <w:basedOn w:val="VarsaylanParagrafYazTipi"/>
    <w:uiPriority w:val="99"/>
    <w:unhideWhenUsed/>
    <w:rsid w:val="00BD583C"/>
    <w:rPr>
      <w:color w:val="0000FF"/>
      <w:u w:val="single"/>
    </w:rPr>
  </w:style>
  <w:style w:type="character" w:styleId="zlenenKpr">
    <w:name w:val="FollowedHyperlink"/>
    <w:basedOn w:val="VarsaylanParagrafYazTipi"/>
    <w:uiPriority w:val="99"/>
    <w:unhideWhenUsed/>
    <w:rsid w:val="00BD583C"/>
    <w:rPr>
      <w:color w:val="800080"/>
      <w:u w:val="single"/>
    </w:rPr>
  </w:style>
  <w:style w:type="paragraph" w:customStyle="1" w:styleId="xl65">
    <w:name w:val="xl65"/>
    <w:basedOn w:val="Normal"/>
    <w:rsid w:val="00BD583C"/>
    <w:pPr>
      <w:spacing w:before="100" w:beforeAutospacing="1" w:after="100" w:afterAutospacing="1"/>
    </w:pPr>
  </w:style>
  <w:style w:type="paragraph" w:customStyle="1" w:styleId="xl66">
    <w:name w:val="xl66"/>
    <w:basedOn w:val="Normal"/>
    <w:rsid w:val="00BD583C"/>
    <w:pPr>
      <w:spacing w:before="100" w:beforeAutospacing="1" w:after="100" w:afterAutospacing="1"/>
    </w:pPr>
  </w:style>
  <w:style w:type="paragraph" w:customStyle="1" w:styleId="xl67">
    <w:name w:val="xl67"/>
    <w:basedOn w:val="Normal"/>
    <w:rsid w:val="00BD583C"/>
    <w:pPr>
      <w:spacing w:before="100" w:beforeAutospacing="1" w:after="100" w:afterAutospacing="1"/>
      <w:jc w:val="center"/>
    </w:pPr>
    <w:rPr>
      <w:b/>
      <w:bCs/>
    </w:rPr>
  </w:style>
  <w:style w:type="paragraph" w:customStyle="1" w:styleId="xl68">
    <w:name w:val="xl68"/>
    <w:basedOn w:val="Normal"/>
    <w:rsid w:val="00BD583C"/>
    <w:pPr>
      <w:pBdr>
        <w:bottom w:val="single" w:sz="4" w:space="0" w:color="auto"/>
      </w:pBdr>
      <w:spacing w:before="100" w:beforeAutospacing="1" w:after="100" w:afterAutospacing="1"/>
      <w:jc w:val="center"/>
    </w:pPr>
    <w:rPr>
      <w:b/>
      <w:bCs/>
    </w:rPr>
  </w:style>
  <w:style w:type="paragraph" w:customStyle="1" w:styleId="xl69">
    <w:name w:val="xl69"/>
    <w:basedOn w:val="Normal"/>
    <w:rsid w:val="00BD583C"/>
    <w:pPr>
      <w:pBdr>
        <w:bottom w:val="single" w:sz="4" w:space="0" w:color="auto"/>
      </w:pBdr>
      <w:spacing w:before="100" w:beforeAutospacing="1" w:after="100" w:afterAutospacing="1"/>
      <w:jc w:val="center"/>
    </w:pPr>
    <w:rPr>
      <w:b/>
      <w:bCs/>
    </w:rPr>
  </w:style>
  <w:style w:type="paragraph" w:customStyle="1" w:styleId="xl70">
    <w:name w:val="xl70"/>
    <w:basedOn w:val="Normal"/>
    <w:rsid w:val="00BD583C"/>
    <w:pPr>
      <w:spacing w:before="100" w:beforeAutospacing="1" w:after="100" w:afterAutospacing="1"/>
      <w:jc w:val="center"/>
    </w:pPr>
  </w:style>
  <w:style w:type="paragraph" w:customStyle="1" w:styleId="xl71">
    <w:name w:val="xl71"/>
    <w:basedOn w:val="Normal"/>
    <w:rsid w:val="00BD583C"/>
    <w:pPr>
      <w:spacing w:before="100" w:beforeAutospacing="1" w:after="100" w:afterAutospacing="1"/>
      <w:jc w:val="center"/>
    </w:pPr>
    <w:rPr>
      <w:b/>
      <w:bCs/>
    </w:rPr>
  </w:style>
  <w:style w:type="paragraph" w:customStyle="1" w:styleId="xl72">
    <w:name w:val="xl72"/>
    <w:basedOn w:val="Normal"/>
    <w:rsid w:val="00BD583C"/>
    <w:pPr>
      <w:spacing w:before="100" w:beforeAutospacing="1" w:after="100" w:afterAutospacing="1"/>
      <w:jc w:val="center"/>
    </w:pPr>
    <w:rPr>
      <w:b/>
      <w:bCs/>
      <w:sz w:val="20"/>
      <w:szCs w:val="20"/>
    </w:rPr>
  </w:style>
  <w:style w:type="paragraph" w:customStyle="1" w:styleId="xl73">
    <w:name w:val="xl73"/>
    <w:basedOn w:val="Normal"/>
    <w:rsid w:val="00BD583C"/>
    <w:pPr>
      <w:spacing w:before="100" w:beforeAutospacing="1" w:after="100" w:afterAutospacing="1"/>
      <w:jc w:val="center"/>
    </w:pPr>
  </w:style>
  <w:style w:type="paragraph" w:customStyle="1" w:styleId="xl74">
    <w:name w:val="xl74"/>
    <w:basedOn w:val="Normal"/>
    <w:rsid w:val="00BD583C"/>
    <w:pPr>
      <w:spacing w:before="100" w:beforeAutospacing="1" w:after="100" w:afterAutospacing="1"/>
      <w:jc w:val="center"/>
    </w:pPr>
    <w:rPr>
      <w:b/>
      <w:bCs/>
      <w:sz w:val="18"/>
      <w:szCs w:val="18"/>
    </w:rPr>
  </w:style>
  <w:style w:type="paragraph" w:customStyle="1" w:styleId="xl75">
    <w:name w:val="xl75"/>
    <w:basedOn w:val="Normal"/>
    <w:rsid w:val="00BD583C"/>
    <w:pPr>
      <w:spacing w:before="100" w:beforeAutospacing="1" w:after="100" w:afterAutospacing="1"/>
      <w:jc w:val="center"/>
    </w:pPr>
    <w:rPr>
      <w:sz w:val="20"/>
      <w:szCs w:val="20"/>
    </w:rPr>
  </w:style>
  <w:style w:type="paragraph" w:customStyle="1" w:styleId="xl76">
    <w:name w:val="xl76"/>
    <w:basedOn w:val="Normal"/>
    <w:rsid w:val="00BD583C"/>
    <w:pPr>
      <w:spacing w:before="100" w:beforeAutospacing="1" w:after="100" w:afterAutospacing="1"/>
    </w:pPr>
  </w:style>
  <w:style w:type="paragraph" w:customStyle="1" w:styleId="xl77">
    <w:name w:val="xl77"/>
    <w:basedOn w:val="Normal"/>
    <w:rsid w:val="00BD583C"/>
    <w:pPr>
      <w:pBdr>
        <w:bottom w:val="single" w:sz="4" w:space="0" w:color="auto"/>
      </w:pBdr>
      <w:spacing w:before="100" w:beforeAutospacing="1" w:after="100" w:afterAutospacing="1"/>
      <w:jc w:val="center"/>
    </w:pPr>
    <w:rPr>
      <w:b/>
      <w:bCs/>
      <w:sz w:val="20"/>
      <w:szCs w:val="20"/>
    </w:rPr>
  </w:style>
  <w:style w:type="paragraph" w:customStyle="1" w:styleId="xl78">
    <w:name w:val="xl78"/>
    <w:basedOn w:val="Normal"/>
    <w:rsid w:val="00BD583C"/>
    <w:pPr>
      <w:spacing w:before="100" w:beforeAutospacing="1" w:after="100" w:afterAutospacing="1"/>
      <w:jc w:val="center"/>
      <w:textAlignment w:val="center"/>
    </w:pPr>
    <w:rPr>
      <w:b/>
      <w:bCs/>
      <w:u w:val="single"/>
    </w:rPr>
  </w:style>
  <w:style w:type="paragraph" w:customStyle="1" w:styleId="xl79">
    <w:name w:val="xl79"/>
    <w:basedOn w:val="Normal"/>
    <w:rsid w:val="00BD583C"/>
    <w:pPr>
      <w:spacing w:before="100" w:beforeAutospacing="1" w:after="100" w:afterAutospacing="1"/>
    </w:pPr>
    <w:rPr>
      <w:sz w:val="20"/>
      <w:szCs w:val="20"/>
    </w:rPr>
  </w:style>
  <w:style w:type="paragraph" w:customStyle="1" w:styleId="xl80">
    <w:name w:val="xl80"/>
    <w:basedOn w:val="Normal"/>
    <w:rsid w:val="00BD583C"/>
    <w:pPr>
      <w:spacing w:before="100" w:beforeAutospacing="1" w:after="100" w:afterAutospacing="1"/>
    </w:pPr>
  </w:style>
  <w:style w:type="paragraph" w:customStyle="1" w:styleId="xl81">
    <w:name w:val="xl81"/>
    <w:basedOn w:val="Normal"/>
    <w:rsid w:val="00BD583C"/>
    <w:pPr>
      <w:spacing w:before="100" w:beforeAutospacing="1" w:after="100" w:afterAutospacing="1"/>
      <w:jc w:val="center"/>
    </w:pPr>
    <w:rPr>
      <w:b/>
      <w:bCs/>
      <w:sz w:val="18"/>
      <w:szCs w:val="18"/>
    </w:rPr>
  </w:style>
  <w:style w:type="paragraph" w:styleId="ListeParagraf">
    <w:name w:val="List Paragraph"/>
    <w:basedOn w:val="Normal"/>
    <w:uiPriority w:val="34"/>
    <w:qFormat/>
    <w:rsid w:val="00FB0B0F"/>
    <w:pPr>
      <w:ind w:left="720"/>
      <w:contextualSpacing/>
    </w:pPr>
  </w:style>
</w:styles>
</file>

<file path=word/webSettings.xml><?xml version="1.0" encoding="utf-8"?>
<w:webSettings xmlns:r="http://schemas.openxmlformats.org/officeDocument/2006/relationships" xmlns:w="http://schemas.openxmlformats.org/wordprocessingml/2006/main">
  <w:divs>
    <w:div w:id="4418743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9D19D-4764-40E7-AA80-22AA1FDBC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385</Words>
  <Characters>2929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4</cp:revision>
  <cp:lastPrinted>2020-07-10T10:18:00Z</cp:lastPrinted>
  <dcterms:created xsi:type="dcterms:W3CDTF">2020-07-10T10:22:00Z</dcterms:created>
  <dcterms:modified xsi:type="dcterms:W3CDTF">2020-07-13T07:43:00Z</dcterms:modified>
</cp:coreProperties>
</file>