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424C15" w:rsidRDefault="00424C15" w:rsidP="00EE5A21"/>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FC4DA7" w:rsidRDefault="002856BD" w:rsidP="00E46E3B">
      <w:pPr>
        <w:ind w:right="-1"/>
        <w:jc w:val="both"/>
      </w:pPr>
      <w:r w:rsidRPr="006D00CC">
        <w:t>Karar No:</w:t>
      </w:r>
      <w:r w:rsidR="001C62FC" w:rsidRPr="006D00CC">
        <w:t xml:space="preserve"> </w:t>
      </w:r>
      <w:r w:rsidR="00C110CB">
        <w:t>1</w:t>
      </w:r>
      <w:r w:rsidR="00317DAC">
        <w:t>3</w:t>
      </w:r>
      <w:r w:rsidR="00963860">
        <w:t>1</w:t>
      </w:r>
      <w:r w:rsidR="000164D8">
        <w:t>9</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93EAE">
        <w:t>08</w:t>
      </w:r>
      <w:r w:rsidR="00642D5B" w:rsidRPr="006D00CC">
        <w:t>.0</w:t>
      </w:r>
      <w:r w:rsidR="00593EAE">
        <w:t>7</w:t>
      </w:r>
      <w:r w:rsidR="00642D5B" w:rsidRPr="006D00CC">
        <w:t>.2021</w:t>
      </w:r>
    </w:p>
    <w:p w:rsidR="00735B12" w:rsidRDefault="00735B12" w:rsidP="00E46E3B">
      <w:pPr>
        <w:ind w:right="-1"/>
        <w:jc w:val="both"/>
      </w:pPr>
    </w:p>
    <w:p w:rsidR="005E3DF0" w:rsidRDefault="002856BD" w:rsidP="002616B7">
      <w:pPr>
        <w:ind w:right="-1"/>
        <w:jc w:val="center"/>
      </w:pPr>
      <w:r w:rsidRPr="006D00CC">
        <w:t>K A R A R</w:t>
      </w:r>
    </w:p>
    <w:p w:rsidR="00735B12" w:rsidRDefault="00735B12" w:rsidP="002616B7">
      <w:pPr>
        <w:ind w:right="-1"/>
        <w:jc w:val="center"/>
      </w:pPr>
    </w:p>
    <w:p w:rsidR="005E3DF0" w:rsidRPr="006D00CC" w:rsidRDefault="005E3DF0" w:rsidP="00317DAC">
      <w:pPr>
        <w:ind w:right="-1"/>
      </w:pPr>
    </w:p>
    <w:p w:rsidR="00E46E3B" w:rsidRPr="006D00CC" w:rsidRDefault="000164D8" w:rsidP="009307A8">
      <w:pPr>
        <w:tabs>
          <w:tab w:val="left" w:pos="8789"/>
          <w:tab w:val="left" w:pos="8931"/>
        </w:tabs>
        <w:ind w:firstLine="708"/>
        <w:jc w:val="both"/>
      </w:pPr>
      <w:r>
        <w:t xml:space="preserve">Çankaya İlçesi </w:t>
      </w:r>
      <w:proofErr w:type="spellStart"/>
      <w:r>
        <w:t>Konutkent</w:t>
      </w:r>
      <w:proofErr w:type="spellEnd"/>
      <w:r>
        <w:t xml:space="preserve"> Mahallesi 43514 ada 2 parselde 1/1000 ölçekli uygulama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9422A6">
        <w:t>2</w:t>
      </w:r>
      <w:r w:rsidR="00EE5A21">
        <w:t>2</w:t>
      </w:r>
      <w:r w:rsidR="00FB09B0" w:rsidRPr="006D00CC">
        <w:t>.0</w:t>
      </w:r>
      <w:r w:rsidR="00593EAE">
        <w:t>6</w:t>
      </w:r>
      <w:r w:rsidR="00FB09B0" w:rsidRPr="006D00CC">
        <w:t>.2</w:t>
      </w:r>
      <w:r w:rsidR="0097596B" w:rsidRPr="006D00CC">
        <w:t xml:space="preserve">021 gün ve </w:t>
      </w:r>
      <w:r w:rsidR="00593EAE">
        <w:t>2</w:t>
      </w:r>
      <w:r>
        <w:t>60</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0164D8" w:rsidRDefault="006E608D" w:rsidP="000164D8">
      <w:pPr>
        <w:ind w:firstLine="709"/>
        <w:jc w:val="both"/>
      </w:pPr>
      <w:proofErr w:type="gramStart"/>
      <w:r w:rsidRPr="006D00CC">
        <w:t>Konu üzerin</w:t>
      </w:r>
      <w:r w:rsidR="003831F7" w:rsidRPr="006D00CC">
        <w:t xml:space="preserve">de yapılan görüşmelerden sonra; </w:t>
      </w:r>
      <w:r w:rsidR="000164D8" w:rsidRPr="00BD1DD2">
        <w:t>Çankaya Belediye Başkanlığı Yazı İşleri Müdürlüğü'nün 05.03.2021 tarih ve E.38330 sayılı yazısı ile Çankaya Belediye Meclisinin 01.03.2021 tarih ve 2021-127 sayılı kara</w:t>
      </w:r>
      <w:r w:rsidR="000164D8">
        <w:t>rı</w:t>
      </w:r>
      <w:r w:rsidR="000164D8" w:rsidRPr="00BD1DD2">
        <w:t xml:space="preserve"> ile uygun görülen </w:t>
      </w:r>
      <w:proofErr w:type="spellStart"/>
      <w:r w:rsidR="000164D8" w:rsidRPr="00BD1DD2">
        <w:t>Konutkent</w:t>
      </w:r>
      <w:proofErr w:type="spellEnd"/>
      <w:r w:rsidR="000164D8" w:rsidRPr="00BD1DD2">
        <w:t xml:space="preserve"> Ma</w:t>
      </w:r>
      <w:r w:rsidR="000164D8">
        <w:t>h</w:t>
      </w:r>
      <w:r w:rsidR="000164D8" w:rsidRPr="00BD1DD2">
        <w:t xml:space="preserve">. 43514/2 </w:t>
      </w:r>
      <w:proofErr w:type="spellStart"/>
      <w:r w:rsidR="000164D8" w:rsidRPr="00BD1DD2">
        <w:t>nolu</w:t>
      </w:r>
      <w:proofErr w:type="spellEnd"/>
      <w:r w:rsidR="000164D8" w:rsidRPr="00BD1DD2">
        <w:t xml:space="preserve"> parselde Bina Yüksekliklerinin Belirlenmesine ilişkin 1/1000 ölçekli imar pla</w:t>
      </w:r>
      <w:r w:rsidR="000164D8">
        <w:t xml:space="preserve">nı değişikliğinin </w:t>
      </w:r>
      <w:r w:rsidR="000164D8" w:rsidRPr="00BD1DD2">
        <w:t>değerlendirilmek üzere</w:t>
      </w:r>
      <w:r w:rsidR="000164D8">
        <w:t xml:space="preserve"> İmar ve Şehircilik Dairesi</w:t>
      </w:r>
      <w:r w:rsidR="000164D8" w:rsidRPr="00BD1DD2">
        <w:t xml:space="preserve"> Başkanlığı</w:t>
      </w:r>
      <w:r w:rsidR="000164D8">
        <w:t>na sunulduğu,</w:t>
      </w:r>
      <w:proofErr w:type="gramEnd"/>
    </w:p>
    <w:p w:rsidR="000164D8" w:rsidRPr="00BD1DD2" w:rsidRDefault="000164D8" w:rsidP="000164D8">
      <w:pPr>
        <w:ind w:firstLine="709"/>
        <w:jc w:val="both"/>
      </w:pPr>
    </w:p>
    <w:p w:rsidR="000164D8" w:rsidRDefault="000164D8" w:rsidP="000164D8">
      <w:pPr>
        <w:ind w:firstLine="709"/>
        <w:jc w:val="both"/>
      </w:pPr>
      <w:r>
        <w:t>Yapılan incelemede;</w:t>
      </w:r>
    </w:p>
    <w:p w:rsidR="000164D8" w:rsidRPr="00BD1DD2" w:rsidRDefault="000164D8" w:rsidP="000164D8">
      <w:pPr>
        <w:ind w:firstLine="709"/>
        <w:jc w:val="both"/>
      </w:pPr>
    </w:p>
    <w:p w:rsidR="000164D8" w:rsidRDefault="000164D8" w:rsidP="000164D8">
      <w:pPr>
        <w:ind w:firstLine="709"/>
        <w:jc w:val="both"/>
      </w:pPr>
      <w:r w:rsidRPr="00BD1DD2">
        <w:t xml:space="preserve">Yenimahalle Belediye Meclisinin 20.08.1997/161 sayılı kararı ile ve Ankara Büyükşehir Belediye Başkanlığınca da 07.11.1997 tarihinde onaylanan </w:t>
      </w:r>
      <w:proofErr w:type="spellStart"/>
      <w:r w:rsidRPr="00BD1DD2">
        <w:t>Konutkent</w:t>
      </w:r>
      <w:proofErr w:type="spellEnd"/>
      <w:r w:rsidRPr="00BD1DD2">
        <w:t xml:space="preserve"> II</w:t>
      </w:r>
      <w:r>
        <w:t xml:space="preserve"> </w:t>
      </w:r>
      <w:proofErr w:type="spellStart"/>
      <w:r w:rsidRPr="00BD1DD2">
        <w:t>tp</w:t>
      </w:r>
      <w:proofErr w:type="spellEnd"/>
      <w:r w:rsidRPr="00BD1DD2">
        <w:t>.</w:t>
      </w:r>
      <w:r>
        <w:t xml:space="preserve"> </w:t>
      </w:r>
      <w:r w:rsidRPr="00BD1DD2">
        <w:t>442 sayılı parsele ilişkin 1/1000 ölçekli mevzii imar p</w:t>
      </w:r>
      <w:r>
        <w:t>l</w:t>
      </w:r>
      <w:r w:rsidRPr="00BD1DD2">
        <w:t xml:space="preserve">anı ve bu plana ait 84149 </w:t>
      </w:r>
      <w:proofErr w:type="spellStart"/>
      <w:r w:rsidRPr="00BD1DD2">
        <w:t>nolu</w:t>
      </w:r>
      <w:proofErr w:type="spellEnd"/>
      <w:r w:rsidRPr="00BD1DD2">
        <w:t xml:space="preserve"> parselasyon planı kapsamında kalan</w:t>
      </w:r>
      <w:r>
        <w:t xml:space="preserve"> 43514/2 sayılı parselin Emsal:1.00, </w:t>
      </w:r>
      <w:proofErr w:type="spellStart"/>
      <w:proofErr w:type="gramStart"/>
      <w:r>
        <w:t>hmax</w:t>
      </w:r>
      <w:proofErr w:type="spellEnd"/>
      <w:r>
        <w:t>:</w:t>
      </w:r>
      <w:r w:rsidRPr="00BD1DD2">
        <w:t>Serbest</w:t>
      </w:r>
      <w:proofErr w:type="gramEnd"/>
      <w:r w:rsidRPr="00BD1DD2">
        <w:t xml:space="preserve"> yapılaşma koşulunda "Sosyal ve Ticaret Merkezi" kullanımında kaldığı,</w:t>
      </w:r>
    </w:p>
    <w:p w:rsidR="000164D8" w:rsidRPr="00BD1DD2" w:rsidRDefault="000164D8" w:rsidP="000164D8">
      <w:pPr>
        <w:ind w:firstLine="709"/>
        <w:jc w:val="both"/>
      </w:pPr>
    </w:p>
    <w:p w:rsidR="000164D8" w:rsidRDefault="000164D8" w:rsidP="000164D8">
      <w:pPr>
        <w:ind w:firstLine="709"/>
        <w:jc w:val="both"/>
      </w:pPr>
      <w:proofErr w:type="gramStart"/>
      <w:r w:rsidRPr="00BD1DD2">
        <w:t>Şahıs mülkiyetinde olan 1762 m</w:t>
      </w:r>
      <w:r w:rsidRPr="00B950B6">
        <w:rPr>
          <w:vertAlign w:val="superscript"/>
        </w:rPr>
        <w:t>2</w:t>
      </w:r>
      <w:r w:rsidRPr="00BD1DD2">
        <w:t xml:space="preserve"> yüzölçümlü söz konusu parselde hali hazırda 2 katlı ruhsatlı bina bulunduğu, aynı plan kapsamında kalan ve konut kullanımında olan 43514 ada 1 sayılı parselde 4 kat, 5 kat 15 kat, 6 sayılı parselde ise 4 kat, 5 kat, 11 kat olarak ruhsatlarının düzenlendiği ve yerinde yapılaşmış olduğu görüldüğü,</w:t>
      </w:r>
      <w:proofErr w:type="gramEnd"/>
    </w:p>
    <w:p w:rsidR="000164D8" w:rsidRPr="00BD1DD2" w:rsidRDefault="000164D8" w:rsidP="000164D8">
      <w:pPr>
        <w:ind w:firstLine="709"/>
        <w:jc w:val="both"/>
      </w:pPr>
    </w:p>
    <w:p w:rsidR="000164D8" w:rsidRDefault="000164D8" w:rsidP="000164D8">
      <w:pPr>
        <w:ind w:firstLine="709"/>
        <w:jc w:val="both"/>
      </w:pPr>
      <w:r w:rsidRPr="00BD1DD2">
        <w:t xml:space="preserve">20.02.2020 gün ve 31045 sayılı Resmi Gazetede yayımlanan 7221 sayılı Coğrafi Bilgi Sistemleri ile Bazı Kanunlarda Değişiklik Yapılması Hakkında Kanun ile 3194 sayılı İmar Kanunun çeşitli maddelerinin yanı sıra 8. </w:t>
      </w:r>
      <w:r>
        <w:t>maddesinin (b) fıkrasında "..</w:t>
      </w:r>
      <w:r w:rsidRPr="00BD1DD2">
        <w:t xml:space="preserve">.imar planlarında bina yüksekliklerinin serbest olarak belirlenemeyeceği, sanayi alanları, ibadethane alanları ve tarımsal amaçlı silo yapıları hariç olmak </w:t>
      </w:r>
      <w:r>
        <w:t xml:space="preserve">üzere </w:t>
      </w:r>
      <w:proofErr w:type="spellStart"/>
      <w:r>
        <w:t>mer'i</w:t>
      </w:r>
      <w:proofErr w:type="spellEnd"/>
      <w:r>
        <w:t xml:space="preserve"> planlarında </w:t>
      </w:r>
      <w:proofErr w:type="spellStart"/>
      <w:proofErr w:type="gramStart"/>
      <w:r>
        <w:t>yençok</w:t>
      </w:r>
      <w:proofErr w:type="spellEnd"/>
      <w:r>
        <w:t>:</w:t>
      </w:r>
      <w:r w:rsidRPr="00BD1DD2">
        <w:t>serbest</w:t>
      </w:r>
      <w:proofErr w:type="gramEnd"/>
      <w:r w:rsidRPr="00BD1DD2">
        <w:t xml:space="preserve"> olarak belirlenmiş yüksekliklerin; emsal değerde değişiklik yapılmaksızın çevredeki mevcut teşekküller ve sil</w:t>
      </w:r>
      <w:r>
        <w:t>u</w:t>
      </w:r>
      <w:r w:rsidRPr="00BD1DD2">
        <w:t>et dikkate alınarak, imar planı değişiklikleri ve revizyonları yapılmak suretiyle ilgili idare meclis kara</w:t>
      </w:r>
      <w:r>
        <w:t>rı</w:t>
      </w:r>
      <w:r w:rsidRPr="00BD1DD2">
        <w:t xml:space="preserve"> ile belirleneceği, bu şekilde ilgili idare tarafından belirlenmeyen yüksekliklerin, maliyetleri döner sermaye işletmesi gelirlerinden karşılanmak üzere Bakanlıkça belirlenir..." hükmünün eklendiği ve 01.07.2020 tarihinde yürürlüğe gireceği ve anılan kanun ile 3194 sayılı İmar Kanununa eklenen Geçici 20. </w:t>
      </w:r>
      <w:r>
        <w:t>m</w:t>
      </w:r>
      <w:r w:rsidRPr="00BD1DD2">
        <w:t>addede, 1 Temmuz 2021 tarihine kadar imar planlarında değişiklik ve revizyon yapılarak bina yüksekliklerinin belirlenmesinin zorunlu olduğunun</w:t>
      </w:r>
      <w:r>
        <w:t xml:space="preserve"> açıklandığı ve buna göre </w:t>
      </w:r>
      <w:proofErr w:type="spellStart"/>
      <w:r>
        <w:t>Hmax</w:t>
      </w:r>
      <w:proofErr w:type="spellEnd"/>
      <w:r>
        <w:t>:</w:t>
      </w:r>
      <w:r w:rsidRPr="00BD1DD2">
        <w:t>Serbest olarak tanımlı 43514 ada 2 sayılı parselde bina yüksekliğinin belirlenmesi gerektiği,</w:t>
      </w:r>
    </w:p>
    <w:p w:rsidR="000164D8" w:rsidRPr="00BD1DD2" w:rsidRDefault="000164D8" w:rsidP="000164D8">
      <w:pPr>
        <w:ind w:firstLine="709"/>
        <w:jc w:val="both"/>
      </w:pPr>
    </w:p>
    <w:p w:rsidR="000164D8" w:rsidRDefault="000164D8" w:rsidP="000164D8">
      <w:pPr>
        <w:ind w:firstLine="709"/>
        <w:jc w:val="both"/>
      </w:pPr>
      <w:r w:rsidRPr="00BD1DD2">
        <w:t>Bu çerçevede 30.12.2020 gün ve E.85080 sayılı dilekçeyle Çankaya Belediyesi'ne sunulan 43514/2 sayılı parselde teklif edilen 1/1000 ölçekli uygulama imar planı değişikliği ile; parselin kullanım karar</w:t>
      </w:r>
      <w:r>
        <w:t>ın</w:t>
      </w:r>
      <w:r w:rsidRPr="00BD1DD2">
        <w:t>ın "Sosyal ve Ticari Merkezi" ve emsal</w:t>
      </w:r>
      <w:r>
        <w:t xml:space="preserve"> değerinin E:</w:t>
      </w:r>
      <w:r w:rsidRPr="00BD1DD2">
        <w:t>1.0</w:t>
      </w:r>
      <w:r>
        <w:t xml:space="preserve">0 olarak aynen korunduğu, </w:t>
      </w:r>
      <w:proofErr w:type="spellStart"/>
      <w:proofErr w:type="gramStart"/>
      <w:r>
        <w:t>Hmax</w:t>
      </w:r>
      <w:proofErr w:type="spellEnd"/>
      <w:r>
        <w:t>:</w:t>
      </w:r>
      <w:r w:rsidRPr="00BD1DD2">
        <w:t>Serbest</w:t>
      </w:r>
      <w:proofErr w:type="gramEnd"/>
      <w:r w:rsidRPr="00BD1DD2">
        <w:t xml:space="preserve"> olarak tanımlı </w:t>
      </w:r>
      <w:r>
        <w:t xml:space="preserve">bina yüksekliğinin ise </w:t>
      </w:r>
      <w:proofErr w:type="spellStart"/>
      <w:r>
        <w:t>Yençok</w:t>
      </w:r>
      <w:proofErr w:type="spellEnd"/>
      <w:r>
        <w:t>:</w:t>
      </w:r>
      <w:r w:rsidRPr="00BD1DD2">
        <w:t>5 kat olacak şekilde önerildiği,</w:t>
      </w:r>
    </w:p>
    <w:p w:rsidR="000164D8" w:rsidRDefault="000164D8" w:rsidP="000164D8">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164D8" w:rsidRPr="006D00CC" w:rsidTr="008E1DB0">
        <w:trPr>
          <w:trHeight w:val="1008"/>
        </w:trPr>
        <w:tc>
          <w:tcPr>
            <w:tcW w:w="3510" w:type="dxa"/>
          </w:tcPr>
          <w:p w:rsidR="000164D8" w:rsidRDefault="000164D8" w:rsidP="008E1DB0"/>
          <w:p w:rsidR="000164D8" w:rsidRPr="006D00CC" w:rsidRDefault="000164D8" w:rsidP="008E1DB0">
            <w:r>
              <w:t xml:space="preserve">                           </w:t>
            </w:r>
            <w:r w:rsidRPr="006D00CC">
              <w:t>T.C.</w:t>
            </w:r>
          </w:p>
          <w:p w:rsidR="000164D8" w:rsidRPr="006D00CC" w:rsidRDefault="000164D8" w:rsidP="008E1DB0">
            <w:pPr>
              <w:jc w:val="center"/>
            </w:pPr>
            <w:r w:rsidRPr="006D00CC">
              <w:t>ANKARA BÜYÜKŞEHİR</w:t>
            </w:r>
          </w:p>
          <w:p w:rsidR="000164D8" w:rsidRPr="006D00CC" w:rsidRDefault="000164D8" w:rsidP="008E1DB0">
            <w:pPr>
              <w:jc w:val="center"/>
            </w:pPr>
            <w:r w:rsidRPr="006D00CC">
              <w:t>BELEDİYE MECLİSİ</w:t>
            </w:r>
          </w:p>
        </w:tc>
      </w:tr>
    </w:tbl>
    <w:p w:rsidR="000164D8" w:rsidRDefault="000164D8" w:rsidP="000164D8">
      <w:pPr>
        <w:tabs>
          <w:tab w:val="left" w:pos="1935"/>
        </w:tabs>
        <w:jc w:val="both"/>
      </w:pPr>
    </w:p>
    <w:p w:rsidR="000164D8" w:rsidRPr="006D00CC" w:rsidRDefault="000164D8" w:rsidP="000164D8">
      <w:pPr>
        <w:tabs>
          <w:tab w:val="left" w:pos="1935"/>
        </w:tabs>
        <w:jc w:val="both"/>
      </w:pPr>
    </w:p>
    <w:p w:rsidR="000164D8" w:rsidRDefault="000164D8" w:rsidP="000164D8">
      <w:pPr>
        <w:ind w:right="-1"/>
        <w:jc w:val="both"/>
      </w:pPr>
      <w:r w:rsidRPr="006D00CC">
        <w:t xml:space="preserve">Karar No: </w:t>
      </w:r>
      <w:r>
        <w:t>1319</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0164D8" w:rsidRDefault="000164D8" w:rsidP="000164D8">
      <w:pPr>
        <w:ind w:right="-1"/>
        <w:jc w:val="both"/>
      </w:pPr>
    </w:p>
    <w:p w:rsidR="000164D8" w:rsidRDefault="000164D8" w:rsidP="000164D8">
      <w:pPr>
        <w:ind w:right="-1"/>
        <w:jc w:val="center"/>
      </w:pPr>
      <w:r>
        <w:t>-2-</w:t>
      </w:r>
    </w:p>
    <w:p w:rsidR="000164D8" w:rsidRDefault="000164D8" w:rsidP="000164D8">
      <w:pPr>
        <w:ind w:right="-1"/>
        <w:jc w:val="center"/>
      </w:pPr>
    </w:p>
    <w:p w:rsidR="000164D8" w:rsidRPr="00BD1DD2" w:rsidRDefault="000164D8" w:rsidP="000164D8">
      <w:pPr>
        <w:jc w:val="both"/>
      </w:pPr>
    </w:p>
    <w:p w:rsidR="000164D8" w:rsidRDefault="000164D8" w:rsidP="000164D8">
      <w:pPr>
        <w:ind w:firstLine="709"/>
        <w:jc w:val="both"/>
      </w:pPr>
      <w:r w:rsidRPr="00BD1DD2">
        <w:t xml:space="preserve">1/1000 ölçekli UİP değişikliği </w:t>
      </w:r>
      <w:proofErr w:type="gramStart"/>
      <w:r w:rsidRPr="00BD1DD2">
        <w:t>ile;</w:t>
      </w:r>
      <w:proofErr w:type="gramEnd"/>
    </w:p>
    <w:p w:rsidR="000164D8" w:rsidRPr="00BD1DD2" w:rsidRDefault="000164D8" w:rsidP="000164D8">
      <w:pPr>
        <w:ind w:firstLine="709"/>
        <w:jc w:val="both"/>
      </w:pPr>
    </w:p>
    <w:p w:rsidR="000164D8" w:rsidRPr="00BD1DD2" w:rsidRDefault="000164D8" w:rsidP="000164D8">
      <w:pPr>
        <w:ind w:firstLine="709"/>
        <w:jc w:val="both"/>
      </w:pPr>
      <w:r w:rsidRPr="00BD1DD2">
        <w:t>" 1.</w:t>
      </w:r>
      <w:r>
        <w:t xml:space="preserve"> </w:t>
      </w:r>
      <w:r w:rsidRPr="00BD1DD2">
        <w:t>Sosya</w:t>
      </w:r>
      <w:r>
        <w:t xml:space="preserve">l ve Ticari Merkezi Alanında E:1.00, </w:t>
      </w:r>
      <w:proofErr w:type="spellStart"/>
      <w:r>
        <w:t>Yençok</w:t>
      </w:r>
      <w:proofErr w:type="spellEnd"/>
      <w:r>
        <w:t>:</w:t>
      </w:r>
      <w:r w:rsidRPr="00BD1DD2">
        <w:t>5 kattır.</w:t>
      </w:r>
    </w:p>
    <w:p w:rsidR="000164D8" w:rsidRDefault="000164D8" w:rsidP="000164D8">
      <w:pPr>
        <w:ind w:firstLine="709"/>
        <w:jc w:val="both"/>
      </w:pPr>
      <w:r w:rsidRPr="00BD1DD2">
        <w:t>2.</w:t>
      </w:r>
      <w:r>
        <w:t xml:space="preserve"> </w:t>
      </w:r>
      <w:r w:rsidRPr="00BD1DD2">
        <w:t>Diğer hususlarda Yenimahalle Belediye Meclisinin 20.08.1997 gün ve 161 sayılı kara</w:t>
      </w:r>
      <w:r>
        <w:t>rı</w:t>
      </w:r>
      <w:r w:rsidRPr="00BD1DD2">
        <w:t xml:space="preserve"> ile uygun görülen, Ankara Büyükşehir Belediye Başkanlığınca da 07.11.1997 tarihinde onaylanan "</w:t>
      </w:r>
      <w:proofErr w:type="spellStart"/>
      <w:r w:rsidRPr="00BD1DD2">
        <w:t>Konutkent</w:t>
      </w:r>
      <w:proofErr w:type="spellEnd"/>
      <w:r w:rsidRPr="00BD1DD2">
        <w:t xml:space="preserve"> </w:t>
      </w:r>
      <w:proofErr w:type="gramStart"/>
      <w:r w:rsidRPr="00BD1DD2">
        <w:t>II</w:t>
      </w:r>
      <w:r>
        <w:t>.</w:t>
      </w:r>
      <w:proofErr w:type="spellStart"/>
      <w:r w:rsidRPr="00BD1DD2">
        <w:t>Tp</w:t>
      </w:r>
      <w:proofErr w:type="spellEnd"/>
      <w:proofErr w:type="gramEnd"/>
      <w:r w:rsidRPr="00BD1DD2">
        <w:t>.442 parsele ait mevzii imar planı" ve</w:t>
      </w:r>
      <w:r>
        <w:t xml:space="preserve"> </w:t>
      </w:r>
      <w:r w:rsidRPr="00BD1DD2">
        <w:t>3194 sayılı İmar Kanunu ve ilgili yönetmelikleri geçer</w:t>
      </w:r>
      <w:r>
        <w:t>li</w:t>
      </w:r>
      <w:r w:rsidRPr="00BD1DD2">
        <w:t>dir."</w:t>
      </w:r>
    </w:p>
    <w:p w:rsidR="000164D8" w:rsidRDefault="000164D8" w:rsidP="000164D8">
      <w:pPr>
        <w:ind w:firstLine="709"/>
        <w:jc w:val="both"/>
      </w:pPr>
      <w:r>
        <w:t>Ş</w:t>
      </w:r>
      <w:r w:rsidRPr="00BD1DD2">
        <w:t>eklinde 2 adet plan notu önerildiği,</w:t>
      </w:r>
    </w:p>
    <w:p w:rsidR="000164D8" w:rsidRPr="00BD1DD2" w:rsidRDefault="000164D8" w:rsidP="000164D8">
      <w:pPr>
        <w:ind w:firstLine="709"/>
        <w:jc w:val="both"/>
      </w:pPr>
    </w:p>
    <w:p w:rsidR="000164D8" w:rsidRDefault="000164D8" w:rsidP="000164D8">
      <w:pPr>
        <w:ind w:firstLine="709"/>
        <w:jc w:val="both"/>
      </w:pPr>
      <w:r w:rsidRPr="00BD1DD2">
        <w:t xml:space="preserve">Ayrıca Çankaya Belediyesi </w:t>
      </w:r>
      <w:r>
        <w:t>İ</w:t>
      </w:r>
      <w:r w:rsidRPr="00BD1DD2">
        <w:t xml:space="preserve">mar ve </w:t>
      </w:r>
      <w:proofErr w:type="spellStart"/>
      <w:r w:rsidRPr="00BD1DD2">
        <w:t>Şeh</w:t>
      </w:r>
      <w:proofErr w:type="spellEnd"/>
      <w:r w:rsidRPr="00BD1DD2">
        <w:t xml:space="preserve">. </w:t>
      </w:r>
      <w:proofErr w:type="gramStart"/>
      <w:r w:rsidRPr="00BD1DD2">
        <w:t>Md.'nün 18.03.2021 tarih E.51149 sayılı yazı eki dilekçe ve Başkanlığımız evrakında 18.03.2021 tarih E:42457 sayılı numara ile kayıtlı dilekçenin aynı olduğu anlaşılmış olup; "</w:t>
      </w:r>
      <w:proofErr w:type="spellStart"/>
      <w:r w:rsidRPr="00BD1DD2">
        <w:t>Konutkent</w:t>
      </w:r>
      <w:proofErr w:type="spellEnd"/>
      <w:r w:rsidRPr="00BD1DD2">
        <w:t xml:space="preserve"> Mahallesi 43514 ada 1 ve 6 </w:t>
      </w:r>
      <w:proofErr w:type="spellStart"/>
      <w:r w:rsidRPr="00BD1DD2">
        <w:t>nolu</w:t>
      </w:r>
      <w:proofErr w:type="spellEnd"/>
      <w:r w:rsidRPr="00BD1DD2">
        <w:t xml:space="preserve"> parsellerde olan, 2007</w:t>
      </w:r>
      <w:r>
        <w:t xml:space="preserve"> </w:t>
      </w:r>
      <w:r w:rsidRPr="00BD1DD2">
        <w:t xml:space="preserve">yılında inşaatı başlamış ve ilk 2009 yılında oturulmaya başlanmış olan Avrupa Mahallesi Konutları Sitesi üç etap halinde yapılmış 25 (yirmi beş) bloktan ve 304 ( üç yüz dört) konuttan oluşmaktadır. </w:t>
      </w:r>
      <w:proofErr w:type="gramEnd"/>
      <w:r w:rsidRPr="00BD1DD2">
        <w:t>Sitemizi yapan inşaat firması tarafından site ortasında kalan 43514/2 par</w:t>
      </w:r>
      <w:r>
        <w:t>sele inşaat döneminde yapılan (</w:t>
      </w:r>
      <w:r w:rsidRPr="00BD1DD2">
        <w:t>spor tesisi) 2020 yılına kadar spor amaçlı kullanılmış ancak 2020 yılı içerisinde firmanın satışı nedeni ile el değiştirmiştir. Sitemiz sakinlerinin duyduklarına ve site yönetimine bildirdiklerine göre; spor tesisinin yeni sahipleri bu ticari ve sosyal imarlı alana yeni inşaat yapmayı düşünmektedirler. Bu nedenle de emsal artışı ve kat yüksekliği artışı talebinde bulundukları öğrenilmiştir. Sitemizin tam ortasında yer alan bu sosyal tesisin ticaret kullanımına çevrilmesi kat yüksekliğinin artırılması ve emsal inşaat alanı artırılması halinde yeni yapılacak bina sitemizde de 4,</w:t>
      </w:r>
      <w:r>
        <w:t xml:space="preserve"> </w:t>
      </w:r>
      <w:r w:rsidRPr="00BD1DD2">
        <w:t xml:space="preserve">5 katlı olan yakın çevresindeki binalarla uyumu, sitemizin güvenliği ve yaratacağı trafik baskısı ile site yaşamının olumsuz etkileyeceği ayrıca, mevcut plana göre siteden konut sahibi olan insanların hiç beklemedikleri şekilde önlerine yapılacak bu yapı nedeni ile görünümlerinin bozulacağı mutsuz ve huzursuz olacakları </w:t>
      </w:r>
      <w:proofErr w:type="gramStart"/>
      <w:r w:rsidRPr="00BD1DD2">
        <w:t>aşikardır</w:t>
      </w:r>
      <w:proofErr w:type="gramEnd"/>
      <w:r w:rsidRPr="00BD1DD2">
        <w:t xml:space="preserve">. </w:t>
      </w:r>
      <w:proofErr w:type="gramStart"/>
      <w:r w:rsidRPr="00BD1DD2">
        <w:t>Tüm bu nedenlerle gelecekte yaratacağı diğer olumsuz hususları göz önüne alarak Çankaya Belediyesi Meclisince kabul edilen ve Çankaya Belediyesince 05.03.2021 tarih 38330 sayılı yazı ile tarafınıza gönderilen bahse konu alan için 1/1000 mevzi imar planı değişikliğine sitemiz bütünü olarak itiraz edeceğimizi imar haklarının artırılması, değiştirilmesi halinde yasal haklarımızı kullanacağımızın bilinme</w:t>
      </w:r>
      <w:r>
        <w:t>sini arz ederiz.</w:t>
      </w:r>
      <w:r w:rsidRPr="00BD1DD2">
        <w:t xml:space="preserve">" </w:t>
      </w:r>
      <w:r>
        <w:t>ş</w:t>
      </w:r>
      <w:r w:rsidRPr="00BD1DD2">
        <w:t>eklinde itiraz edildiği,</w:t>
      </w:r>
      <w:proofErr w:type="gramEnd"/>
    </w:p>
    <w:p w:rsidR="000164D8" w:rsidRPr="00BD1DD2" w:rsidRDefault="000164D8" w:rsidP="000164D8">
      <w:pPr>
        <w:ind w:firstLine="709"/>
        <w:jc w:val="both"/>
      </w:pPr>
    </w:p>
    <w:p w:rsidR="00FC4DA7" w:rsidRDefault="000164D8" w:rsidP="000164D8">
      <w:pPr>
        <w:ind w:firstLine="709"/>
        <w:jc w:val="both"/>
      </w:pPr>
      <w:r w:rsidRPr="00BD1DD2">
        <w:t xml:space="preserve">Hususları </w:t>
      </w:r>
      <w:r>
        <w:t>tespit edilmiş</w:t>
      </w:r>
      <w:r w:rsidRPr="00BD1DD2">
        <w:t xml:space="preserve"> olup</w:t>
      </w:r>
      <w:r>
        <w:t>,</w:t>
      </w:r>
      <w:r w:rsidRPr="00BD1DD2">
        <w:t xml:space="preserve"> Çankaya İlçesi </w:t>
      </w:r>
      <w:proofErr w:type="spellStart"/>
      <w:r w:rsidRPr="00BD1DD2">
        <w:t>Konutkent</w:t>
      </w:r>
      <w:proofErr w:type="spellEnd"/>
      <w:r w:rsidRPr="00BD1DD2">
        <w:t xml:space="preserve"> Mahallesi 43514 ada 2 parselde 1/1000 ölçekli uygulama imar </w:t>
      </w:r>
      <w:r>
        <w:t xml:space="preserve">plan değişiklik </w:t>
      </w:r>
      <w:r w:rsidRPr="00BD1DD2">
        <w:t>teklifi</w:t>
      </w:r>
      <w:r>
        <w:t>nin “</w:t>
      </w:r>
      <w:proofErr w:type="spellStart"/>
      <w:r>
        <w:t>reddi”ne</w:t>
      </w:r>
      <w:proofErr w:type="spellEnd"/>
      <w:r w:rsidRPr="0039413E">
        <w:t xml:space="preserve"> </w:t>
      </w:r>
      <w:r w:rsidR="006466FA">
        <w:t>ilişkin</w:t>
      </w:r>
      <w:r w:rsidR="00373E30">
        <w:t xml:space="preserve"> </w:t>
      </w:r>
      <w:r w:rsidR="00A20671">
        <w:t xml:space="preserve">İmar ve Bayındırlık </w:t>
      </w:r>
      <w:r w:rsidR="00E30E1E" w:rsidRPr="006D00CC">
        <w:t>Komisyonu Raporu oyla</w:t>
      </w:r>
      <w:r w:rsidR="006D27AB">
        <w:t>narak oy</w:t>
      </w:r>
      <w:r w:rsidR="00424C15">
        <w:t>birliği</w:t>
      </w:r>
      <w:r w:rsidR="00E30E1E" w:rsidRPr="006D00CC">
        <w:t xml:space="preserve"> ile kabul edildi.</w:t>
      </w:r>
    </w:p>
    <w:p w:rsidR="00A66504" w:rsidRDefault="00A66504" w:rsidP="00A66504">
      <w:pPr>
        <w:ind w:firstLine="709"/>
        <w:jc w:val="both"/>
      </w:pPr>
    </w:p>
    <w:p w:rsidR="0096650B" w:rsidRDefault="0096650B" w:rsidP="00317DAC">
      <w:pPr>
        <w:jc w:val="both"/>
      </w:pPr>
    </w:p>
    <w:p w:rsidR="00EB692C" w:rsidRDefault="00EB692C" w:rsidP="00317DAC">
      <w:pPr>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9727DC" w:rsidRDefault="009727DC" w:rsidP="00593EAE">
      <w:pPr>
        <w:jc w:val="both"/>
      </w:pPr>
    </w:p>
    <w:p w:rsidR="009727DC" w:rsidRDefault="009727DC" w:rsidP="00593EAE">
      <w:pPr>
        <w:jc w:val="both"/>
      </w:pPr>
    </w:p>
    <w:p w:rsidR="009727DC" w:rsidRDefault="009727DC" w:rsidP="00593EAE">
      <w:pPr>
        <w:jc w:val="both"/>
      </w:pPr>
    </w:p>
    <w:p w:rsidR="009727DC" w:rsidRDefault="009727DC" w:rsidP="009727DC">
      <w:pPr>
        <w:tabs>
          <w:tab w:val="center" w:pos="4748"/>
          <w:tab w:val="left" w:pos="5430"/>
        </w:tabs>
      </w:pPr>
    </w:p>
    <w:p w:rsidR="009727DC" w:rsidRPr="003B0AF0" w:rsidRDefault="009727DC" w:rsidP="009727DC">
      <w:pPr>
        <w:tabs>
          <w:tab w:val="center" w:pos="4748"/>
          <w:tab w:val="left" w:pos="5430"/>
        </w:tabs>
        <w:jc w:val="center"/>
      </w:pPr>
      <w:r w:rsidRPr="003B0AF0">
        <w:lastRenderedPageBreak/>
        <w:t>T.C.</w:t>
      </w:r>
    </w:p>
    <w:p w:rsidR="009727DC" w:rsidRPr="003B0AF0" w:rsidRDefault="009727DC" w:rsidP="009727DC">
      <w:pPr>
        <w:jc w:val="center"/>
      </w:pPr>
      <w:r w:rsidRPr="003B0AF0">
        <w:t>ANKARA BÜYÜKŞEHİR BELEDİYE MECLİSİ</w:t>
      </w:r>
    </w:p>
    <w:p w:rsidR="009727DC" w:rsidRDefault="009727DC" w:rsidP="009727DC">
      <w:pPr>
        <w:jc w:val="center"/>
      </w:pPr>
      <w:r w:rsidRPr="003B0AF0">
        <w:t>İmar ve Bayındırlık Komisyonu Raporu</w:t>
      </w:r>
    </w:p>
    <w:p w:rsidR="009727DC" w:rsidRDefault="009727DC" w:rsidP="009727DC">
      <w:pPr>
        <w:jc w:val="center"/>
      </w:pPr>
    </w:p>
    <w:p w:rsidR="009727DC" w:rsidRPr="00643751" w:rsidRDefault="009727DC" w:rsidP="009727DC">
      <w:pPr>
        <w:jc w:val="center"/>
      </w:pPr>
      <w:r w:rsidRPr="003B0AF0">
        <w:t xml:space="preserve">Rapor No: </w:t>
      </w:r>
      <w:r>
        <w:t>260</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06</w:t>
      </w:r>
      <w:r w:rsidRPr="003B0AF0">
        <w:t>.202</w:t>
      </w:r>
      <w:r>
        <w:t>1</w:t>
      </w:r>
    </w:p>
    <w:p w:rsidR="009727DC" w:rsidRDefault="009727DC" w:rsidP="009727DC">
      <w:pPr>
        <w:pStyle w:val="Balk7"/>
        <w:rPr>
          <w:b/>
          <w:bCs/>
        </w:rPr>
      </w:pPr>
    </w:p>
    <w:p w:rsidR="009727DC" w:rsidRPr="0079394E" w:rsidRDefault="009727DC" w:rsidP="009727DC">
      <w:pPr>
        <w:pStyle w:val="Balk7"/>
        <w:jc w:val="center"/>
        <w:rPr>
          <w:b/>
          <w:bCs/>
        </w:rPr>
      </w:pPr>
      <w:r w:rsidRPr="003B0AF0">
        <w:t>BÜYÜKŞEHİR BELEDİYE MECLİSİ BAŞKANLIĞINA</w:t>
      </w:r>
    </w:p>
    <w:p w:rsidR="009727DC" w:rsidRDefault="009727DC" w:rsidP="009727DC">
      <w:pPr>
        <w:jc w:val="both"/>
      </w:pPr>
    </w:p>
    <w:p w:rsidR="009727DC" w:rsidRPr="00557251" w:rsidRDefault="009727DC" w:rsidP="009727DC">
      <w:pPr>
        <w:jc w:val="both"/>
      </w:pPr>
    </w:p>
    <w:p w:rsidR="009727DC" w:rsidRPr="00977578" w:rsidRDefault="009727DC" w:rsidP="009727DC">
      <w:pPr>
        <w:ind w:firstLine="708"/>
        <w:jc w:val="both"/>
        <w:rPr>
          <w:bCs/>
        </w:rPr>
      </w:pPr>
      <w:r>
        <w:t xml:space="preserve">Çankaya İlçesi </w:t>
      </w:r>
      <w:proofErr w:type="spellStart"/>
      <w:r>
        <w:t>Konutkent</w:t>
      </w:r>
      <w:proofErr w:type="spellEnd"/>
      <w:r>
        <w:t xml:space="preserve"> Mahallesi 43514 ada 2 parselde 1/1000 ölçekli uygulama imar plan değişikliğine </w:t>
      </w:r>
      <w:r w:rsidRPr="00F6666D">
        <w:t>ilişkin</w:t>
      </w:r>
      <w:r w:rsidRPr="00977578">
        <w:t xml:space="preserve"> İmar ve Bayındırlık Komisyonunun </w:t>
      </w:r>
      <w:r>
        <w:t>31</w:t>
      </w:r>
      <w:r w:rsidRPr="00977578">
        <w:t>.0</w:t>
      </w:r>
      <w:r>
        <w:t>5</w:t>
      </w:r>
      <w:r w:rsidRPr="00977578">
        <w:t xml:space="preserve">.2021 tarih ve </w:t>
      </w:r>
      <w:r>
        <w:t>132</w:t>
      </w:r>
      <w:r w:rsidRPr="00977578">
        <w:t xml:space="preserve"> sayılı raporu ile komisyonumuza yeniden havale edilen dosya incelendi.</w:t>
      </w:r>
    </w:p>
    <w:p w:rsidR="009727DC" w:rsidRPr="00977578" w:rsidRDefault="009727DC" w:rsidP="009727DC">
      <w:pPr>
        <w:jc w:val="both"/>
      </w:pPr>
    </w:p>
    <w:p w:rsidR="009727DC" w:rsidRDefault="009727DC" w:rsidP="009727DC">
      <w:pPr>
        <w:ind w:firstLine="709"/>
        <w:jc w:val="both"/>
      </w:pPr>
      <w:proofErr w:type="gramStart"/>
      <w:r w:rsidRPr="00977578">
        <w:t>Komisyonumuzca yapılan incelemeler neticesinde;</w:t>
      </w:r>
      <w:r w:rsidRPr="00D74571">
        <w:t xml:space="preserve"> </w:t>
      </w:r>
      <w:r w:rsidRPr="00BD1DD2">
        <w:t>Çankaya Belediye Başkanlığı Yazı İşleri Müdürlüğü'nün 05.03.2021 tarih ve E.38330 sayılı yazısı ile Çankaya Belediye Meclisinin 01.03.2021 tarih ve 2021-127 sayılı kara</w:t>
      </w:r>
      <w:r>
        <w:t>rı</w:t>
      </w:r>
      <w:r w:rsidRPr="00BD1DD2">
        <w:t xml:space="preserve"> ile uygun görülen </w:t>
      </w:r>
      <w:proofErr w:type="spellStart"/>
      <w:r w:rsidRPr="00BD1DD2">
        <w:t>Konutkent</w:t>
      </w:r>
      <w:proofErr w:type="spellEnd"/>
      <w:r w:rsidRPr="00BD1DD2">
        <w:t xml:space="preserve"> Ma</w:t>
      </w:r>
      <w:r>
        <w:t>h</w:t>
      </w:r>
      <w:r w:rsidRPr="00BD1DD2">
        <w:t xml:space="preserve">. 43514/2 </w:t>
      </w:r>
      <w:proofErr w:type="spellStart"/>
      <w:r w:rsidRPr="00BD1DD2">
        <w:t>nolu</w:t>
      </w:r>
      <w:proofErr w:type="spellEnd"/>
      <w:r w:rsidRPr="00BD1DD2">
        <w:t xml:space="preserve"> parselde Bina Yüksekliklerinin Belirlenmesine ilişkin 1/1000 ölçekli imar pla</w:t>
      </w:r>
      <w:r>
        <w:t xml:space="preserve">nı değişikliğinin </w:t>
      </w:r>
      <w:r w:rsidRPr="00BD1DD2">
        <w:t>değerlendirilmek üzere</w:t>
      </w:r>
      <w:r>
        <w:t xml:space="preserve"> İmar ve Şehircilik Dairesi</w:t>
      </w:r>
      <w:r w:rsidRPr="00BD1DD2">
        <w:t xml:space="preserve"> Başkanlığı</w:t>
      </w:r>
      <w:r>
        <w:t>na sunulduğu,</w:t>
      </w:r>
      <w:proofErr w:type="gramEnd"/>
    </w:p>
    <w:p w:rsidR="009727DC" w:rsidRPr="00BD1DD2" w:rsidRDefault="009727DC" w:rsidP="009727DC">
      <w:pPr>
        <w:ind w:firstLine="709"/>
        <w:jc w:val="both"/>
      </w:pPr>
    </w:p>
    <w:p w:rsidR="009727DC" w:rsidRDefault="009727DC" w:rsidP="009727DC">
      <w:pPr>
        <w:ind w:firstLine="709"/>
        <w:jc w:val="both"/>
      </w:pPr>
      <w:r>
        <w:t>Yapılan incelemede;</w:t>
      </w:r>
    </w:p>
    <w:p w:rsidR="009727DC" w:rsidRPr="00BD1DD2" w:rsidRDefault="009727DC" w:rsidP="009727DC">
      <w:pPr>
        <w:ind w:firstLine="709"/>
        <w:jc w:val="both"/>
      </w:pPr>
    </w:p>
    <w:p w:rsidR="009727DC" w:rsidRDefault="009727DC" w:rsidP="009727DC">
      <w:pPr>
        <w:ind w:firstLine="709"/>
        <w:jc w:val="both"/>
      </w:pPr>
      <w:r w:rsidRPr="00BD1DD2">
        <w:t xml:space="preserve">Yenimahalle Belediye Meclisinin 20.08.1997/161 sayılı kararı ile ve Ankara Büyükşehir Belediye Başkanlığınca da 07.11.1997 tarihinde onaylanan </w:t>
      </w:r>
      <w:proofErr w:type="spellStart"/>
      <w:r w:rsidRPr="00BD1DD2">
        <w:t>Konutkent</w:t>
      </w:r>
      <w:proofErr w:type="spellEnd"/>
      <w:r w:rsidRPr="00BD1DD2">
        <w:t xml:space="preserve"> II</w:t>
      </w:r>
      <w:r>
        <w:t xml:space="preserve"> </w:t>
      </w:r>
      <w:proofErr w:type="spellStart"/>
      <w:r w:rsidRPr="00BD1DD2">
        <w:t>tp</w:t>
      </w:r>
      <w:proofErr w:type="spellEnd"/>
      <w:r w:rsidRPr="00BD1DD2">
        <w:t>.</w:t>
      </w:r>
      <w:r>
        <w:t xml:space="preserve"> </w:t>
      </w:r>
      <w:r w:rsidRPr="00BD1DD2">
        <w:t>442 sayılı parsele ilişkin 1/1000 ölçekli mevzii imar p</w:t>
      </w:r>
      <w:r>
        <w:t>l</w:t>
      </w:r>
      <w:r w:rsidRPr="00BD1DD2">
        <w:t xml:space="preserve">anı ve bu plana ait 84149 </w:t>
      </w:r>
      <w:proofErr w:type="spellStart"/>
      <w:r w:rsidRPr="00BD1DD2">
        <w:t>nolu</w:t>
      </w:r>
      <w:proofErr w:type="spellEnd"/>
      <w:r w:rsidRPr="00BD1DD2">
        <w:t xml:space="preserve"> parselasyon planı kapsamında kalan</w:t>
      </w:r>
      <w:r>
        <w:t xml:space="preserve"> 43514/2 sayılı parselin Emsal:1.00, </w:t>
      </w:r>
      <w:proofErr w:type="spellStart"/>
      <w:proofErr w:type="gramStart"/>
      <w:r>
        <w:t>hmax</w:t>
      </w:r>
      <w:proofErr w:type="spellEnd"/>
      <w:r>
        <w:t>:</w:t>
      </w:r>
      <w:r w:rsidRPr="00BD1DD2">
        <w:t>Serbest</w:t>
      </w:r>
      <w:proofErr w:type="gramEnd"/>
      <w:r w:rsidRPr="00BD1DD2">
        <w:t xml:space="preserve"> yapılaşma koşulunda "Sosyal ve Ticaret Merkezi" kullanımında kaldığı,</w:t>
      </w:r>
    </w:p>
    <w:p w:rsidR="009727DC" w:rsidRPr="00BD1DD2" w:rsidRDefault="009727DC" w:rsidP="009727DC">
      <w:pPr>
        <w:ind w:firstLine="709"/>
        <w:jc w:val="both"/>
      </w:pPr>
    </w:p>
    <w:p w:rsidR="009727DC" w:rsidRDefault="009727DC" w:rsidP="009727DC">
      <w:pPr>
        <w:ind w:firstLine="709"/>
        <w:jc w:val="both"/>
      </w:pPr>
      <w:proofErr w:type="gramStart"/>
      <w:r w:rsidRPr="00BD1DD2">
        <w:t>Şahıs mülkiyetinde olan 1762 m</w:t>
      </w:r>
      <w:r w:rsidRPr="00B950B6">
        <w:rPr>
          <w:vertAlign w:val="superscript"/>
        </w:rPr>
        <w:t>2</w:t>
      </w:r>
      <w:r w:rsidRPr="00BD1DD2">
        <w:t xml:space="preserve"> yüzölçümlü söz konusu parselde hali hazırda 2 katlı ruhsatlı bina bulunduğu, aynı plan kapsamında kalan ve konut kullanımında olan 43514 ada 1 sayılı parselde 4 kat, 5 kat 15 kat, 6 sayılı parselde ise 4 kat, 5 kat, 11 kat olarak ruhsatlarının düzenlendiği ve yerinde yapılaşmış olduğu görüldüğü,</w:t>
      </w:r>
      <w:proofErr w:type="gramEnd"/>
    </w:p>
    <w:p w:rsidR="009727DC" w:rsidRPr="00BD1DD2" w:rsidRDefault="009727DC" w:rsidP="009727DC">
      <w:pPr>
        <w:ind w:firstLine="709"/>
        <w:jc w:val="both"/>
      </w:pPr>
    </w:p>
    <w:p w:rsidR="009727DC" w:rsidRDefault="009727DC" w:rsidP="009727DC">
      <w:pPr>
        <w:ind w:firstLine="709"/>
        <w:jc w:val="both"/>
      </w:pPr>
      <w:r w:rsidRPr="00BD1DD2">
        <w:t xml:space="preserve">20.02.2020 gün ve 31045 sayılı Resmi Gazetede yayımlanan 7221 sayılı Coğrafi Bilgi Sistemleri ile Bazı Kanunlarda Değişiklik Yapılması Hakkında Kanun ile 3194 sayılı İmar Kanunun çeşitli maddelerinin yanı sıra 8. </w:t>
      </w:r>
      <w:r>
        <w:t>maddesinin (b) fıkrasında "..</w:t>
      </w:r>
      <w:r w:rsidRPr="00BD1DD2">
        <w:t xml:space="preserve">.imar planlarında bina yüksekliklerinin serbest olarak belirlenemeyeceği, sanayi alanları, ibadethane alanları ve tarımsal amaçlı silo yapıları hariç olmak </w:t>
      </w:r>
      <w:r>
        <w:t xml:space="preserve">üzere </w:t>
      </w:r>
      <w:proofErr w:type="spellStart"/>
      <w:r>
        <w:t>mer'i</w:t>
      </w:r>
      <w:proofErr w:type="spellEnd"/>
      <w:r>
        <w:t xml:space="preserve"> planlarında </w:t>
      </w:r>
      <w:proofErr w:type="spellStart"/>
      <w:proofErr w:type="gramStart"/>
      <w:r>
        <w:t>yençok</w:t>
      </w:r>
      <w:proofErr w:type="spellEnd"/>
      <w:r>
        <w:t>:</w:t>
      </w:r>
      <w:r w:rsidRPr="00BD1DD2">
        <w:t>serbest</w:t>
      </w:r>
      <w:proofErr w:type="gramEnd"/>
      <w:r w:rsidRPr="00BD1DD2">
        <w:t xml:space="preserve"> olarak belirlenmiş yüksekliklerin; emsal değerde değişiklik yapılmaksızın çevredeki mevcut teşekküller ve sil</w:t>
      </w:r>
      <w:r>
        <w:t>u</w:t>
      </w:r>
      <w:r w:rsidRPr="00BD1DD2">
        <w:t>et dikkate alınarak, imar planı değişiklikleri ve revizyonları yapılmak suretiyle ilgili idare meclis kara</w:t>
      </w:r>
      <w:r>
        <w:t>rı</w:t>
      </w:r>
      <w:r w:rsidRPr="00BD1DD2">
        <w:t xml:space="preserve"> ile belirleneceği, bu şekilde ilgili idare tarafından belirlenmeyen yüksekliklerin, maliyetleri döner sermaye işletmesi gelirlerinden karşılanmak üzere Bakanlıkça belirlenir..." hükmünün eklendiği ve 01.07.2020 tarihinde yürürlüğe gireceği ve anılan kanun ile 3194 sayılı İmar Kanununa eklenen Geçici 20. </w:t>
      </w:r>
      <w:r>
        <w:t>m</w:t>
      </w:r>
      <w:r w:rsidRPr="00BD1DD2">
        <w:t>addede, 1 Temmuz 2021 tarihine kadar imar planlarında değişiklik ve revizyon yapılarak bina yüksekliklerinin belirlenmesinin zorunlu olduğunun</w:t>
      </w:r>
      <w:r>
        <w:t xml:space="preserve"> açıklandığı ve buna göre </w:t>
      </w:r>
      <w:proofErr w:type="spellStart"/>
      <w:r>
        <w:t>Hmax</w:t>
      </w:r>
      <w:proofErr w:type="spellEnd"/>
      <w:r>
        <w:t>:</w:t>
      </w:r>
      <w:r w:rsidRPr="00BD1DD2">
        <w:t>Serbest olarak tanımlı 43514 ada 2 sayılı parselde bina yüksekliğinin belirlenmesi gerektiği,</w:t>
      </w:r>
    </w:p>
    <w:p w:rsidR="009727DC" w:rsidRPr="00BD1DD2" w:rsidRDefault="009727DC" w:rsidP="009727DC">
      <w:pPr>
        <w:ind w:firstLine="709"/>
        <w:jc w:val="both"/>
      </w:pPr>
    </w:p>
    <w:p w:rsidR="009727DC" w:rsidRDefault="009727DC" w:rsidP="009727DC">
      <w:pPr>
        <w:ind w:firstLine="709"/>
        <w:jc w:val="both"/>
      </w:pPr>
      <w:r w:rsidRPr="00BD1DD2">
        <w:t>Bu çerçevede 30.12.2020 gün ve E.85080 sayılı dilekçeyle Çankaya Belediyesi'ne sunulan 43514/2 sayılı parselde teklif edilen 1/1000 ölçekli uygulama imar planı değişikliği ile; parselin kullanım karar</w:t>
      </w:r>
      <w:r>
        <w:t>ın</w:t>
      </w:r>
      <w:r w:rsidRPr="00BD1DD2">
        <w:t>ın "Sosyal ve Ticari Merkezi" ve emsal</w:t>
      </w:r>
      <w:r>
        <w:t xml:space="preserve"> değerinin E:</w:t>
      </w:r>
      <w:r w:rsidRPr="00BD1DD2">
        <w:t>1.0</w:t>
      </w:r>
      <w:r>
        <w:t xml:space="preserve">0 olarak aynen korunduğu, </w:t>
      </w:r>
      <w:proofErr w:type="spellStart"/>
      <w:proofErr w:type="gramStart"/>
      <w:r>
        <w:t>Hmax</w:t>
      </w:r>
      <w:proofErr w:type="spellEnd"/>
      <w:r>
        <w:t>:</w:t>
      </w:r>
      <w:r w:rsidRPr="00BD1DD2">
        <w:t>Serbest</w:t>
      </w:r>
      <w:proofErr w:type="gramEnd"/>
      <w:r w:rsidRPr="00BD1DD2">
        <w:t xml:space="preserve"> olarak tanımlı </w:t>
      </w:r>
      <w:r>
        <w:t xml:space="preserve">bina yüksekliğinin ise </w:t>
      </w:r>
      <w:proofErr w:type="spellStart"/>
      <w:r>
        <w:t>Yençok</w:t>
      </w:r>
      <w:proofErr w:type="spellEnd"/>
      <w:r>
        <w:t>:</w:t>
      </w:r>
      <w:r w:rsidRPr="00BD1DD2">
        <w:t>5 kat olacak şekilde önerildiği,</w:t>
      </w:r>
    </w:p>
    <w:p w:rsidR="009727DC" w:rsidRDefault="009727DC" w:rsidP="009727DC">
      <w:pPr>
        <w:ind w:firstLine="709"/>
        <w:jc w:val="both"/>
      </w:pPr>
    </w:p>
    <w:p w:rsidR="009727DC" w:rsidRPr="003B0AF0" w:rsidRDefault="009727DC" w:rsidP="009727DC">
      <w:pPr>
        <w:tabs>
          <w:tab w:val="center" w:pos="4748"/>
          <w:tab w:val="left" w:pos="5430"/>
        </w:tabs>
        <w:jc w:val="center"/>
      </w:pPr>
      <w:r w:rsidRPr="003B0AF0">
        <w:lastRenderedPageBreak/>
        <w:t>T.C.</w:t>
      </w:r>
    </w:p>
    <w:p w:rsidR="009727DC" w:rsidRPr="003B0AF0" w:rsidRDefault="009727DC" w:rsidP="009727DC">
      <w:pPr>
        <w:jc w:val="center"/>
      </w:pPr>
      <w:r w:rsidRPr="003B0AF0">
        <w:t>ANKARA BÜYÜKŞEHİR BELEDİYE MECLİSİ</w:t>
      </w:r>
    </w:p>
    <w:p w:rsidR="009727DC" w:rsidRDefault="009727DC" w:rsidP="009727DC">
      <w:pPr>
        <w:jc w:val="center"/>
      </w:pPr>
      <w:r w:rsidRPr="003B0AF0">
        <w:t>İmar ve Bayındırlık Komisyonu Raporu</w:t>
      </w:r>
    </w:p>
    <w:p w:rsidR="009727DC" w:rsidRDefault="009727DC" w:rsidP="009727DC">
      <w:pPr>
        <w:jc w:val="center"/>
      </w:pPr>
    </w:p>
    <w:p w:rsidR="009727DC" w:rsidRPr="00643751" w:rsidRDefault="009727DC" w:rsidP="009727DC">
      <w:pPr>
        <w:jc w:val="center"/>
      </w:pPr>
      <w:r w:rsidRPr="003B0AF0">
        <w:t xml:space="preserve">Rapor No: </w:t>
      </w:r>
      <w:r>
        <w:t>260</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06</w:t>
      </w:r>
      <w:r w:rsidRPr="003B0AF0">
        <w:t>.202</w:t>
      </w:r>
      <w:r>
        <w:t>1</w:t>
      </w:r>
    </w:p>
    <w:p w:rsidR="009727DC" w:rsidRDefault="009727DC" w:rsidP="009727DC">
      <w:pPr>
        <w:jc w:val="center"/>
      </w:pPr>
    </w:p>
    <w:p w:rsidR="009727DC" w:rsidRDefault="009727DC" w:rsidP="009727DC">
      <w:pPr>
        <w:jc w:val="center"/>
      </w:pPr>
      <w:r>
        <w:t>-2-</w:t>
      </w:r>
    </w:p>
    <w:p w:rsidR="009727DC" w:rsidRPr="00BD1DD2" w:rsidRDefault="009727DC" w:rsidP="009727DC">
      <w:pPr>
        <w:jc w:val="both"/>
      </w:pPr>
    </w:p>
    <w:p w:rsidR="009727DC" w:rsidRDefault="009727DC" w:rsidP="009727DC">
      <w:pPr>
        <w:ind w:firstLine="709"/>
        <w:jc w:val="both"/>
      </w:pPr>
      <w:r w:rsidRPr="00BD1DD2">
        <w:t xml:space="preserve">1/1000 ölçekli UİP değişikliği </w:t>
      </w:r>
      <w:proofErr w:type="gramStart"/>
      <w:r w:rsidRPr="00BD1DD2">
        <w:t>ile;</w:t>
      </w:r>
      <w:proofErr w:type="gramEnd"/>
    </w:p>
    <w:p w:rsidR="009727DC" w:rsidRPr="00BD1DD2" w:rsidRDefault="009727DC" w:rsidP="009727DC">
      <w:pPr>
        <w:ind w:firstLine="709"/>
        <w:jc w:val="both"/>
      </w:pPr>
    </w:p>
    <w:p w:rsidR="009727DC" w:rsidRPr="00BD1DD2" w:rsidRDefault="009727DC" w:rsidP="009727DC">
      <w:pPr>
        <w:ind w:firstLine="709"/>
        <w:jc w:val="both"/>
      </w:pPr>
      <w:r w:rsidRPr="00BD1DD2">
        <w:t>" 1.</w:t>
      </w:r>
      <w:r>
        <w:t xml:space="preserve"> </w:t>
      </w:r>
      <w:r w:rsidRPr="00BD1DD2">
        <w:t>Sosya</w:t>
      </w:r>
      <w:r>
        <w:t xml:space="preserve">l ve Ticari Merkezi Alanında E:1.00, </w:t>
      </w:r>
      <w:proofErr w:type="spellStart"/>
      <w:r>
        <w:t>Yençok</w:t>
      </w:r>
      <w:proofErr w:type="spellEnd"/>
      <w:r>
        <w:t>:</w:t>
      </w:r>
      <w:r w:rsidRPr="00BD1DD2">
        <w:t>5 kattır.</w:t>
      </w:r>
    </w:p>
    <w:p w:rsidR="009727DC" w:rsidRDefault="009727DC" w:rsidP="009727DC">
      <w:pPr>
        <w:ind w:firstLine="709"/>
        <w:jc w:val="both"/>
      </w:pPr>
      <w:r w:rsidRPr="00BD1DD2">
        <w:t>2.</w:t>
      </w:r>
      <w:r>
        <w:t xml:space="preserve"> </w:t>
      </w:r>
      <w:r w:rsidRPr="00BD1DD2">
        <w:t>Diğer hususlarda Yenimahalle Belediye Meclisinin 20.08.1997 gün ve 161 sayılı kara</w:t>
      </w:r>
      <w:r>
        <w:t>rı</w:t>
      </w:r>
      <w:r w:rsidRPr="00BD1DD2">
        <w:t xml:space="preserve"> ile uygun görülen, Ankara Büyükşehir Belediye Başkanlığınca da 07.11.1997 tarihinde onaylanan "</w:t>
      </w:r>
      <w:proofErr w:type="spellStart"/>
      <w:r w:rsidRPr="00BD1DD2">
        <w:t>Konutkent</w:t>
      </w:r>
      <w:proofErr w:type="spellEnd"/>
      <w:r w:rsidRPr="00BD1DD2">
        <w:t xml:space="preserve"> </w:t>
      </w:r>
      <w:proofErr w:type="gramStart"/>
      <w:r w:rsidRPr="00BD1DD2">
        <w:t>II</w:t>
      </w:r>
      <w:r>
        <w:t>.</w:t>
      </w:r>
      <w:proofErr w:type="spellStart"/>
      <w:r w:rsidRPr="00BD1DD2">
        <w:t>Tp</w:t>
      </w:r>
      <w:proofErr w:type="spellEnd"/>
      <w:proofErr w:type="gramEnd"/>
      <w:r w:rsidRPr="00BD1DD2">
        <w:t>.442 parsele ait mevzii imar planı" ve</w:t>
      </w:r>
      <w:r>
        <w:t xml:space="preserve"> </w:t>
      </w:r>
      <w:r w:rsidRPr="00BD1DD2">
        <w:t>3194 sayılı İmar Kanunu ve ilgili yönetmelikleri geçer</w:t>
      </w:r>
      <w:r>
        <w:t>li</w:t>
      </w:r>
      <w:r w:rsidRPr="00BD1DD2">
        <w:t>dir."</w:t>
      </w:r>
    </w:p>
    <w:p w:rsidR="009727DC" w:rsidRDefault="009727DC" w:rsidP="009727DC">
      <w:pPr>
        <w:ind w:firstLine="709"/>
        <w:jc w:val="both"/>
      </w:pPr>
      <w:r>
        <w:t>Ş</w:t>
      </w:r>
      <w:r w:rsidRPr="00BD1DD2">
        <w:t>eklinde 2 adet plan notu önerildiği,</w:t>
      </w:r>
    </w:p>
    <w:p w:rsidR="009727DC" w:rsidRPr="00BD1DD2" w:rsidRDefault="009727DC" w:rsidP="009727DC">
      <w:pPr>
        <w:ind w:firstLine="709"/>
        <w:jc w:val="both"/>
      </w:pPr>
    </w:p>
    <w:p w:rsidR="009727DC" w:rsidRDefault="009727DC" w:rsidP="009727DC">
      <w:pPr>
        <w:ind w:firstLine="709"/>
        <w:jc w:val="both"/>
      </w:pPr>
      <w:r w:rsidRPr="00BD1DD2">
        <w:t xml:space="preserve">Ayrıca Çankaya Belediyesi </w:t>
      </w:r>
      <w:r>
        <w:t>İ</w:t>
      </w:r>
      <w:r w:rsidRPr="00BD1DD2">
        <w:t xml:space="preserve">mar ve </w:t>
      </w:r>
      <w:proofErr w:type="spellStart"/>
      <w:r w:rsidRPr="00BD1DD2">
        <w:t>Şeh</w:t>
      </w:r>
      <w:proofErr w:type="spellEnd"/>
      <w:r w:rsidRPr="00BD1DD2">
        <w:t xml:space="preserve">. </w:t>
      </w:r>
      <w:proofErr w:type="gramStart"/>
      <w:r w:rsidRPr="00BD1DD2">
        <w:t>Md.'nün 18.03.2021 tarih E.51149 sayılı yazı eki dilekçe ve Başkanlığımız evrakında 18.03.2021 tarih E:42457 sayılı numara ile kayıtlı dilekçenin aynı olduğu anlaşılmış olup; "</w:t>
      </w:r>
      <w:proofErr w:type="spellStart"/>
      <w:r w:rsidRPr="00BD1DD2">
        <w:t>Konutkent</w:t>
      </w:r>
      <w:proofErr w:type="spellEnd"/>
      <w:r w:rsidRPr="00BD1DD2">
        <w:t xml:space="preserve"> Mahallesi 43514 ada 1 ve 6 </w:t>
      </w:r>
      <w:proofErr w:type="spellStart"/>
      <w:r w:rsidRPr="00BD1DD2">
        <w:t>nolu</w:t>
      </w:r>
      <w:proofErr w:type="spellEnd"/>
      <w:r w:rsidRPr="00BD1DD2">
        <w:t xml:space="preserve"> parsellerde olan, 2007</w:t>
      </w:r>
      <w:r>
        <w:t xml:space="preserve"> </w:t>
      </w:r>
      <w:r w:rsidRPr="00BD1DD2">
        <w:t xml:space="preserve">yılında inşaatı başlamış ve ilk 2009 yılında oturulmaya başlanmış olan Avrupa Mahallesi Konutları Sitesi üç etap halinde yapılmış 25 (yirmi beş) bloktan ve 304 ( üç yüz dört) konuttan oluşmaktadır. </w:t>
      </w:r>
      <w:proofErr w:type="gramEnd"/>
      <w:r w:rsidRPr="00BD1DD2">
        <w:t>Sitemizi yapan inşaat firması tarafından site ortasında kalan 43514/2 par</w:t>
      </w:r>
      <w:r>
        <w:t>sele inşaat döneminde yapılan (</w:t>
      </w:r>
      <w:r w:rsidRPr="00BD1DD2">
        <w:t>spor tesisi) 2020 yılına kadar spor amaçlı kullanılmış ancak 2020 yılı içerisinde firmanın satışı nedeni ile el değiştirmiştir. Sitemiz sakinlerinin duyduklarına ve site yönetimine bildirdiklerine göre; spor tesisinin yeni sahipleri bu ticari ve sosyal imarlı alana yeni inşaat yapmayı düşünmektedirler. Bu nedenle de emsal artışı ve kat yüksekliği artışı talebinde bulundukları öğrenilmiştir. Sitemizin tam ortasında yer alan bu sosyal tesisin ticaret kullanımına çevrilmesi kat yüksekliğinin artırılması ve emsal inşaat alanı artırılması halinde yeni yapılacak bina sitemizde de 4,</w:t>
      </w:r>
      <w:r>
        <w:t xml:space="preserve"> </w:t>
      </w:r>
      <w:r w:rsidRPr="00BD1DD2">
        <w:t xml:space="preserve">5 katlı olan yakın çevresindeki binalarla uyumu, sitemizin güvenliği ve yaratacağı trafik baskısı ile site yaşamının olumsuz etkileyeceği ayrıca, mevcut plana göre siteden konut sahibi olan insanların hiç beklemedikleri şekilde önlerine yapılacak bu yapı nedeni ile görünümlerinin bozulacağı mutsuz ve huzursuz olacakları </w:t>
      </w:r>
      <w:proofErr w:type="gramStart"/>
      <w:r w:rsidRPr="00BD1DD2">
        <w:t>aşikardır</w:t>
      </w:r>
      <w:proofErr w:type="gramEnd"/>
      <w:r w:rsidRPr="00BD1DD2">
        <w:t xml:space="preserve">. </w:t>
      </w:r>
      <w:proofErr w:type="gramStart"/>
      <w:r w:rsidRPr="00BD1DD2">
        <w:t>Tüm bu nedenlerle gelecekte yaratacağı diğer olumsuz hususları göz önüne alarak Çankaya Belediyesi Meclisince kabul edilen ve Çankaya Belediyesince 05.03.2021 tarih 38330 sayılı yazı ile tarafınıza gönderilen bahse konu alan için 1/1000 mevzi imar planı değişikliğine sitemiz bütünü olarak itiraz edeceğimizi imar haklarının artırılması, değiştirilmesi halinde yasal haklarımızı kullanacağımızın bilinme</w:t>
      </w:r>
      <w:r>
        <w:t>sini arz ederiz.</w:t>
      </w:r>
      <w:r w:rsidRPr="00BD1DD2">
        <w:t xml:space="preserve">" </w:t>
      </w:r>
      <w:r>
        <w:t>ş</w:t>
      </w:r>
      <w:r w:rsidRPr="00BD1DD2">
        <w:t>eklinde itiraz edildiği,</w:t>
      </w:r>
      <w:proofErr w:type="gramEnd"/>
    </w:p>
    <w:p w:rsidR="009727DC" w:rsidRPr="00BD1DD2" w:rsidRDefault="009727DC" w:rsidP="009727DC">
      <w:pPr>
        <w:ind w:firstLine="709"/>
        <w:jc w:val="both"/>
      </w:pPr>
    </w:p>
    <w:p w:rsidR="009727DC" w:rsidRDefault="009727DC" w:rsidP="009727DC">
      <w:pPr>
        <w:ind w:right="20" w:firstLine="709"/>
        <w:jc w:val="both"/>
      </w:pPr>
      <w:r w:rsidRPr="00BD1DD2">
        <w:t xml:space="preserve">Hususları </w:t>
      </w:r>
      <w:r>
        <w:t>tespit edilmiş</w:t>
      </w:r>
      <w:r w:rsidRPr="00BD1DD2">
        <w:t xml:space="preserve"> olup</w:t>
      </w:r>
      <w:r>
        <w:t>,</w:t>
      </w:r>
      <w:r w:rsidRPr="00BD1DD2">
        <w:t xml:space="preserve"> Çankaya İlçesi </w:t>
      </w:r>
      <w:proofErr w:type="spellStart"/>
      <w:r w:rsidRPr="00BD1DD2">
        <w:t>Konutkent</w:t>
      </w:r>
      <w:proofErr w:type="spellEnd"/>
      <w:r w:rsidRPr="00BD1DD2">
        <w:t xml:space="preserve"> Mahallesi 43514 ada 2 parselde 1/1000 ölçekli uygulama imar </w:t>
      </w:r>
      <w:r>
        <w:t xml:space="preserve">plan değişiklik </w:t>
      </w:r>
      <w:r w:rsidRPr="00BD1DD2">
        <w:t>teklifi</w:t>
      </w:r>
      <w:r>
        <w:t>nin “reddi”</w:t>
      </w:r>
      <w:r w:rsidRPr="0039413E">
        <w:t xml:space="preserve"> </w:t>
      </w:r>
      <w:r>
        <w:t>komisyonumuzca oybirliği ile uygun görülmüştür.</w:t>
      </w:r>
    </w:p>
    <w:p w:rsidR="009727DC" w:rsidRDefault="009727DC" w:rsidP="009727DC">
      <w:pPr>
        <w:ind w:firstLine="709"/>
        <w:jc w:val="both"/>
      </w:pPr>
    </w:p>
    <w:p w:rsidR="009727DC" w:rsidRDefault="009727DC" w:rsidP="009727DC">
      <w:pPr>
        <w:ind w:firstLine="709"/>
        <w:jc w:val="both"/>
      </w:pPr>
      <w:r w:rsidRPr="00DA0D92">
        <w:t>Raporumuz Büyükşehir Belediye Meclisinin onayına arz olunur.</w:t>
      </w:r>
    </w:p>
    <w:p w:rsidR="009727DC" w:rsidRPr="00604721" w:rsidRDefault="009727DC" w:rsidP="009727DC">
      <w:pPr>
        <w:jc w:val="both"/>
      </w:pPr>
    </w:p>
    <w:p w:rsidR="009727DC" w:rsidRDefault="009727DC" w:rsidP="009727DC">
      <w:pPr>
        <w:jc w:val="both"/>
      </w:pPr>
      <w:r>
        <w:t xml:space="preserve">            Mehmet Emin AYAZ               </w:t>
      </w:r>
      <w:r>
        <w:tab/>
        <w:t xml:space="preserve"> Gürkan DEMİRKESEN   </w:t>
      </w:r>
      <w:r>
        <w:tab/>
      </w:r>
      <w:r>
        <w:tab/>
      </w:r>
      <w:proofErr w:type="spellStart"/>
      <w:r>
        <w:t>Atila</w:t>
      </w:r>
      <w:proofErr w:type="spellEnd"/>
      <w:r>
        <w:t xml:space="preserve"> ÇELİK</w:t>
      </w:r>
    </w:p>
    <w:p w:rsidR="009727DC" w:rsidRDefault="009727DC" w:rsidP="009727D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9727DC" w:rsidRDefault="009727DC" w:rsidP="009727DC">
      <w:pPr>
        <w:tabs>
          <w:tab w:val="left" w:pos="8508"/>
        </w:tabs>
        <w:jc w:val="both"/>
      </w:pPr>
    </w:p>
    <w:p w:rsidR="009727DC" w:rsidRDefault="009727DC" w:rsidP="009727D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727DC" w:rsidRDefault="009727DC" w:rsidP="009727DC">
      <w:pPr>
        <w:ind w:firstLine="708"/>
        <w:jc w:val="both"/>
      </w:pPr>
      <w:r>
        <w:t>Üye</w:t>
      </w:r>
      <w:r>
        <w:tab/>
      </w:r>
      <w:r>
        <w:tab/>
      </w:r>
      <w:r>
        <w:tab/>
      </w:r>
      <w:r>
        <w:tab/>
      </w:r>
      <w:r>
        <w:tab/>
        <w:t xml:space="preserve">          Üye</w:t>
      </w:r>
      <w:r>
        <w:tab/>
      </w:r>
      <w:r>
        <w:tab/>
      </w:r>
      <w:r>
        <w:tab/>
      </w:r>
      <w:r>
        <w:tab/>
        <w:t xml:space="preserve">    Üye</w:t>
      </w:r>
    </w:p>
    <w:p w:rsidR="009727DC" w:rsidRDefault="009727DC" w:rsidP="009727DC">
      <w:pPr>
        <w:jc w:val="both"/>
      </w:pPr>
    </w:p>
    <w:p w:rsidR="009727DC" w:rsidRDefault="009727DC" w:rsidP="009727DC">
      <w:pPr>
        <w:jc w:val="both"/>
      </w:pPr>
    </w:p>
    <w:p w:rsidR="009727DC" w:rsidRDefault="009727DC" w:rsidP="009727DC">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9727DC" w:rsidRDefault="009727DC" w:rsidP="009727DC">
      <w:pPr>
        <w:jc w:val="both"/>
      </w:pPr>
      <w:r>
        <w:t xml:space="preserve">        Üye</w:t>
      </w:r>
      <w:r>
        <w:tab/>
      </w:r>
      <w:r>
        <w:tab/>
      </w:r>
      <w:r>
        <w:tab/>
      </w:r>
      <w:r>
        <w:tab/>
      </w:r>
      <w:r>
        <w:tab/>
      </w:r>
      <w:r>
        <w:tab/>
        <w:t>Üye</w:t>
      </w:r>
      <w:r>
        <w:tab/>
      </w:r>
      <w:r>
        <w:tab/>
      </w:r>
      <w:r>
        <w:tab/>
      </w:r>
      <w:r>
        <w:tab/>
        <w:t xml:space="preserve">      Üye</w:t>
      </w:r>
      <w:r>
        <w:tab/>
      </w:r>
    </w:p>
    <w:p w:rsidR="009727DC" w:rsidRPr="006D00CC" w:rsidRDefault="009727DC" w:rsidP="00593EAE">
      <w:pPr>
        <w:jc w:val="both"/>
      </w:pPr>
    </w:p>
    <w:sectPr w:rsidR="009727DC"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45F4D66"/>
    <w:multiLevelType w:val="hybridMultilevel"/>
    <w:tmpl w:val="D60C1F2E"/>
    <w:lvl w:ilvl="0" w:tplc="CDE08A9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2">
    <w:nsid w:val="084035FA"/>
    <w:multiLevelType w:val="hybridMultilevel"/>
    <w:tmpl w:val="32A435CC"/>
    <w:lvl w:ilvl="0" w:tplc="AE90400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B605F5D"/>
    <w:multiLevelType w:val="hybridMultilevel"/>
    <w:tmpl w:val="46B4D42A"/>
    <w:lvl w:ilvl="0" w:tplc="409290D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49934417"/>
    <w:multiLevelType w:val="hybridMultilevel"/>
    <w:tmpl w:val="60CE523C"/>
    <w:lvl w:ilvl="0" w:tplc="F6269E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08A1322"/>
    <w:multiLevelType w:val="hybridMultilevel"/>
    <w:tmpl w:val="F45C1778"/>
    <w:lvl w:ilvl="0" w:tplc="1334F53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575070AE"/>
    <w:multiLevelType w:val="multilevel"/>
    <w:tmpl w:val="6128D164"/>
    <w:lvl w:ilvl="0">
      <w:start w:val="3"/>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5F016EC7"/>
    <w:multiLevelType w:val="hybridMultilevel"/>
    <w:tmpl w:val="DC8C9664"/>
    <w:lvl w:ilvl="0" w:tplc="AE30E1E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6E272480"/>
    <w:multiLevelType w:val="multilevel"/>
    <w:tmpl w:val="67EC5D84"/>
    <w:lvl w:ilvl="0">
      <w:start w:val="2"/>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74217148"/>
    <w:multiLevelType w:val="multilevel"/>
    <w:tmpl w:val="F8544CF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9"/>
  </w:num>
  <w:num w:numId="3">
    <w:abstractNumId w:val="2"/>
  </w:num>
  <w:num w:numId="4">
    <w:abstractNumId w:val="8"/>
  </w:num>
  <w:num w:numId="5">
    <w:abstractNumId w:val="1"/>
  </w:num>
  <w:num w:numId="6">
    <w:abstractNumId w:val="6"/>
  </w:num>
  <w:num w:numId="7">
    <w:abstractNumId w:val="3"/>
  </w:num>
  <w:num w:numId="8">
    <w:abstractNumId w:val="4"/>
  </w:num>
  <w:num w:numId="9">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4D8"/>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0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35DF"/>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975F0"/>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683F"/>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1BFE"/>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7BA"/>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4C16"/>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3CE6"/>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12"/>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2A6"/>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3860"/>
    <w:rsid w:val="00965A02"/>
    <w:rsid w:val="00965C94"/>
    <w:rsid w:val="0096650B"/>
    <w:rsid w:val="00966594"/>
    <w:rsid w:val="00967D4E"/>
    <w:rsid w:val="00971044"/>
    <w:rsid w:val="00972062"/>
    <w:rsid w:val="009727DC"/>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6504"/>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0B01"/>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1BC"/>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692C"/>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5A21"/>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1D92C-AF14-4994-A8D3-21E42C5F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1577</Words>
  <Characters>10917</Characters>
  <Application>Microsoft Office Word</Application>
  <DocSecurity>0</DocSecurity>
  <Lines>90</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2021-07-09T08:18:00Z</cp:lastPrinted>
  <dcterms:created xsi:type="dcterms:W3CDTF">2021-07-09T08:19:00Z</dcterms:created>
  <dcterms:modified xsi:type="dcterms:W3CDTF">2021-07-12T13:26:00Z</dcterms:modified>
</cp:coreProperties>
</file>