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625520" w:rsidRDefault="00625520" w:rsidP="002856BD">
      <w:pPr>
        <w:tabs>
          <w:tab w:val="left" w:pos="1935"/>
        </w:tabs>
        <w:jc w:val="both"/>
      </w:pPr>
    </w:p>
    <w:p w:rsidR="008E53D0" w:rsidRDefault="008E53D0" w:rsidP="002856BD">
      <w:pPr>
        <w:tabs>
          <w:tab w:val="left" w:pos="1935"/>
        </w:tabs>
        <w:jc w:val="both"/>
      </w:pPr>
    </w:p>
    <w:p w:rsidR="00887FBD" w:rsidRDefault="00887F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6E1D25">
        <w:t>1</w:t>
      </w:r>
      <w:r w:rsidR="00100924">
        <w:t>1</w:t>
      </w:r>
      <w:r w:rsidR="000A1603">
        <w:t>28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D70FCA">
        <w:t xml:space="preserve">       10</w:t>
      </w:r>
      <w:r>
        <w:t>.</w:t>
      </w:r>
      <w:r w:rsidR="000A4D3A">
        <w:t>0</w:t>
      </w:r>
      <w:r w:rsidR="00605CC8">
        <w:t>9</w:t>
      </w:r>
      <w:r>
        <w:t>.20</w:t>
      </w:r>
      <w:r w:rsidR="00AD6F63">
        <w:t>20</w:t>
      </w:r>
    </w:p>
    <w:p w:rsidR="00AB5A6D" w:rsidRDefault="00AB5A6D" w:rsidP="003155C1">
      <w:pPr>
        <w:ind w:right="-1"/>
        <w:jc w:val="both"/>
      </w:pPr>
    </w:p>
    <w:p w:rsidR="008E53D0" w:rsidRDefault="008E53D0" w:rsidP="003155C1">
      <w:pPr>
        <w:ind w:right="-1"/>
        <w:jc w:val="both"/>
      </w:pPr>
    </w:p>
    <w:p w:rsidR="001D6EE9" w:rsidRDefault="001D6EE9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2322FA" w:rsidRDefault="002322F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3B2B39" w:rsidRDefault="003B2B39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AE7438" w:rsidRDefault="000A1603" w:rsidP="008E2101">
      <w:pPr>
        <w:ind w:firstLine="708"/>
        <w:jc w:val="both"/>
      </w:pPr>
      <w:r>
        <w:t xml:space="preserve">Şereflikoçhisar İlçesinde bulunan Tuz Gölü’nün tanıtımının otobüs ve </w:t>
      </w:r>
      <w:proofErr w:type="gramStart"/>
      <w:r>
        <w:t>metrolarda</w:t>
      </w:r>
      <w:proofErr w:type="gramEnd"/>
      <w:r>
        <w:t xml:space="preserve"> yapılması ve geziler düzenlenmesine</w:t>
      </w:r>
      <w:r w:rsidR="00BB3509">
        <w:t xml:space="preserve"> </w:t>
      </w:r>
      <w:r w:rsidR="00844A89">
        <w:t xml:space="preserve">ilişkin </w:t>
      </w:r>
      <w:r w:rsidR="00ED5ED9" w:rsidRPr="004D71C3">
        <w:t>Turizm</w:t>
      </w:r>
      <w:r w:rsidR="00887FBD">
        <w:t xml:space="preserve"> </w:t>
      </w:r>
      <w:r w:rsidR="00605CC8">
        <w:t xml:space="preserve">Komisyonunun </w:t>
      </w:r>
      <w:r w:rsidR="00EF5B93">
        <w:t>2</w:t>
      </w:r>
      <w:r w:rsidR="00887FBD">
        <w:t>1</w:t>
      </w:r>
      <w:r w:rsidR="00605CC8">
        <w:t>.08</w:t>
      </w:r>
      <w:r w:rsidR="00AF4ABA" w:rsidRPr="00AE7438">
        <w:t xml:space="preserve">.2020 gün ve </w:t>
      </w:r>
      <w:r>
        <w:t>04</w:t>
      </w:r>
      <w:r w:rsidR="00AF4ABA" w:rsidRPr="00AE7438">
        <w:t xml:space="preserve"> sayılı raporu Büy</w:t>
      </w:r>
      <w:r w:rsidR="00605CC8">
        <w:t xml:space="preserve">ükşehir Belediye Meclisimizin </w:t>
      </w:r>
      <w:r w:rsidR="00D70FCA">
        <w:t>1</w:t>
      </w:r>
      <w:r w:rsidR="00605CC8">
        <w:t>0.09</w:t>
      </w:r>
      <w:r w:rsidR="00AF4ABA" w:rsidRPr="00AE7438">
        <w:t>.2020 tarihli toplantısında okundu.</w:t>
      </w:r>
    </w:p>
    <w:p w:rsidR="00B66191" w:rsidRPr="00FE55CA" w:rsidRDefault="00B66191" w:rsidP="00B66191">
      <w:pPr>
        <w:ind w:firstLine="708"/>
        <w:jc w:val="both"/>
      </w:pPr>
    </w:p>
    <w:p w:rsidR="008E2101" w:rsidRPr="00E001BF" w:rsidRDefault="004E145E" w:rsidP="000A1603">
      <w:pPr>
        <w:pStyle w:val="Gvdemetni1"/>
        <w:shd w:val="clear" w:color="auto" w:fill="auto"/>
        <w:spacing w:line="240" w:lineRule="auto"/>
        <w:ind w:right="20" w:firstLine="740"/>
        <w:jc w:val="both"/>
      </w:pPr>
      <w:r w:rsidRPr="00AE7438">
        <w:t>Konu üzerinde yapılan görüşmeler neticesinde;</w:t>
      </w:r>
      <w:r w:rsidRPr="00614D3D">
        <w:t xml:space="preserve"> </w:t>
      </w:r>
      <w:r w:rsidRPr="00603C1E">
        <w:rPr>
          <w:color w:val="000000"/>
        </w:rPr>
        <w:t xml:space="preserve"> </w:t>
      </w:r>
      <w:r w:rsidR="000A1603" w:rsidRPr="005D7912">
        <w:rPr>
          <w:sz w:val="24"/>
          <w:szCs w:val="24"/>
        </w:rPr>
        <w:t xml:space="preserve">Ülkemizin pırıltılı incisi Tuz Gölü civarında en eski yaşam ipuçlarının bulunması 3000-3500 </w:t>
      </w:r>
      <w:r w:rsidR="000A1603">
        <w:rPr>
          <w:sz w:val="24"/>
          <w:szCs w:val="24"/>
        </w:rPr>
        <w:t>yıl öncesine kadar uzanmakta olduğu;</w:t>
      </w:r>
      <w:r w:rsidR="000A1603" w:rsidRPr="005D7912">
        <w:rPr>
          <w:sz w:val="24"/>
          <w:szCs w:val="24"/>
        </w:rPr>
        <w:t xml:space="preserve"> Tarihin her döneminde tuz ihtiyacı ülkeler için stratejik önemi olduğundan, kervan yolu üzerinde bulunan bu bölge her dönemde ticari ve </w:t>
      </w:r>
      <w:r w:rsidR="000A1603">
        <w:rPr>
          <w:sz w:val="24"/>
          <w:szCs w:val="24"/>
        </w:rPr>
        <w:t>turistik canlılığını koruduğu;</w:t>
      </w:r>
      <w:r w:rsidR="000A1603" w:rsidRPr="005D7912">
        <w:rPr>
          <w:sz w:val="24"/>
          <w:szCs w:val="24"/>
        </w:rPr>
        <w:t xml:space="preserve"> Tuzluluk oranı açısından </w:t>
      </w:r>
      <w:proofErr w:type="gramStart"/>
      <w:r w:rsidR="000A1603" w:rsidRPr="005D7912">
        <w:rPr>
          <w:sz w:val="24"/>
          <w:szCs w:val="24"/>
        </w:rPr>
        <w:t>incelendiğinde</w:t>
      </w:r>
      <w:proofErr w:type="gramEnd"/>
      <w:r w:rsidR="000A1603" w:rsidRPr="005D7912">
        <w:rPr>
          <w:sz w:val="24"/>
          <w:szCs w:val="24"/>
        </w:rPr>
        <w:t xml:space="preserve"> </w:t>
      </w:r>
      <w:proofErr w:type="spellStart"/>
      <w:r w:rsidR="000A1603" w:rsidRPr="005D7912">
        <w:rPr>
          <w:sz w:val="24"/>
          <w:szCs w:val="24"/>
        </w:rPr>
        <w:t>Lut</w:t>
      </w:r>
      <w:proofErr w:type="spellEnd"/>
      <w:r w:rsidR="000A1603" w:rsidRPr="005D7912">
        <w:rPr>
          <w:sz w:val="24"/>
          <w:szCs w:val="24"/>
        </w:rPr>
        <w:t xml:space="preserve"> Gölünden sora dünya sıralam</w:t>
      </w:r>
      <w:r w:rsidR="000A1603">
        <w:rPr>
          <w:sz w:val="24"/>
          <w:szCs w:val="24"/>
        </w:rPr>
        <w:t>asında ikinci sırayı almakta olduğu,</w:t>
      </w:r>
      <w:r w:rsidR="000A1603" w:rsidRPr="005D7912">
        <w:rPr>
          <w:sz w:val="24"/>
          <w:szCs w:val="24"/>
        </w:rPr>
        <w:t xml:space="preserve"> yılda 2 milyon turistin uğra</w:t>
      </w:r>
      <w:r w:rsidR="000A1603">
        <w:rPr>
          <w:sz w:val="24"/>
          <w:szCs w:val="24"/>
        </w:rPr>
        <w:t>k yeri olan Tuz Gölü Başkentimiz</w:t>
      </w:r>
      <w:r w:rsidR="000A1603" w:rsidRPr="005D7912">
        <w:rPr>
          <w:sz w:val="24"/>
          <w:szCs w:val="24"/>
        </w:rPr>
        <w:t xml:space="preserve"> tarafından</w:t>
      </w:r>
      <w:r w:rsidR="000A1603">
        <w:rPr>
          <w:sz w:val="24"/>
          <w:szCs w:val="24"/>
        </w:rPr>
        <w:t xml:space="preserve"> yeteri kadar tanınmamakta olduğu, bu nedenle </w:t>
      </w:r>
      <w:r w:rsidR="000A1603" w:rsidRPr="005D7912">
        <w:rPr>
          <w:sz w:val="24"/>
          <w:szCs w:val="24"/>
        </w:rPr>
        <w:t>Tuz gölü potansiyelinin etkin kullanılması, Şereflikoçhisar ilçesi ekonomisine katma</w:t>
      </w:r>
      <w:r w:rsidR="000A1603">
        <w:rPr>
          <w:sz w:val="24"/>
          <w:szCs w:val="24"/>
        </w:rPr>
        <w:t xml:space="preserve"> değer artışı sağlayabileceği, Büyükşehir Belediyesince</w:t>
      </w:r>
      <w:r w:rsidR="000A1603" w:rsidRPr="005D7912">
        <w:rPr>
          <w:sz w:val="24"/>
          <w:szCs w:val="24"/>
        </w:rPr>
        <w:t xml:space="preserve"> Tuz Gölü tanıtımını</w:t>
      </w:r>
      <w:r w:rsidR="000A1603">
        <w:rPr>
          <w:sz w:val="24"/>
          <w:szCs w:val="24"/>
        </w:rPr>
        <w:t>n</w:t>
      </w:r>
      <w:r w:rsidR="000A1603" w:rsidRPr="005D7912">
        <w:rPr>
          <w:sz w:val="24"/>
          <w:szCs w:val="24"/>
        </w:rPr>
        <w:t xml:space="preserve"> otobüs ve metrolarda yap</w:t>
      </w:r>
      <w:r w:rsidR="000A1603">
        <w:rPr>
          <w:sz w:val="24"/>
          <w:szCs w:val="24"/>
        </w:rPr>
        <w:t>ıl</w:t>
      </w:r>
      <w:r w:rsidR="000A1603" w:rsidRPr="005D7912">
        <w:rPr>
          <w:sz w:val="24"/>
          <w:szCs w:val="24"/>
        </w:rPr>
        <w:t>ması, Şereflikoçhisar ilçesi</w:t>
      </w:r>
      <w:r w:rsidR="000A1603">
        <w:rPr>
          <w:sz w:val="24"/>
          <w:szCs w:val="24"/>
        </w:rPr>
        <w:t>ne</w:t>
      </w:r>
      <w:r w:rsidR="000A1603" w:rsidRPr="005D7912">
        <w:rPr>
          <w:sz w:val="24"/>
          <w:szCs w:val="24"/>
        </w:rPr>
        <w:t xml:space="preserve"> Tuz gölünden başlayan bozkırın denizi olarak adlandırılan </w:t>
      </w:r>
      <w:proofErr w:type="spellStart"/>
      <w:r w:rsidR="000A1603" w:rsidRPr="005D7912">
        <w:rPr>
          <w:sz w:val="24"/>
          <w:szCs w:val="24"/>
        </w:rPr>
        <w:t>Hirfanlı</w:t>
      </w:r>
      <w:proofErr w:type="spellEnd"/>
      <w:r w:rsidR="000A1603" w:rsidRPr="005D7912">
        <w:rPr>
          <w:sz w:val="24"/>
          <w:szCs w:val="24"/>
        </w:rPr>
        <w:t xml:space="preserve"> barajını da içine alan halk gezileri</w:t>
      </w:r>
      <w:r w:rsidR="000A1603">
        <w:rPr>
          <w:sz w:val="24"/>
          <w:szCs w:val="24"/>
        </w:rPr>
        <w:t xml:space="preserve"> ve</w:t>
      </w:r>
      <w:r w:rsidR="000A1603" w:rsidRPr="005D7912">
        <w:rPr>
          <w:sz w:val="24"/>
          <w:szCs w:val="24"/>
        </w:rPr>
        <w:t xml:space="preserve"> programları</w:t>
      </w:r>
      <w:r w:rsidR="000A1603">
        <w:rPr>
          <w:sz w:val="24"/>
          <w:szCs w:val="24"/>
        </w:rPr>
        <w:t xml:space="preserve"> düzenlenmesi</w:t>
      </w:r>
      <w:r w:rsidR="000A1603">
        <w:t>ne</w:t>
      </w:r>
      <w:r w:rsidR="00320556">
        <w:t xml:space="preserve"> </w:t>
      </w:r>
      <w:r w:rsidR="008E2101">
        <w:rPr>
          <w:spacing w:val="2"/>
        </w:rPr>
        <w:t xml:space="preserve">ilişkin </w:t>
      </w:r>
      <w:r w:rsidR="00ED5ED9" w:rsidRPr="004D71C3">
        <w:t>Turizm</w:t>
      </w:r>
      <w:r w:rsidR="00D05383">
        <w:rPr>
          <w:spacing w:val="2"/>
        </w:rPr>
        <w:t xml:space="preserve"> </w:t>
      </w:r>
      <w:r w:rsidR="008E2101">
        <w:rPr>
          <w:spacing w:val="2"/>
        </w:rPr>
        <w:t>Komisyonu Raporu oylanarak oybirliği ile kabul edildi.</w:t>
      </w:r>
    </w:p>
    <w:p w:rsidR="008E2101" w:rsidRPr="00E001BF" w:rsidRDefault="008E2101" w:rsidP="00B66191">
      <w:pPr>
        <w:jc w:val="both"/>
      </w:pPr>
      <w:r w:rsidRPr="00E001BF">
        <w:rPr>
          <w:spacing w:val="8"/>
        </w:rPr>
        <w:t xml:space="preserve"> </w:t>
      </w:r>
    </w:p>
    <w:p w:rsidR="00957F0B" w:rsidRDefault="008E2101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  <w:r>
        <w:rPr>
          <w:spacing w:val="-5"/>
        </w:rPr>
        <w:tab/>
      </w:r>
    </w:p>
    <w:p w:rsidR="008E53D0" w:rsidRDefault="008E53D0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0225B8" w:rsidRDefault="000225B8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887FBD" w:rsidRDefault="00887FBD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D70FCA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D70FC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826DB6">
      <w:pPr>
        <w:autoSpaceDE w:val="0"/>
        <w:autoSpaceDN w:val="0"/>
        <w:adjustRightInd w:val="0"/>
      </w:pPr>
    </w:p>
    <w:p w:rsidR="00826DB6" w:rsidRDefault="00826DB6" w:rsidP="00826DB6">
      <w:pPr>
        <w:autoSpaceDE w:val="0"/>
        <w:autoSpaceDN w:val="0"/>
        <w:adjustRightInd w:val="0"/>
      </w:pPr>
    </w:p>
    <w:p w:rsidR="00826DB6" w:rsidRDefault="00826DB6" w:rsidP="00826DB6">
      <w:pPr>
        <w:autoSpaceDE w:val="0"/>
        <w:autoSpaceDN w:val="0"/>
        <w:adjustRightInd w:val="0"/>
      </w:pPr>
    </w:p>
    <w:p w:rsidR="00826DB6" w:rsidRDefault="00826DB6" w:rsidP="00826DB6">
      <w:pPr>
        <w:autoSpaceDE w:val="0"/>
        <w:autoSpaceDN w:val="0"/>
        <w:adjustRightInd w:val="0"/>
      </w:pPr>
    </w:p>
    <w:p w:rsidR="00826DB6" w:rsidRDefault="00826DB6" w:rsidP="00826DB6">
      <w:pPr>
        <w:autoSpaceDE w:val="0"/>
        <w:autoSpaceDN w:val="0"/>
        <w:adjustRightInd w:val="0"/>
      </w:pPr>
    </w:p>
    <w:p w:rsidR="00826DB6" w:rsidRDefault="00826DB6" w:rsidP="00826DB6">
      <w:pPr>
        <w:autoSpaceDE w:val="0"/>
        <w:autoSpaceDN w:val="0"/>
        <w:adjustRightInd w:val="0"/>
      </w:pPr>
    </w:p>
    <w:p w:rsidR="00826DB6" w:rsidRDefault="00826DB6" w:rsidP="00826DB6">
      <w:pPr>
        <w:autoSpaceDE w:val="0"/>
        <w:autoSpaceDN w:val="0"/>
        <w:adjustRightInd w:val="0"/>
      </w:pPr>
    </w:p>
    <w:p w:rsidR="00826DB6" w:rsidRDefault="00826DB6" w:rsidP="00826DB6">
      <w:pPr>
        <w:autoSpaceDE w:val="0"/>
        <w:autoSpaceDN w:val="0"/>
        <w:adjustRightInd w:val="0"/>
      </w:pPr>
    </w:p>
    <w:p w:rsidR="00826DB6" w:rsidRDefault="00826DB6" w:rsidP="00826DB6">
      <w:pPr>
        <w:autoSpaceDE w:val="0"/>
        <w:autoSpaceDN w:val="0"/>
        <w:adjustRightInd w:val="0"/>
      </w:pPr>
    </w:p>
    <w:p w:rsidR="00826DB6" w:rsidRDefault="00826DB6" w:rsidP="00826DB6">
      <w:pPr>
        <w:autoSpaceDE w:val="0"/>
        <w:autoSpaceDN w:val="0"/>
        <w:adjustRightInd w:val="0"/>
      </w:pPr>
    </w:p>
    <w:p w:rsidR="00826DB6" w:rsidRDefault="00826DB6" w:rsidP="00826DB6">
      <w:pPr>
        <w:autoSpaceDE w:val="0"/>
        <w:autoSpaceDN w:val="0"/>
        <w:adjustRightInd w:val="0"/>
      </w:pPr>
    </w:p>
    <w:p w:rsidR="00826DB6" w:rsidRDefault="00826DB6" w:rsidP="00826DB6">
      <w:pPr>
        <w:autoSpaceDE w:val="0"/>
        <w:autoSpaceDN w:val="0"/>
        <w:adjustRightInd w:val="0"/>
      </w:pPr>
    </w:p>
    <w:p w:rsidR="00826DB6" w:rsidRDefault="00826DB6" w:rsidP="00826DB6">
      <w:pPr>
        <w:autoSpaceDE w:val="0"/>
        <w:autoSpaceDN w:val="0"/>
        <w:adjustRightInd w:val="0"/>
      </w:pPr>
    </w:p>
    <w:p w:rsidR="00826DB6" w:rsidRDefault="00826DB6" w:rsidP="00826DB6">
      <w:pPr>
        <w:autoSpaceDE w:val="0"/>
        <w:autoSpaceDN w:val="0"/>
        <w:adjustRightInd w:val="0"/>
      </w:pPr>
    </w:p>
    <w:p w:rsidR="00826DB6" w:rsidRDefault="00826DB6" w:rsidP="00826DB6">
      <w:pPr>
        <w:autoSpaceDE w:val="0"/>
        <w:autoSpaceDN w:val="0"/>
        <w:adjustRightInd w:val="0"/>
      </w:pPr>
    </w:p>
    <w:p w:rsidR="00826DB6" w:rsidRDefault="00826DB6" w:rsidP="00826DB6">
      <w:pPr>
        <w:autoSpaceDE w:val="0"/>
        <w:autoSpaceDN w:val="0"/>
        <w:adjustRightInd w:val="0"/>
      </w:pPr>
    </w:p>
    <w:p w:rsidR="00826DB6" w:rsidRDefault="00826DB6" w:rsidP="00826DB6">
      <w:pPr>
        <w:autoSpaceDE w:val="0"/>
        <w:autoSpaceDN w:val="0"/>
        <w:adjustRightInd w:val="0"/>
      </w:pPr>
    </w:p>
    <w:p w:rsidR="00826DB6" w:rsidRPr="004D71C3" w:rsidRDefault="00826DB6" w:rsidP="00826DB6">
      <w:pPr>
        <w:jc w:val="center"/>
      </w:pPr>
      <w:r w:rsidRPr="004D71C3">
        <w:lastRenderedPageBreak/>
        <w:t>T.C.</w:t>
      </w:r>
    </w:p>
    <w:p w:rsidR="00826DB6" w:rsidRPr="004D71C3" w:rsidRDefault="00826DB6" w:rsidP="00826DB6">
      <w:pPr>
        <w:jc w:val="center"/>
      </w:pPr>
      <w:r w:rsidRPr="004D71C3">
        <w:t>ANKARA BÜYÜKŞEHİR BELEDİYE MECLİSİ</w:t>
      </w:r>
    </w:p>
    <w:p w:rsidR="00826DB6" w:rsidRDefault="00826DB6" w:rsidP="00826DB6">
      <w:pPr>
        <w:jc w:val="center"/>
      </w:pPr>
      <w:r w:rsidRPr="004D71C3">
        <w:t>Turizm Komisyonu Raporu</w:t>
      </w:r>
    </w:p>
    <w:p w:rsidR="00826DB6" w:rsidRPr="004D71C3" w:rsidRDefault="00826DB6" w:rsidP="00826DB6">
      <w:pPr>
        <w:jc w:val="center"/>
      </w:pPr>
    </w:p>
    <w:p w:rsidR="00826DB6" w:rsidRPr="004D71C3" w:rsidRDefault="00826DB6" w:rsidP="00826DB6">
      <w:pPr>
        <w:jc w:val="both"/>
      </w:pPr>
      <w:r w:rsidRPr="004D71C3">
        <w:t xml:space="preserve">Rapor No: </w:t>
      </w:r>
      <w:r>
        <w:t>04</w:t>
      </w:r>
      <w:r w:rsidRPr="004D71C3">
        <w:tab/>
      </w:r>
      <w:r w:rsidRPr="004D71C3">
        <w:tab/>
      </w:r>
      <w:r w:rsidRPr="004D71C3">
        <w:tab/>
      </w:r>
      <w:r w:rsidRPr="004D71C3">
        <w:tab/>
      </w:r>
      <w:r w:rsidRPr="004D71C3">
        <w:tab/>
      </w:r>
      <w:r w:rsidRPr="004D71C3">
        <w:tab/>
      </w:r>
      <w:r w:rsidRPr="004D71C3">
        <w:tab/>
      </w:r>
      <w:r w:rsidRPr="004D71C3">
        <w:tab/>
      </w:r>
      <w:r w:rsidRPr="004D71C3">
        <w:tab/>
        <w:t xml:space="preserve">       </w:t>
      </w:r>
      <w:r>
        <w:t xml:space="preserve">          21</w:t>
      </w:r>
      <w:r w:rsidRPr="004D71C3">
        <w:t>.0</w:t>
      </w:r>
      <w:r>
        <w:t>8</w:t>
      </w:r>
      <w:r w:rsidRPr="004D71C3">
        <w:t>.2020</w:t>
      </w:r>
    </w:p>
    <w:p w:rsidR="00826DB6" w:rsidRPr="004D71C3" w:rsidRDefault="00826DB6" w:rsidP="00826DB6">
      <w:pPr>
        <w:jc w:val="both"/>
      </w:pPr>
    </w:p>
    <w:p w:rsidR="00826DB6" w:rsidRPr="004D71C3" w:rsidRDefault="00826DB6" w:rsidP="00826DB6">
      <w:pPr>
        <w:jc w:val="both"/>
      </w:pPr>
    </w:p>
    <w:p w:rsidR="00826DB6" w:rsidRPr="004D71C3" w:rsidRDefault="00826DB6" w:rsidP="00826DB6">
      <w:pPr>
        <w:ind w:hanging="708"/>
        <w:jc w:val="center"/>
      </w:pPr>
      <w:r w:rsidRPr="004D71C3">
        <w:t>BÜYÜKŞEHİR BELEDİYE MECLİSİ BAŞKANLIĞINA</w:t>
      </w:r>
    </w:p>
    <w:p w:rsidR="00826DB6" w:rsidRPr="004D71C3" w:rsidRDefault="00826DB6" w:rsidP="00826DB6">
      <w:pPr>
        <w:ind w:hanging="708"/>
        <w:jc w:val="both"/>
      </w:pPr>
      <w:r w:rsidRPr="004D71C3">
        <w:t xml:space="preserve"> </w:t>
      </w:r>
    </w:p>
    <w:p w:rsidR="00826DB6" w:rsidRPr="004D71C3" w:rsidRDefault="00826DB6" w:rsidP="00826DB6">
      <w:pPr>
        <w:jc w:val="both"/>
      </w:pPr>
    </w:p>
    <w:p w:rsidR="00826DB6" w:rsidRPr="00CC0326" w:rsidRDefault="00826DB6" w:rsidP="00826DB6">
      <w:pPr>
        <w:ind w:firstLine="708"/>
        <w:jc w:val="both"/>
      </w:pPr>
      <w:r>
        <w:t xml:space="preserve">Şereflikoçhisar İlçesinde bulunan Tuz Gölü’nün tanıtımının otobüs ve </w:t>
      </w:r>
      <w:proofErr w:type="gramStart"/>
      <w:r>
        <w:t>metrolarda</w:t>
      </w:r>
      <w:proofErr w:type="gramEnd"/>
      <w:r>
        <w:t xml:space="preserve"> yapılması ve geziler düzenlenmesine</w:t>
      </w:r>
      <w:r w:rsidRPr="00CC0326">
        <w:t xml:space="preserve"> ilişkin Büyükşehir Belediye Meclisimizin </w:t>
      </w:r>
      <w:r>
        <w:t>1</w:t>
      </w:r>
      <w:r w:rsidRPr="00CC0326">
        <w:t>0.0</w:t>
      </w:r>
      <w:r>
        <w:t>8</w:t>
      </w:r>
      <w:r w:rsidRPr="00CC0326">
        <w:t xml:space="preserve">.2020 tarih ve </w:t>
      </w:r>
      <w:r>
        <w:t>112</w:t>
      </w:r>
      <w:r w:rsidRPr="00CC0326">
        <w:t xml:space="preserve">. gündem maddesi olarak komisyonumuza havale edilen dosya incelendi. </w:t>
      </w:r>
    </w:p>
    <w:p w:rsidR="00826DB6" w:rsidRPr="00CC0326" w:rsidRDefault="00826DB6" w:rsidP="00826DB6">
      <w:pPr>
        <w:pStyle w:val="GvdeMetniGirintisi"/>
      </w:pPr>
    </w:p>
    <w:p w:rsidR="00826DB6" w:rsidRPr="00CC0326" w:rsidRDefault="00826DB6" w:rsidP="00826DB6">
      <w:pPr>
        <w:pStyle w:val="GvdeMetniGirintisi"/>
      </w:pPr>
      <w:r w:rsidRPr="00CC0326">
        <w:t xml:space="preserve">Üye </w:t>
      </w:r>
      <w:proofErr w:type="spellStart"/>
      <w:r>
        <w:t>Memiş</w:t>
      </w:r>
      <w:proofErr w:type="spellEnd"/>
      <w:r>
        <w:t xml:space="preserve"> ÇELİK ve arkadaşlarının</w:t>
      </w:r>
      <w:r w:rsidRPr="00CC0326">
        <w:t xml:space="preserve"> verdiği önergede; </w:t>
      </w:r>
      <w:r>
        <w:t xml:space="preserve">Şereflikoçhisar İlçesinde bulunan Tuz Gölü’nün tanıtımının otobüs ve </w:t>
      </w:r>
      <w:proofErr w:type="gramStart"/>
      <w:r>
        <w:t>metrolarda</w:t>
      </w:r>
      <w:proofErr w:type="gramEnd"/>
      <w:r>
        <w:t xml:space="preserve"> yapılması ve geziler düzenlenmesinin</w:t>
      </w:r>
      <w:r w:rsidRPr="00CC0326">
        <w:t xml:space="preserve"> istenildiği;</w:t>
      </w:r>
    </w:p>
    <w:p w:rsidR="00826DB6" w:rsidRPr="00CC0326" w:rsidRDefault="00826DB6" w:rsidP="00826DB6">
      <w:pPr>
        <w:pStyle w:val="GvdeMetniGirintisi"/>
      </w:pPr>
    </w:p>
    <w:p w:rsidR="00826DB6" w:rsidRPr="00A24509" w:rsidRDefault="00826DB6" w:rsidP="00826DB6">
      <w:pPr>
        <w:pStyle w:val="Gvdemetni1"/>
        <w:shd w:val="clear" w:color="auto" w:fill="auto"/>
        <w:spacing w:line="240" w:lineRule="auto"/>
        <w:ind w:right="20" w:firstLine="740"/>
        <w:jc w:val="both"/>
        <w:rPr>
          <w:sz w:val="24"/>
          <w:szCs w:val="24"/>
        </w:rPr>
      </w:pPr>
      <w:r w:rsidRPr="00A24509">
        <w:rPr>
          <w:sz w:val="24"/>
          <w:szCs w:val="24"/>
        </w:rPr>
        <w:t xml:space="preserve">Komisyonumuzca yapılan incelemeler neticesinde; </w:t>
      </w:r>
      <w:r w:rsidRPr="005D7912">
        <w:rPr>
          <w:sz w:val="24"/>
          <w:szCs w:val="24"/>
        </w:rPr>
        <w:t xml:space="preserve">Ülkemizin pırıltılı incisi Tuz Gölü civarında en eski yaşam ipuçlarının bulunması 3000-3500 </w:t>
      </w:r>
      <w:r>
        <w:rPr>
          <w:sz w:val="24"/>
          <w:szCs w:val="24"/>
        </w:rPr>
        <w:t>yıl öncesine kadar uzanmakta olduğu;</w:t>
      </w:r>
      <w:r w:rsidRPr="005D7912">
        <w:rPr>
          <w:sz w:val="24"/>
          <w:szCs w:val="24"/>
        </w:rPr>
        <w:t xml:space="preserve"> Tarihin her döneminde tuz ihtiyacı ülkeler için stratejik önemi olduğundan, kervan yolu üzerinde bulunan bu bölge her dönemde ticari ve </w:t>
      </w:r>
      <w:r>
        <w:rPr>
          <w:sz w:val="24"/>
          <w:szCs w:val="24"/>
        </w:rPr>
        <w:t>turistik canlılığını koruduğu;</w:t>
      </w:r>
      <w:r w:rsidRPr="005D7912">
        <w:rPr>
          <w:sz w:val="24"/>
          <w:szCs w:val="24"/>
        </w:rPr>
        <w:t xml:space="preserve"> Tuzluluk oranı açısından incelendiğinde </w:t>
      </w:r>
      <w:proofErr w:type="spellStart"/>
      <w:r w:rsidRPr="005D7912">
        <w:rPr>
          <w:sz w:val="24"/>
          <w:szCs w:val="24"/>
        </w:rPr>
        <w:t>Lut</w:t>
      </w:r>
      <w:proofErr w:type="spellEnd"/>
      <w:r w:rsidRPr="005D7912">
        <w:rPr>
          <w:sz w:val="24"/>
          <w:szCs w:val="24"/>
        </w:rPr>
        <w:t xml:space="preserve"> Gölünden sora dünya sıralam</w:t>
      </w:r>
      <w:r>
        <w:rPr>
          <w:sz w:val="24"/>
          <w:szCs w:val="24"/>
        </w:rPr>
        <w:t>asında ikinci sırayı almakta olduğu,</w:t>
      </w:r>
      <w:r w:rsidRPr="005D7912">
        <w:rPr>
          <w:sz w:val="24"/>
          <w:szCs w:val="24"/>
        </w:rPr>
        <w:t xml:space="preserve"> yılda 2 milyon turistin uğra</w:t>
      </w:r>
      <w:r>
        <w:rPr>
          <w:sz w:val="24"/>
          <w:szCs w:val="24"/>
        </w:rPr>
        <w:t>k yeri olan Tuz Gölü Başkentimiz</w:t>
      </w:r>
      <w:r w:rsidRPr="005D7912">
        <w:rPr>
          <w:sz w:val="24"/>
          <w:szCs w:val="24"/>
        </w:rPr>
        <w:t xml:space="preserve"> tarafından</w:t>
      </w:r>
      <w:r>
        <w:rPr>
          <w:sz w:val="24"/>
          <w:szCs w:val="24"/>
        </w:rPr>
        <w:t xml:space="preserve"> yeteri kadar tanınmamakta olduğu, bu nedenle </w:t>
      </w:r>
      <w:r w:rsidRPr="005D7912">
        <w:rPr>
          <w:sz w:val="24"/>
          <w:szCs w:val="24"/>
        </w:rPr>
        <w:t>Tuz gölü potansiyelinin etkin kullanılması, Şereflikoçhisar ilçesi ekonomisine katma</w:t>
      </w:r>
      <w:r>
        <w:rPr>
          <w:sz w:val="24"/>
          <w:szCs w:val="24"/>
        </w:rPr>
        <w:t xml:space="preserve"> değer artışı sağlayabileceği, Büyükşehir Belediyesince</w:t>
      </w:r>
      <w:r w:rsidRPr="005D7912">
        <w:rPr>
          <w:sz w:val="24"/>
          <w:szCs w:val="24"/>
        </w:rPr>
        <w:t xml:space="preserve"> Tuz Gölü tanıtımını</w:t>
      </w:r>
      <w:r>
        <w:rPr>
          <w:sz w:val="24"/>
          <w:szCs w:val="24"/>
        </w:rPr>
        <w:t>n</w:t>
      </w:r>
      <w:r w:rsidRPr="005D7912">
        <w:rPr>
          <w:sz w:val="24"/>
          <w:szCs w:val="24"/>
        </w:rPr>
        <w:t xml:space="preserve"> otobüs ve </w:t>
      </w:r>
      <w:proofErr w:type="gramStart"/>
      <w:r w:rsidRPr="005D7912">
        <w:rPr>
          <w:sz w:val="24"/>
          <w:szCs w:val="24"/>
        </w:rPr>
        <w:t>metrolarda</w:t>
      </w:r>
      <w:proofErr w:type="gramEnd"/>
      <w:r w:rsidRPr="005D7912">
        <w:rPr>
          <w:sz w:val="24"/>
          <w:szCs w:val="24"/>
        </w:rPr>
        <w:t xml:space="preserve"> yap</w:t>
      </w:r>
      <w:r>
        <w:rPr>
          <w:sz w:val="24"/>
          <w:szCs w:val="24"/>
        </w:rPr>
        <w:t>ıl</w:t>
      </w:r>
      <w:r w:rsidRPr="005D7912">
        <w:rPr>
          <w:sz w:val="24"/>
          <w:szCs w:val="24"/>
        </w:rPr>
        <w:t>ması, Şereflikoçhisar ilçesi</w:t>
      </w:r>
      <w:r>
        <w:rPr>
          <w:sz w:val="24"/>
          <w:szCs w:val="24"/>
        </w:rPr>
        <w:t>ne</w:t>
      </w:r>
      <w:r w:rsidRPr="005D7912">
        <w:rPr>
          <w:sz w:val="24"/>
          <w:szCs w:val="24"/>
        </w:rPr>
        <w:t xml:space="preserve"> Tuz gölünden başlayan bozkırın denizi olarak adlandırılan </w:t>
      </w:r>
      <w:proofErr w:type="spellStart"/>
      <w:r w:rsidRPr="005D7912">
        <w:rPr>
          <w:sz w:val="24"/>
          <w:szCs w:val="24"/>
        </w:rPr>
        <w:t>Hirfanlı</w:t>
      </w:r>
      <w:proofErr w:type="spellEnd"/>
      <w:r w:rsidRPr="005D7912">
        <w:rPr>
          <w:sz w:val="24"/>
          <w:szCs w:val="24"/>
        </w:rPr>
        <w:t xml:space="preserve"> barajını da içine alan halk gezileri</w:t>
      </w:r>
      <w:r>
        <w:rPr>
          <w:sz w:val="24"/>
          <w:szCs w:val="24"/>
        </w:rPr>
        <w:t xml:space="preserve"> ve</w:t>
      </w:r>
      <w:r w:rsidRPr="005D7912">
        <w:rPr>
          <w:sz w:val="24"/>
          <w:szCs w:val="24"/>
        </w:rPr>
        <w:t xml:space="preserve"> programları</w:t>
      </w:r>
      <w:r>
        <w:rPr>
          <w:sz w:val="24"/>
          <w:szCs w:val="24"/>
        </w:rPr>
        <w:t xml:space="preserve"> düzenlenmesi</w:t>
      </w:r>
      <w:r w:rsidRPr="005D7912">
        <w:rPr>
          <w:sz w:val="24"/>
          <w:szCs w:val="24"/>
        </w:rPr>
        <w:t xml:space="preserve"> </w:t>
      </w:r>
      <w:r w:rsidRPr="00A24509">
        <w:rPr>
          <w:sz w:val="24"/>
          <w:szCs w:val="24"/>
        </w:rPr>
        <w:t>komisyonumuzca uygun görülmüştür.</w:t>
      </w:r>
    </w:p>
    <w:p w:rsidR="00826DB6" w:rsidRPr="00A24509" w:rsidRDefault="00826DB6" w:rsidP="00826DB6">
      <w:pPr>
        <w:pStyle w:val="ListeParagraf"/>
        <w:ind w:left="0"/>
        <w:jc w:val="both"/>
      </w:pPr>
    </w:p>
    <w:p w:rsidR="00826DB6" w:rsidRDefault="00826DB6" w:rsidP="00826DB6">
      <w:pPr>
        <w:ind w:firstLine="708"/>
        <w:jc w:val="both"/>
      </w:pPr>
      <w:r w:rsidRPr="004D71C3">
        <w:t>Raporumuz Büyükşehir Belediye Meclisinin onayına arz olunur.</w:t>
      </w:r>
    </w:p>
    <w:p w:rsidR="00826DB6" w:rsidRDefault="00826DB6" w:rsidP="00826DB6">
      <w:pPr>
        <w:ind w:firstLine="708"/>
        <w:jc w:val="both"/>
      </w:pPr>
    </w:p>
    <w:p w:rsidR="00826DB6" w:rsidRPr="004D71C3" w:rsidRDefault="00826DB6" w:rsidP="00826DB6">
      <w:pPr>
        <w:ind w:firstLine="708"/>
        <w:jc w:val="both"/>
      </w:pPr>
    </w:p>
    <w:p w:rsidR="00826DB6" w:rsidRPr="004D71C3" w:rsidRDefault="00826DB6" w:rsidP="00826DB6">
      <w:pPr>
        <w:ind w:firstLine="708"/>
        <w:jc w:val="both"/>
      </w:pPr>
    </w:p>
    <w:p w:rsidR="00826DB6" w:rsidRPr="004D71C3" w:rsidRDefault="00826DB6" w:rsidP="00826DB6">
      <w:pPr>
        <w:ind w:firstLine="708"/>
        <w:jc w:val="both"/>
      </w:pPr>
    </w:p>
    <w:tbl>
      <w:tblPr>
        <w:tblStyle w:val="TabloKlavuzu"/>
        <w:tblW w:w="93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8"/>
        <w:gridCol w:w="3118"/>
      </w:tblGrid>
      <w:tr w:rsidR="00826DB6" w:rsidRPr="004D71C3" w:rsidTr="00D23C88">
        <w:trPr>
          <w:trHeight w:val="1417"/>
        </w:trPr>
        <w:tc>
          <w:tcPr>
            <w:tcW w:w="3118" w:type="dxa"/>
          </w:tcPr>
          <w:p w:rsidR="00826DB6" w:rsidRPr="004D71C3" w:rsidRDefault="00826DB6" w:rsidP="00D23C88">
            <w:pPr>
              <w:jc w:val="center"/>
            </w:pPr>
            <w:r>
              <w:t>Murat ATASOY</w:t>
            </w:r>
          </w:p>
          <w:p w:rsidR="00826DB6" w:rsidRPr="004D71C3" w:rsidRDefault="00826DB6" w:rsidP="00D23C88">
            <w:pPr>
              <w:jc w:val="center"/>
            </w:pPr>
            <w:r w:rsidRPr="004D71C3">
              <w:t>Komisyon Başkanı</w:t>
            </w:r>
          </w:p>
        </w:tc>
        <w:tc>
          <w:tcPr>
            <w:tcW w:w="3118" w:type="dxa"/>
          </w:tcPr>
          <w:p w:rsidR="00826DB6" w:rsidRPr="004D71C3" w:rsidRDefault="00826DB6" w:rsidP="00D23C88">
            <w:pPr>
              <w:jc w:val="center"/>
            </w:pPr>
            <w:r>
              <w:t>Sefa YILDIRIM</w:t>
            </w:r>
          </w:p>
          <w:p w:rsidR="00826DB6" w:rsidRPr="004D71C3" w:rsidRDefault="00826DB6" w:rsidP="00D23C88">
            <w:pPr>
              <w:jc w:val="center"/>
            </w:pPr>
            <w:r w:rsidRPr="004D71C3">
              <w:t>Başkan Vekili</w:t>
            </w:r>
          </w:p>
        </w:tc>
        <w:tc>
          <w:tcPr>
            <w:tcW w:w="3118" w:type="dxa"/>
          </w:tcPr>
          <w:p w:rsidR="00826DB6" w:rsidRPr="004D71C3" w:rsidRDefault="00826DB6" w:rsidP="00D23C88">
            <w:pPr>
              <w:jc w:val="center"/>
            </w:pPr>
            <w:r>
              <w:t>Fethi ÇAKMAK</w:t>
            </w:r>
          </w:p>
          <w:p w:rsidR="00826DB6" w:rsidRPr="004D71C3" w:rsidRDefault="00826DB6" w:rsidP="00D23C88">
            <w:pPr>
              <w:jc w:val="center"/>
            </w:pPr>
            <w:r w:rsidRPr="004D71C3">
              <w:t>Üye</w:t>
            </w:r>
          </w:p>
        </w:tc>
      </w:tr>
      <w:tr w:rsidR="00826DB6" w:rsidRPr="004D71C3" w:rsidTr="00D23C88">
        <w:trPr>
          <w:trHeight w:val="1417"/>
        </w:trPr>
        <w:tc>
          <w:tcPr>
            <w:tcW w:w="3118" w:type="dxa"/>
            <w:vAlign w:val="center"/>
          </w:tcPr>
          <w:p w:rsidR="00826DB6" w:rsidRPr="004D71C3" w:rsidRDefault="00826DB6" w:rsidP="00D23C88">
            <w:pPr>
              <w:jc w:val="center"/>
            </w:pPr>
            <w:r>
              <w:t>Mümin ALTUNIŞIK</w:t>
            </w:r>
          </w:p>
          <w:p w:rsidR="00826DB6" w:rsidRPr="004D71C3" w:rsidRDefault="00826DB6" w:rsidP="00D23C88">
            <w:pPr>
              <w:jc w:val="center"/>
            </w:pPr>
            <w:r w:rsidRPr="004D71C3">
              <w:t>Üye</w:t>
            </w:r>
          </w:p>
        </w:tc>
        <w:tc>
          <w:tcPr>
            <w:tcW w:w="3118" w:type="dxa"/>
            <w:vAlign w:val="center"/>
          </w:tcPr>
          <w:p w:rsidR="00826DB6" w:rsidRPr="004D71C3" w:rsidRDefault="00826DB6" w:rsidP="00D23C88">
            <w:pPr>
              <w:jc w:val="center"/>
            </w:pPr>
            <w:r>
              <w:t>Asım BALCI</w:t>
            </w:r>
          </w:p>
          <w:p w:rsidR="00826DB6" w:rsidRPr="004D71C3" w:rsidRDefault="00826DB6" w:rsidP="00D23C88">
            <w:pPr>
              <w:jc w:val="center"/>
            </w:pPr>
            <w:r w:rsidRPr="004D71C3">
              <w:t>Üye</w:t>
            </w:r>
          </w:p>
        </w:tc>
        <w:tc>
          <w:tcPr>
            <w:tcW w:w="3118" w:type="dxa"/>
            <w:vAlign w:val="center"/>
          </w:tcPr>
          <w:p w:rsidR="00826DB6" w:rsidRPr="004D71C3" w:rsidRDefault="00826DB6" w:rsidP="00D23C88">
            <w:pPr>
              <w:jc w:val="center"/>
            </w:pPr>
            <w:r w:rsidRPr="004D71C3">
              <w:t>Murat ILIKAN</w:t>
            </w:r>
          </w:p>
          <w:p w:rsidR="00826DB6" w:rsidRPr="004D71C3" w:rsidRDefault="00826DB6" w:rsidP="00D23C88">
            <w:pPr>
              <w:jc w:val="center"/>
            </w:pPr>
            <w:r w:rsidRPr="004D71C3">
              <w:t>Üye</w:t>
            </w:r>
          </w:p>
        </w:tc>
      </w:tr>
      <w:tr w:rsidR="00826DB6" w:rsidRPr="004D71C3" w:rsidTr="00D23C88">
        <w:trPr>
          <w:trHeight w:val="1417"/>
        </w:trPr>
        <w:tc>
          <w:tcPr>
            <w:tcW w:w="3118" w:type="dxa"/>
            <w:vAlign w:val="bottom"/>
          </w:tcPr>
          <w:p w:rsidR="00826DB6" w:rsidRPr="004D71C3" w:rsidRDefault="00826DB6" w:rsidP="00D23C88">
            <w:pPr>
              <w:jc w:val="center"/>
            </w:pPr>
            <w:r w:rsidRPr="004D71C3">
              <w:t>Muzaffer KARA</w:t>
            </w:r>
          </w:p>
          <w:p w:rsidR="00826DB6" w:rsidRPr="004D71C3" w:rsidRDefault="00826DB6" w:rsidP="00D23C88">
            <w:pPr>
              <w:jc w:val="center"/>
            </w:pPr>
            <w:r w:rsidRPr="004D71C3">
              <w:t>Üye</w:t>
            </w:r>
          </w:p>
        </w:tc>
        <w:tc>
          <w:tcPr>
            <w:tcW w:w="3118" w:type="dxa"/>
            <w:vAlign w:val="bottom"/>
          </w:tcPr>
          <w:p w:rsidR="00826DB6" w:rsidRPr="004D71C3" w:rsidRDefault="00826DB6" w:rsidP="00D23C88">
            <w:pPr>
              <w:jc w:val="center"/>
            </w:pPr>
            <w:r w:rsidRPr="004D71C3">
              <w:t>Sercan ÇIĞGIN</w:t>
            </w:r>
          </w:p>
          <w:p w:rsidR="00826DB6" w:rsidRPr="004D71C3" w:rsidRDefault="00826DB6" w:rsidP="00D23C88">
            <w:pPr>
              <w:jc w:val="center"/>
            </w:pPr>
            <w:r w:rsidRPr="004D71C3">
              <w:t>Üye</w:t>
            </w:r>
          </w:p>
        </w:tc>
        <w:tc>
          <w:tcPr>
            <w:tcW w:w="3118" w:type="dxa"/>
            <w:vAlign w:val="bottom"/>
          </w:tcPr>
          <w:p w:rsidR="00826DB6" w:rsidRPr="004D71C3" w:rsidRDefault="00826DB6" w:rsidP="00D23C88">
            <w:pPr>
              <w:jc w:val="center"/>
            </w:pPr>
            <w:proofErr w:type="spellStart"/>
            <w:r w:rsidRPr="004D71C3">
              <w:t>Atila</w:t>
            </w:r>
            <w:proofErr w:type="spellEnd"/>
            <w:r w:rsidRPr="004D71C3">
              <w:t xml:space="preserve"> ÇELİK</w:t>
            </w:r>
          </w:p>
          <w:p w:rsidR="00826DB6" w:rsidRPr="004D71C3" w:rsidRDefault="00826DB6" w:rsidP="00D23C88">
            <w:pPr>
              <w:jc w:val="center"/>
            </w:pPr>
            <w:r w:rsidRPr="004D71C3">
              <w:t>Üye</w:t>
            </w:r>
          </w:p>
        </w:tc>
      </w:tr>
    </w:tbl>
    <w:p w:rsidR="00826DB6" w:rsidRPr="004D71C3" w:rsidRDefault="00826DB6" w:rsidP="00826DB6">
      <w:pPr>
        <w:jc w:val="both"/>
      </w:pPr>
    </w:p>
    <w:p w:rsidR="00826DB6" w:rsidRPr="00F056A8" w:rsidRDefault="00826DB6" w:rsidP="00826DB6">
      <w:pPr>
        <w:autoSpaceDE w:val="0"/>
        <w:autoSpaceDN w:val="0"/>
        <w:adjustRightInd w:val="0"/>
      </w:pPr>
    </w:p>
    <w:sectPr w:rsidR="00826DB6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710E8B"/>
    <w:multiLevelType w:val="hybridMultilevel"/>
    <w:tmpl w:val="19F05BF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2C6DE3"/>
    <w:multiLevelType w:val="multilevel"/>
    <w:tmpl w:val="CFBC07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5E269C"/>
    <w:multiLevelType w:val="hybridMultilevel"/>
    <w:tmpl w:val="6700CA20"/>
    <w:lvl w:ilvl="0" w:tplc="014AB5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0"/>
  </w:num>
  <w:num w:numId="3">
    <w:abstractNumId w:val="26"/>
  </w:num>
  <w:num w:numId="4">
    <w:abstractNumId w:val="8"/>
  </w:num>
  <w:num w:numId="5">
    <w:abstractNumId w:val="24"/>
  </w:num>
  <w:num w:numId="6">
    <w:abstractNumId w:val="25"/>
  </w:num>
  <w:num w:numId="7">
    <w:abstractNumId w:val="19"/>
  </w:num>
  <w:num w:numId="8">
    <w:abstractNumId w:val="37"/>
  </w:num>
  <w:num w:numId="9">
    <w:abstractNumId w:val="22"/>
  </w:num>
  <w:num w:numId="10">
    <w:abstractNumId w:val="18"/>
  </w:num>
  <w:num w:numId="11">
    <w:abstractNumId w:val="34"/>
  </w:num>
  <w:num w:numId="12">
    <w:abstractNumId w:val="17"/>
  </w:num>
  <w:num w:numId="13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</w:num>
  <w:num w:numId="15">
    <w:abstractNumId w:val="16"/>
  </w:num>
  <w:num w:numId="16">
    <w:abstractNumId w:val="11"/>
  </w:num>
  <w:num w:numId="17">
    <w:abstractNumId w:val="2"/>
  </w:num>
  <w:num w:numId="18">
    <w:abstractNumId w:val="28"/>
  </w:num>
  <w:num w:numId="19">
    <w:abstractNumId w:val="31"/>
  </w:num>
  <w:num w:numId="20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35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2"/>
  </w:num>
  <w:num w:numId="28">
    <w:abstractNumId w:val="1"/>
  </w:num>
  <w:num w:numId="29">
    <w:abstractNumId w:val="21"/>
  </w:num>
  <w:num w:numId="30">
    <w:abstractNumId w:val="12"/>
  </w:num>
  <w:num w:numId="31">
    <w:abstractNumId w:val="38"/>
  </w:num>
  <w:num w:numId="32">
    <w:abstractNumId w:val="15"/>
  </w:num>
  <w:num w:numId="33">
    <w:abstractNumId w:val="7"/>
  </w:num>
  <w:num w:numId="34">
    <w:abstractNumId w:val="27"/>
  </w:num>
  <w:num w:numId="35">
    <w:abstractNumId w:val="29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14"/>
  </w:num>
  <w:num w:numId="41">
    <w:abstractNumId w:val="10"/>
  </w:num>
  <w:num w:numId="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25B8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5EDC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C0BDC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644"/>
    <w:rsid w:val="00116E1E"/>
    <w:rsid w:val="0011734D"/>
    <w:rsid w:val="00117443"/>
    <w:rsid w:val="00117624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51E"/>
    <w:rsid w:val="003538AC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7DC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D15"/>
    <w:rsid w:val="00624E20"/>
    <w:rsid w:val="00625520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11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192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3C4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C2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6DB6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C05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400A"/>
    <w:rsid w:val="009F400F"/>
    <w:rsid w:val="009F453A"/>
    <w:rsid w:val="009F535A"/>
    <w:rsid w:val="009F5AD8"/>
    <w:rsid w:val="009F6350"/>
    <w:rsid w:val="009F66A1"/>
    <w:rsid w:val="00A01173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55F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85C"/>
    <w:rsid w:val="00E64910"/>
    <w:rsid w:val="00E66B4A"/>
    <w:rsid w:val="00E704B0"/>
    <w:rsid w:val="00E71948"/>
    <w:rsid w:val="00E7210B"/>
    <w:rsid w:val="00E7286A"/>
    <w:rsid w:val="00E754D5"/>
    <w:rsid w:val="00E7597C"/>
    <w:rsid w:val="00E76669"/>
    <w:rsid w:val="00E76B6D"/>
    <w:rsid w:val="00E776DE"/>
    <w:rsid w:val="00E803A6"/>
    <w:rsid w:val="00E80E7B"/>
    <w:rsid w:val="00E81133"/>
    <w:rsid w:val="00E814D4"/>
    <w:rsid w:val="00E819DD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E928F-0BEF-481F-BCBA-15EE4395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3290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2020-09-11T10:13:00Z</cp:lastPrinted>
  <dcterms:created xsi:type="dcterms:W3CDTF">2020-09-11T10:15:00Z</dcterms:created>
  <dcterms:modified xsi:type="dcterms:W3CDTF">2020-09-16T10:14:00Z</dcterms:modified>
</cp:coreProperties>
</file>