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7553C4">
        <w:t>1</w:t>
      </w:r>
      <w:r w:rsidR="00D05383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D05383" w:rsidP="008E2101">
      <w:pPr>
        <w:ind w:firstLine="708"/>
        <w:jc w:val="both"/>
      </w:pPr>
      <w:r>
        <w:t>Gölbaşı İlçesi İkizce Mahallesinde su kesintisinin giderilmesine</w:t>
      </w:r>
      <w:r w:rsidR="00BB3509">
        <w:t xml:space="preserve"> </w:t>
      </w:r>
      <w:r w:rsidR="00844A89">
        <w:t xml:space="preserve">ilişkin </w:t>
      </w:r>
      <w:r>
        <w:t>Su ve Kanal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07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AB5A6D">
      <w:pPr>
        <w:spacing w:line="240" w:lineRule="atLeast"/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D05383">
        <w:t>Gölbaşı İlçesi İkizce Mahallesinde Haziran ayının 15’inden itibaren suların kesik olduğu; Korona Virüs (</w:t>
      </w:r>
      <w:proofErr w:type="spellStart"/>
      <w:r w:rsidR="00D05383">
        <w:t>Covid</w:t>
      </w:r>
      <w:proofErr w:type="spellEnd"/>
      <w:r w:rsidR="00D05383">
        <w:t>-19) Salgını da dikkate alındığında vatandaşların mağduriyetinin çözümü için su kesintisinin giderilmesine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D05383">
        <w:t>Su ve Kanal Hizmetleri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Default="00D67D03" w:rsidP="00D67D03">
      <w:pPr>
        <w:jc w:val="center"/>
      </w:pPr>
      <w:r>
        <w:lastRenderedPageBreak/>
        <w:t>T.C.</w:t>
      </w:r>
    </w:p>
    <w:p w:rsidR="00D67D03" w:rsidRDefault="00D67D03" w:rsidP="00D67D03">
      <w:pPr>
        <w:jc w:val="center"/>
      </w:pPr>
      <w:r>
        <w:t>ANKARA BÜYÜKŞEHİR BELEDİYE MECLİSİ</w:t>
      </w:r>
    </w:p>
    <w:p w:rsidR="00D67D03" w:rsidRDefault="00D67D03" w:rsidP="00D67D03">
      <w:pPr>
        <w:jc w:val="center"/>
      </w:pPr>
      <w:r>
        <w:t xml:space="preserve">Su ve Kanal Hizmetleri Komisyonu Raporu  </w:t>
      </w:r>
    </w:p>
    <w:p w:rsidR="00D67D03" w:rsidRDefault="00D67D03" w:rsidP="00D67D03"/>
    <w:p w:rsidR="00D67D03" w:rsidRDefault="00D67D03" w:rsidP="00D67D03">
      <w:r>
        <w:t xml:space="preserve">Rapor No: 07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D67D03" w:rsidRDefault="00D67D03" w:rsidP="00D67D03"/>
    <w:p w:rsidR="00D67D03" w:rsidRDefault="00D67D03" w:rsidP="00D67D03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D67D03" w:rsidRDefault="00D67D03" w:rsidP="00D67D03">
      <w:pPr>
        <w:ind w:firstLine="708"/>
        <w:jc w:val="both"/>
      </w:pPr>
    </w:p>
    <w:p w:rsidR="00D67D03" w:rsidRDefault="00D67D03" w:rsidP="00D67D03">
      <w:pPr>
        <w:jc w:val="both"/>
      </w:pPr>
    </w:p>
    <w:p w:rsidR="00D67D03" w:rsidRDefault="00D67D03" w:rsidP="00D67D03">
      <w:pPr>
        <w:ind w:firstLine="708"/>
        <w:jc w:val="both"/>
      </w:pPr>
      <w:r>
        <w:t>Gölbaşı İlçesi İkizce Mahallesinde su kesintisinin giderilmesine ilişkin Büyükşehir Belediye Meclisimizin 10.08.2020 tarih ve 68. gündem maddesi olarak komisyonumuza havale edilen dosya incelendi.</w:t>
      </w:r>
    </w:p>
    <w:p w:rsidR="00D67D03" w:rsidRDefault="00D67D03" w:rsidP="00D67D03">
      <w:pPr>
        <w:ind w:firstLine="708"/>
        <w:jc w:val="both"/>
      </w:pPr>
    </w:p>
    <w:p w:rsidR="00D67D03" w:rsidRDefault="00D67D03" w:rsidP="00D67D03">
      <w:pPr>
        <w:ind w:firstLine="708"/>
        <w:jc w:val="both"/>
      </w:pPr>
      <w:r>
        <w:t xml:space="preserve">Üye Ali İhsan </w:t>
      </w:r>
      <w:proofErr w:type="spellStart"/>
      <w:r>
        <w:t>ÖLMEZ’in</w:t>
      </w:r>
      <w:proofErr w:type="spellEnd"/>
      <w:r>
        <w:t xml:space="preserve"> verdiği önergede;</w:t>
      </w:r>
      <w:r w:rsidRPr="00EB6006">
        <w:t xml:space="preserve"> </w:t>
      </w:r>
      <w:r>
        <w:t>Gölbaşı İlçesi İkizce Mahallesinde su kesintisinin giderilmesinin istenildiği;</w:t>
      </w:r>
    </w:p>
    <w:p w:rsidR="00D67D03" w:rsidRDefault="00D67D03" w:rsidP="00D67D03">
      <w:pPr>
        <w:ind w:firstLine="708"/>
        <w:jc w:val="both"/>
      </w:pPr>
    </w:p>
    <w:p w:rsidR="00D67D03" w:rsidRDefault="00D67D03" w:rsidP="00D67D03">
      <w:pPr>
        <w:ind w:firstLine="708"/>
        <w:jc w:val="both"/>
      </w:pPr>
      <w:r>
        <w:t>Komisyonumuzca yapılan incelemeler neticesinde; Gölbaşı İlçesi İkizce Mahallesinde Haziran ayının 15’inden itibaren suların kesik olduğu; Korona Virüs (</w:t>
      </w:r>
      <w:proofErr w:type="spellStart"/>
      <w:r>
        <w:t>Covid</w:t>
      </w:r>
      <w:proofErr w:type="spellEnd"/>
      <w:r>
        <w:t>-19) Salgını da dikkate alındığında vatandaşların mağduriyetinin çözümü için su kesintisinin giderilmesi komisyonumuzca uygun görülmüştür.</w:t>
      </w:r>
    </w:p>
    <w:p w:rsidR="00D67D03" w:rsidRDefault="00D67D03" w:rsidP="00D67D03">
      <w:pPr>
        <w:ind w:firstLine="708"/>
        <w:jc w:val="both"/>
      </w:pPr>
    </w:p>
    <w:p w:rsidR="00D67D03" w:rsidRDefault="00D67D03" w:rsidP="00D67D03">
      <w:pPr>
        <w:ind w:firstLine="709"/>
        <w:jc w:val="both"/>
      </w:pPr>
    </w:p>
    <w:p w:rsidR="00D67D03" w:rsidRDefault="00D67D03" w:rsidP="00D67D03">
      <w:pPr>
        <w:ind w:firstLine="708"/>
        <w:jc w:val="both"/>
      </w:pPr>
      <w:r>
        <w:t>Raporumuz Büyükşehir Belediye Meclisinin onayına arz olunur.</w:t>
      </w:r>
    </w:p>
    <w:p w:rsidR="00D67D03" w:rsidRDefault="00D67D03" w:rsidP="00D67D03">
      <w:pPr>
        <w:jc w:val="both"/>
      </w:pPr>
    </w:p>
    <w:p w:rsidR="00D67D03" w:rsidRDefault="00D67D03" w:rsidP="00D67D03">
      <w:pPr>
        <w:jc w:val="both"/>
      </w:pPr>
    </w:p>
    <w:p w:rsidR="00D67D03" w:rsidRDefault="00D67D03" w:rsidP="00D67D03">
      <w:pPr>
        <w:jc w:val="both"/>
      </w:pPr>
    </w:p>
    <w:tbl>
      <w:tblPr>
        <w:tblW w:w="9354" w:type="dxa"/>
        <w:tblLook w:val="04A0"/>
      </w:tblPr>
      <w:tblGrid>
        <w:gridCol w:w="3118"/>
        <w:gridCol w:w="3118"/>
        <w:gridCol w:w="3118"/>
      </w:tblGrid>
      <w:tr w:rsidR="00D67D03" w:rsidTr="00D23C88">
        <w:trPr>
          <w:trHeight w:val="1701"/>
        </w:trPr>
        <w:tc>
          <w:tcPr>
            <w:tcW w:w="3118" w:type="dxa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18" w:type="dxa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18" w:type="dxa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67D03" w:rsidTr="00D23C88">
        <w:trPr>
          <w:trHeight w:val="1701"/>
        </w:trPr>
        <w:tc>
          <w:tcPr>
            <w:tcW w:w="3118" w:type="dxa"/>
            <w:vAlign w:val="center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center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center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67D03" w:rsidTr="00D23C88">
        <w:trPr>
          <w:trHeight w:val="1701"/>
        </w:trPr>
        <w:tc>
          <w:tcPr>
            <w:tcW w:w="3118" w:type="dxa"/>
            <w:vAlign w:val="bottom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bottom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bottom"/>
            <w:hideMark/>
          </w:tcPr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67D03" w:rsidRDefault="00D67D03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67D03" w:rsidRDefault="00D67D03" w:rsidP="00D67D03">
      <w:pPr>
        <w:jc w:val="both"/>
      </w:pPr>
    </w:p>
    <w:p w:rsidR="00D67D03" w:rsidRDefault="00D67D03" w:rsidP="00D67D03">
      <w:pPr>
        <w:autoSpaceDE w:val="0"/>
        <w:autoSpaceDN w:val="0"/>
        <w:adjustRightInd w:val="0"/>
      </w:pPr>
    </w:p>
    <w:p w:rsidR="00D67D03" w:rsidRPr="00F056A8" w:rsidRDefault="00D67D03" w:rsidP="00D67D03">
      <w:pPr>
        <w:autoSpaceDE w:val="0"/>
        <w:autoSpaceDN w:val="0"/>
        <w:adjustRightInd w:val="0"/>
      </w:pPr>
    </w:p>
    <w:sectPr w:rsidR="00D67D0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30B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03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2020-09-11T09:47:00Z</cp:lastPrinted>
  <dcterms:created xsi:type="dcterms:W3CDTF">2020-09-11T09:50:00Z</dcterms:created>
  <dcterms:modified xsi:type="dcterms:W3CDTF">2020-09-16T10:07:00Z</dcterms:modified>
</cp:coreProperties>
</file>