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BE3" w:rsidRDefault="00401E09" w:rsidP="00082BE3">
      <w:pPr>
        <w:ind w:left="708" w:firstLine="708"/>
        <w:jc w:val="both"/>
      </w:pPr>
      <w:r>
        <w:t xml:space="preserve">  </w:t>
      </w:r>
      <w:r w:rsidR="0087500E">
        <w:t xml:space="preserve">  </w:t>
      </w:r>
      <w:r w:rsidR="00304F8A">
        <w:t xml:space="preserve"> </w:t>
      </w:r>
      <w:r w:rsidR="0087500E">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82BE3" w:rsidTr="009C7D13">
        <w:trPr>
          <w:trHeight w:val="1008"/>
        </w:trPr>
        <w:tc>
          <w:tcPr>
            <w:tcW w:w="3510" w:type="dxa"/>
          </w:tcPr>
          <w:p w:rsidR="00082BE3" w:rsidRDefault="00082BE3" w:rsidP="009C7D13">
            <w:pPr>
              <w:ind w:left="708" w:firstLine="708"/>
            </w:pPr>
            <w:r>
              <w:t>T.C.</w:t>
            </w:r>
          </w:p>
          <w:p w:rsidR="00082BE3" w:rsidRDefault="00082BE3" w:rsidP="009C7D13">
            <w:pPr>
              <w:jc w:val="center"/>
            </w:pPr>
            <w:r>
              <w:t>ANKARA BÜYÜKŞEHİR</w:t>
            </w:r>
          </w:p>
          <w:p w:rsidR="00082BE3" w:rsidRDefault="00082BE3" w:rsidP="009C7D13">
            <w:pPr>
              <w:jc w:val="center"/>
            </w:pPr>
            <w:r>
              <w:t>BELEDİYE MECLİSİ</w:t>
            </w:r>
          </w:p>
        </w:tc>
      </w:tr>
    </w:tbl>
    <w:p w:rsidR="00AB7D01" w:rsidRDefault="00AB7D01" w:rsidP="00FF0E37">
      <w:pPr>
        <w:jc w:val="both"/>
      </w:pPr>
    </w:p>
    <w:p w:rsidR="00AB7D01" w:rsidRDefault="009D17EC" w:rsidP="009D17EC">
      <w:pPr>
        <w:jc w:val="both"/>
      </w:pPr>
      <w:r>
        <w:t>Karar No:754</w:t>
      </w:r>
      <w:r w:rsidR="002F41D2">
        <w:tab/>
      </w:r>
      <w:r w:rsidR="00794DBD">
        <w:tab/>
      </w:r>
      <w:r w:rsidR="00987F78">
        <w:tab/>
      </w:r>
      <w:r w:rsidR="00FF0E37">
        <w:tab/>
      </w:r>
      <w:r w:rsidR="00FF0E37">
        <w:tab/>
      </w:r>
      <w:r w:rsidR="00FF0E37">
        <w:tab/>
      </w:r>
      <w:r w:rsidR="00FF0E37">
        <w:tab/>
      </w:r>
      <w:r w:rsidR="00FF0E37">
        <w:tab/>
      </w:r>
      <w:r w:rsidR="00FF0E37">
        <w:tab/>
      </w:r>
      <w:r w:rsidR="007002F5">
        <w:t xml:space="preserve">     </w:t>
      </w:r>
      <w:r w:rsidR="007002F5">
        <w:tab/>
      </w:r>
      <w:r w:rsidR="00D52BA4">
        <w:t>11</w:t>
      </w:r>
      <w:r w:rsidR="00F91048">
        <w:t>.0</w:t>
      </w:r>
      <w:r w:rsidR="00D52BA4">
        <w:t>8</w:t>
      </w:r>
      <w:r w:rsidR="00B859F2">
        <w:t>.2020</w:t>
      </w:r>
    </w:p>
    <w:p w:rsidR="00082BE3" w:rsidRDefault="00082BE3" w:rsidP="00AB7D01">
      <w:pPr>
        <w:ind w:left="720" w:right="543"/>
        <w:jc w:val="center"/>
      </w:pPr>
    </w:p>
    <w:p w:rsidR="00D601E8" w:rsidRDefault="0087500E" w:rsidP="00AB7D01">
      <w:pPr>
        <w:ind w:left="720" w:right="543"/>
        <w:jc w:val="center"/>
      </w:pPr>
      <w:r>
        <w:t>K A R A R</w:t>
      </w:r>
    </w:p>
    <w:p w:rsidR="00AB7D01" w:rsidRDefault="00AB7D01" w:rsidP="00AB7D01">
      <w:pPr>
        <w:ind w:left="720" w:right="543"/>
        <w:jc w:val="center"/>
      </w:pPr>
    </w:p>
    <w:p w:rsidR="00AB7D01" w:rsidRPr="008857DD" w:rsidRDefault="00AB7D01" w:rsidP="00AB7D01">
      <w:pPr>
        <w:ind w:left="720" w:right="543"/>
        <w:jc w:val="center"/>
      </w:pPr>
    </w:p>
    <w:p w:rsidR="007002F5" w:rsidRPr="008857DD" w:rsidRDefault="009D17EC" w:rsidP="007002F5">
      <w:pPr>
        <w:ind w:firstLine="708"/>
        <w:jc w:val="both"/>
      </w:pPr>
      <w:r>
        <w:t>Etimesgut İlçesi Bağlıca Mahallesi 48164 ada 1 parsel ile 48967 adanın doğusundaki park alanında trafo yeri ayrılmasına yönelik 1/1000 ölçekli uygulama imar plan değişikliğine</w:t>
      </w:r>
      <w:r w:rsidR="00DD3553" w:rsidRPr="008857DD">
        <w:t xml:space="preserve"> </w:t>
      </w:r>
      <w:r w:rsidR="00042938" w:rsidRPr="008857DD">
        <w:t>ilişkin</w:t>
      </w:r>
      <w:r w:rsidR="00F3632D" w:rsidRPr="008857DD">
        <w:t xml:space="preserve"> </w:t>
      </w:r>
      <w:r w:rsidR="00FA7A1A">
        <w:t xml:space="preserve">İmar ve Bayındırlık </w:t>
      </w:r>
      <w:r w:rsidR="00D601E8">
        <w:t xml:space="preserve">Komisyonunun </w:t>
      </w:r>
      <w:r w:rsidR="00D52BA4">
        <w:t>1</w:t>
      </w:r>
      <w:r>
        <w:t>7</w:t>
      </w:r>
      <w:r w:rsidR="00D52BA4">
        <w:t>.07</w:t>
      </w:r>
      <w:r w:rsidR="00FA7A1A">
        <w:t xml:space="preserve">.2020 gün ve </w:t>
      </w:r>
      <w:r>
        <w:t>18</w:t>
      </w:r>
      <w:r w:rsidR="00FA7A1A">
        <w:t xml:space="preserve"> sayılı raporu</w:t>
      </w:r>
      <w:r w:rsidR="002F2453">
        <w:t xml:space="preserve"> </w:t>
      </w:r>
      <w:r w:rsidR="00CA31CE" w:rsidRPr="008857DD">
        <w:t xml:space="preserve">Büyükşehir Belediye Meclisinin </w:t>
      </w:r>
      <w:r w:rsidR="00D52BA4">
        <w:t>11</w:t>
      </w:r>
      <w:r w:rsidR="00F91048" w:rsidRPr="008857DD">
        <w:t>.0</w:t>
      </w:r>
      <w:r w:rsidR="00D52BA4">
        <w:t>8</w:t>
      </w:r>
      <w:r w:rsidR="008E17F2" w:rsidRPr="008857DD">
        <w:t>.2020</w:t>
      </w:r>
      <w:r w:rsidR="00470AB5" w:rsidRPr="008857DD">
        <w:t xml:space="preserve"> tarihli toplantısında okundu.</w:t>
      </w:r>
    </w:p>
    <w:p w:rsidR="007002F5" w:rsidRPr="008857DD" w:rsidRDefault="007002F5" w:rsidP="007002F5">
      <w:pPr>
        <w:ind w:firstLine="708"/>
        <w:jc w:val="both"/>
      </w:pPr>
    </w:p>
    <w:p w:rsidR="009D17EC" w:rsidRDefault="00D52BA4" w:rsidP="009D17EC">
      <w:pPr>
        <w:pStyle w:val="ListeParagraf"/>
        <w:tabs>
          <w:tab w:val="left" w:pos="0"/>
        </w:tabs>
        <w:ind w:left="0"/>
        <w:contextualSpacing/>
        <w:jc w:val="both"/>
        <w:rPr>
          <w:color w:val="000000"/>
        </w:rPr>
      </w:pPr>
      <w:r>
        <w:tab/>
      </w:r>
      <w:proofErr w:type="gramStart"/>
      <w:r w:rsidR="00486C82">
        <w:t>Konu üzerinde yapılan incelemeler neticesinde;</w:t>
      </w:r>
      <w:r w:rsidR="00D450C0">
        <w:t xml:space="preserve"> </w:t>
      </w:r>
      <w:r w:rsidR="009D17EC" w:rsidRPr="00846D2E">
        <w:rPr>
          <w:color w:val="000000"/>
        </w:rPr>
        <w:t xml:space="preserve">Etimesgut Belediye Başkanlığının 07.10.2019 gün ve 1961-10614 sayılı yazısı </w:t>
      </w:r>
      <w:r w:rsidR="009D17EC">
        <w:rPr>
          <w:color w:val="000000"/>
        </w:rPr>
        <w:t>ile</w:t>
      </w:r>
      <w:r w:rsidR="009D17EC" w:rsidRPr="00846D2E">
        <w:rPr>
          <w:color w:val="000000"/>
        </w:rPr>
        <w:t xml:space="preserve"> Etimesgut Belediye Meclisinin 03.10.2019 tarih ve 467 sayılı kara</w:t>
      </w:r>
      <w:r w:rsidR="009D17EC">
        <w:rPr>
          <w:color w:val="000000"/>
        </w:rPr>
        <w:t>rı</w:t>
      </w:r>
      <w:r w:rsidR="009D17EC" w:rsidRPr="00846D2E">
        <w:rPr>
          <w:color w:val="000000"/>
        </w:rPr>
        <w:t xml:space="preserve"> ile uygun görülen 48164 ada 1 </w:t>
      </w:r>
      <w:proofErr w:type="spellStart"/>
      <w:r w:rsidR="009D17EC" w:rsidRPr="00846D2E">
        <w:rPr>
          <w:color w:val="000000"/>
        </w:rPr>
        <w:t>nolu</w:t>
      </w:r>
      <w:proofErr w:type="spellEnd"/>
      <w:r w:rsidR="009D17EC" w:rsidRPr="00846D2E">
        <w:rPr>
          <w:color w:val="000000"/>
        </w:rPr>
        <w:t xml:space="preserve"> parsel ile 48967 adanın doğusunda bulunan park alanına ilişkin 1/1000 ölçekli uygulama imar planı değişikliği</w:t>
      </w:r>
      <w:r w:rsidR="009D17EC">
        <w:rPr>
          <w:color w:val="000000"/>
        </w:rPr>
        <w:t>nin</w:t>
      </w:r>
      <w:r w:rsidR="009D17EC" w:rsidRPr="00846D2E">
        <w:rPr>
          <w:color w:val="000000"/>
        </w:rPr>
        <w:t xml:space="preserve"> onaylanmak üzere </w:t>
      </w:r>
      <w:r w:rsidR="009D17EC">
        <w:rPr>
          <w:color w:val="000000"/>
        </w:rPr>
        <w:t>İmar ve Şehircilik Dairesi Başkanlığına sunulduğu,</w:t>
      </w:r>
      <w:proofErr w:type="gramEnd"/>
    </w:p>
    <w:p w:rsidR="009D17EC" w:rsidRPr="00846D2E" w:rsidRDefault="009D17EC" w:rsidP="009D17EC">
      <w:pPr>
        <w:shd w:val="clear" w:color="auto" w:fill="FFFFFF"/>
        <w:autoSpaceDE w:val="0"/>
        <w:autoSpaceDN w:val="0"/>
        <w:adjustRightInd w:val="0"/>
        <w:jc w:val="both"/>
      </w:pPr>
    </w:p>
    <w:p w:rsidR="009D17EC" w:rsidRPr="00846D2E" w:rsidRDefault="009D17EC" w:rsidP="009D17EC">
      <w:pPr>
        <w:shd w:val="clear" w:color="auto" w:fill="FFFFFF"/>
        <w:autoSpaceDE w:val="0"/>
        <w:autoSpaceDN w:val="0"/>
        <w:adjustRightInd w:val="0"/>
        <w:jc w:val="both"/>
      </w:pPr>
      <w:r>
        <w:rPr>
          <w:color w:val="000000"/>
        </w:rPr>
        <w:tab/>
      </w:r>
      <w:r w:rsidRPr="00846D2E">
        <w:rPr>
          <w:color w:val="000000"/>
        </w:rPr>
        <w:t xml:space="preserve">Etimesgut İlçesi, Bağlıca Mahallesi, 48164 ada 1 </w:t>
      </w:r>
      <w:proofErr w:type="spellStart"/>
      <w:r w:rsidRPr="00846D2E">
        <w:rPr>
          <w:color w:val="000000"/>
        </w:rPr>
        <w:t>nolu</w:t>
      </w:r>
      <w:proofErr w:type="spellEnd"/>
      <w:r w:rsidRPr="00846D2E">
        <w:rPr>
          <w:color w:val="000000"/>
        </w:rPr>
        <w:t xml:space="preserve"> parsel ile 48967 adanın doğusunda bulunan alanın Belediye Meclisimizin 17.10.2011 gün ve 3018 sayılı kara</w:t>
      </w:r>
      <w:r>
        <w:rPr>
          <w:color w:val="000000"/>
        </w:rPr>
        <w:t>rı</w:t>
      </w:r>
      <w:r w:rsidRPr="00846D2E">
        <w:rPr>
          <w:color w:val="000000"/>
        </w:rPr>
        <w:t xml:space="preserve"> ile onaylanan 1/5000 ölçekli NİP Değişikliğinde </w:t>
      </w:r>
      <w:r w:rsidRPr="00846D2E">
        <w:rPr>
          <w:b/>
          <w:bCs/>
          <w:color w:val="000000"/>
        </w:rPr>
        <w:t xml:space="preserve">"Park Alanı" </w:t>
      </w:r>
      <w:r w:rsidRPr="00846D2E">
        <w:rPr>
          <w:color w:val="000000"/>
        </w:rPr>
        <w:t>kullanımında kaldığı,</w:t>
      </w:r>
    </w:p>
    <w:p w:rsidR="009D17EC" w:rsidRDefault="009D17EC" w:rsidP="009D17EC">
      <w:pPr>
        <w:shd w:val="clear" w:color="auto" w:fill="FFFFFF"/>
        <w:autoSpaceDE w:val="0"/>
        <w:autoSpaceDN w:val="0"/>
        <w:adjustRightInd w:val="0"/>
        <w:jc w:val="both"/>
        <w:rPr>
          <w:color w:val="000000"/>
        </w:rPr>
      </w:pPr>
      <w:r>
        <w:rPr>
          <w:color w:val="000000"/>
        </w:rPr>
        <w:tab/>
      </w:r>
    </w:p>
    <w:p w:rsidR="009D17EC" w:rsidRPr="00846D2E" w:rsidRDefault="009D17EC" w:rsidP="009D17EC">
      <w:pPr>
        <w:shd w:val="clear" w:color="auto" w:fill="FFFFFF"/>
        <w:autoSpaceDE w:val="0"/>
        <w:autoSpaceDN w:val="0"/>
        <w:adjustRightInd w:val="0"/>
        <w:ind w:firstLine="708"/>
        <w:jc w:val="both"/>
      </w:pPr>
      <w:r w:rsidRPr="00846D2E">
        <w:rPr>
          <w:color w:val="000000"/>
        </w:rPr>
        <w:t>İmarın 48164 ada 1 sayılı parselinde 6868</w:t>
      </w:r>
      <w:r>
        <w:rPr>
          <w:b/>
          <w:bCs/>
          <w:color w:val="000000"/>
        </w:rPr>
        <w:t xml:space="preserve"> </w:t>
      </w:r>
      <w:r w:rsidRPr="00846D2E">
        <w:rPr>
          <w:b/>
          <w:bCs/>
          <w:color w:val="000000"/>
        </w:rPr>
        <w:t>m</w:t>
      </w:r>
      <w:r w:rsidRPr="00846D2E">
        <w:rPr>
          <w:b/>
          <w:bCs/>
          <w:color w:val="000000"/>
          <w:vertAlign w:val="superscript"/>
        </w:rPr>
        <w:t>2</w:t>
      </w:r>
      <w:r w:rsidRPr="00846D2E">
        <w:rPr>
          <w:b/>
          <w:bCs/>
          <w:color w:val="000000"/>
        </w:rPr>
        <w:t xml:space="preserve"> miktarındaki "Park Alanı"nın</w:t>
      </w:r>
      <w:r>
        <w:rPr>
          <w:b/>
          <w:bCs/>
          <w:color w:val="000000"/>
        </w:rPr>
        <w:t xml:space="preserve"> </w:t>
      </w:r>
      <w:r w:rsidRPr="00846D2E">
        <w:rPr>
          <w:b/>
          <w:bCs/>
          <w:color w:val="000000"/>
        </w:rPr>
        <w:t>Etimesgut Belediyesi mülkiyetinde bulunan 4512m</w:t>
      </w:r>
      <w:r w:rsidRPr="00846D2E">
        <w:rPr>
          <w:b/>
          <w:bCs/>
          <w:color w:val="000000"/>
          <w:vertAlign w:val="superscript"/>
        </w:rPr>
        <w:t>2</w:t>
      </w:r>
      <w:r w:rsidRPr="00846D2E">
        <w:rPr>
          <w:b/>
          <w:bCs/>
          <w:color w:val="000000"/>
        </w:rPr>
        <w:t xml:space="preserve">'lik kısmının, imarın 48967 adanın doğusunda bulunan </w:t>
      </w:r>
      <w:proofErr w:type="spellStart"/>
      <w:r w:rsidRPr="00846D2E">
        <w:rPr>
          <w:b/>
          <w:bCs/>
          <w:color w:val="000000"/>
        </w:rPr>
        <w:t>DOP'tan</w:t>
      </w:r>
      <w:proofErr w:type="spellEnd"/>
      <w:r w:rsidRPr="00846D2E">
        <w:rPr>
          <w:b/>
          <w:bCs/>
          <w:color w:val="000000"/>
        </w:rPr>
        <w:t xml:space="preserve"> oluşan "Park Alanı"na taşınması ve arazi kullanım kararının E</w:t>
      </w:r>
      <w:r>
        <w:rPr>
          <w:b/>
          <w:bCs/>
          <w:color w:val="000000"/>
        </w:rPr>
        <w:t>=</w:t>
      </w:r>
      <w:r w:rsidRPr="00846D2E">
        <w:rPr>
          <w:b/>
          <w:bCs/>
          <w:color w:val="000000"/>
        </w:rPr>
        <w:t xml:space="preserve">1.20 ve </w:t>
      </w:r>
      <w:proofErr w:type="spellStart"/>
      <w:r w:rsidRPr="00846D2E">
        <w:rPr>
          <w:b/>
          <w:bCs/>
          <w:color w:val="000000"/>
        </w:rPr>
        <w:t>Yençok</w:t>
      </w:r>
      <w:proofErr w:type="spellEnd"/>
      <w:r>
        <w:rPr>
          <w:b/>
          <w:bCs/>
          <w:color w:val="000000"/>
        </w:rPr>
        <w:t>=</w:t>
      </w:r>
      <w:r w:rsidRPr="00846D2E">
        <w:rPr>
          <w:b/>
          <w:bCs/>
          <w:color w:val="000000"/>
        </w:rPr>
        <w:t xml:space="preserve">Serbest yapılaşma koşulları ile "Belediye Hizmet Alanı" olarak değiştirilmesine </w:t>
      </w:r>
      <w:r w:rsidRPr="00846D2E">
        <w:rPr>
          <w:color w:val="000000"/>
        </w:rPr>
        <w:t>ilişkin 1/1000 ölçekli uygulama imar planı değişikliğinin hazırlandığı,</w:t>
      </w:r>
    </w:p>
    <w:p w:rsidR="009D17EC" w:rsidRDefault="009D17EC" w:rsidP="009D17EC">
      <w:pPr>
        <w:shd w:val="clear" w:color="auto" w:fill="FFFFFF"/>
        <w:autoSpaceDE w:val="0"/>
        <w:autoSpaceDN w:val="0"/>
        <w:adjustRightInd w:val="0"/>
        <w:jc w:val="both"/>
        <w:rPr>
          <w:color w:val="000000"/>
        </w:rPr>
      </w:pPr>
      <w:r>
        <w:rPr>
          <w:color w:val="000000"/>
        </w:rPr>
        <w:tab/>
      </w:r>
    </w:p>
    <w:p w:rsidR="009D17EC" w:rsidRPr="00846D2E" w:rsidRDefault="009D17EC" w:rsidP="009D17EC">
      <w:pPr>
        <w:shd w:val="clear" w:color="auto" w:fill="FFFFFF"/>
        <w:autoSpaceDE w:val="0"/>
        <w:autoSpaceDN w:val="0"/>
        <w:adjustRightInd w:val="0"/>
        <w:ind w:firstLine="708"/>
        <w:jc w:val="both"/>
      </w:pPr>
      <w:r w:rsidRPr="00846D2E">
        <w:rPr>
          <w:color w:val="000000"/>
        </w:rPr>
        <w:t xml:space="preserve">Başkanlığımızın park alanı içinde herhangi bir altyapı (mevcut pissu, temiz su, elektrik, doğalgaz hatları) varsa plan değişikliğine konu alana ilişkin ilgili kurumlardan görüş alınıp alınmadığı hususundaki bilgilerin tarafımıza iletilmesi halinde konu değerlendirileceğinin 02.01.2019 gün ve E.307 sayılı yazımızla </w:t>
      </w:r>
      <w:r w:rsidRPr="00846D2E">
        <w:rPr>
          <w:b/>
          <w:bCs/>
          <w:color w:val="000000"/>
        </w:rPr>
        <w:t>Etimesgut Belediye Başkanlığına iade olduğu,</w:t>
      </w:r>
    </w:p>
    <w:p w:rsidR="009D17EC" w:rsidRDefault="009D17EC" w:rsidP="009D17EC">
      <w:pPr>
        <w:shd w:val="clear" w:color="auto" w:fill="FFFFFF"/>
        <w:autoSpaceDE w:val="0"/>
        <w:autoSpaceDN w:val="0"/>
        <w:adjustRightInd w:val="0"/>
        <w:jc w:val="both"/>
        <w:rPr>
          <w:color w:val="000000"/>
        </w:rPr>
      </w:pPr>
    </w:p>
    <w:p w:rsidR="009D17EC" w:rsidRDefault="009D17EC" w:rsidP="009D17EC">
      <w:pPr>
        <w:shd w:val="clear" w:color="auto" w:fill="FFFFFF"/>
        <w:autoSpaceDE w:val="0"/>
        <w:autoSpaceDN w:val="0"/>
        <w:adjustRightInd w:val="0"/>
        <w:jc w:val="both"/>
        <w:rPr>
          <w:color w:val="000000"/>
        </w:rPr>
      </w:pPr>
      <w:r>
        <w:rPr>
          <w:color w:val="000000"/>
        </w:rPr>
        <w:tab/>
      </w:r>
      <w:r w:rsidRPr="00846D2E">
        <w:rPr>
          <w:color w:val="000000"/>
        </w:rPr>
        <w:t>Başkent Doğalgaz Dağıtım Gayrimenkul Yatırım Ortaklığı A.Ş</w:t>
      </w:r>
      <w:proofErr w:type="gramStart"/>
      <w:r w:rsidRPr="00846D2E">
        <w:rPr>
          <w:color w:val="000000"/>
        </w:rPr>
        <w:t>.,</w:t>
      </w:r>
      <w:proofErr w:type="gramEnd"/>
      <w:r w:rsidRPr="00846D2E">
        <w:rPr>
          <w:color w:val="000000"/>
        </w:rPr>
        <w:t xml:space="preserve"> Altyapı Kontrol </w:t>
      </w:r>
      <w:proofErr w:type="spellStart"/>
      <w:r w:rsidRPr="00846D2E">
        <w:rPr>
          <w:color w:val="000000"/>
        </w:rPr>
        <w:t>Müd</w:t>
      </w:r>
      <w:proofErr w:type="spellEnd"/>
      <w:r w:rsidRPr="00846D2E">
        <w:rPr>
          <w:color w:val="000000"/>
        </w:rPr>
        <w:t xml:space="preserve">. Harita ve CBS Biriminin </w:t>
      </w:r>
      <w:r w:rsidRPr="00846D2E">
        <w:rPr>
          <w:b/>
          <w:bCs/>
          <w:color w:val="000000"/>
        </w:rPr>
        <w:t xml:space="preserve">10.01.2018 </w:t>
      </w:r>
      <w:r w:rsidRPr="00846D2E">
        <w:rPr>
          <w:color w:val="000000"/>
        </w:rPr>
        <w:t xml:space="preserve">gün ve E.1523 sayılı yazısı ile </w:t>
      </w:r>
      <w:r w:rsidRPr="00846D2E">
        <w:rPr>
          <w:b/>
          <w:bCs/>
          <w:color w:val="000000"/>
        </w:rPr>
        <w:t xml:space="preserve">görüşlerine başvurulmadan düzenleme yapılmaması gerektiği hususunda uyarıda bulunulması </w:t>
      </w:r>
      <w:r w:rsidRPr="00846D2E">
        <w:rPr>
          <w:color w:val="000000"/>
        </w:rPr>
        <w:t xml:space="preserve">ve ASKİ Genel Müdürlüğünün 29.08.2019 gün ve E.28058 sayılı yazıları ile </w:t>
      </w:r>
      <w:r w:rsidRPr="00846D2E">
        <w:rPr>
          <w:b/>
          <w:bCs/>
          <w:color w:val="000000"/>
        </w:rPr>
        <w:t xml:space="preserve">mevcut hatların planlama esnasında korunması gerektiğine ilişkin görüş verilmesine </w:t>
      </w:r>
      <w:r w:rsidRPr="00846D2E">
        <w:rPr>
          <w:b/>
          <w:bCs/>
          <w:iCs/>
          <w:color w:val="000000"/>
        </w:rPr>
        <w:t>rağmen</w:t>
      </w:r>
      <w:r w:rsidRPr="00846D2E">
        <w:rPr>
          <w:b/>
          <w:bCs/>
          <w:i/>
          <w:iCs/>
          <w:color w:val="000000"/>
        </w:rPr>
        <w:t xml:space="preserve"> </w:t>
      </w:r>
      <w:r w:rsidRPr="00846D2E">
        <w:rPr>
          <w:color w:val="000000"/>
        </w:rPr>
        <w:t xml:space="preserve">Etimesgut Belediye Başkanlığının 07.10.2019/1961-10614 sayılı yazısı eki; Etimesgut Belediye Meclisinin 03.10.2019 tarih ve 467 sayılı kararı ile uygun görülen 48164 ada 1 </w:t>
      </w:r>
      <w:proofErr w:type="spellStart"/>
      <w:r w:rsidRPr="00846D2E">
        <w:rPr>
          <w:color w:val="000000"/>
        </w:rPr>
        <w:t>nolu</w:t>
      </w:r>
      <w:proofErr w:type="spellEnd"/>
      <w:r w:rsidRPr="00846D2E">
        <w:rPr>
          <w:color w:val="000000"/>
        </w:rPr>
        <w:t xml:space="preserve"> parsel ile 48967 adanın doğusunda bulunan park alanına ilişkin 1/1000 ölçekli uygulama imar planı değişikliği onaylanmak üzere </w:t>
      </w:r>
      <w:r w:rsidRPr="00846D2E">
        <w:rPr>
          <w:b/>
          <w:bCs/>
          <w:color w:val="000000"/>
        </w:rPr>
        <w:t>Başkanlığımıza inşaat emsalinin daha da artırılarak ikinci defa sunulduğu,</w:t>
      </w:r>
    </w:p>
    <w:p w:rsidR="009D17EC" w:rsidRDefault="009D17EC" w:rsidP="009D17EC">
      <w:pPr>
        <w:shd w:val="clear" w:color="auto" w:fill="FFFFFF"/>
        <w:autoSpaceDE w:val="0"/>
        <w:autoSpaceDN w:val="0"/>
        <w:adjustRightInd w:val="0"/>
        <w:jc w:val="both"/>
        <w:rPr>
          <w:color w:val="000000"/>
        </w:rPr>
      </w:pPr>
      <w:r>
        <w:rPr>
          <w:color w:val="000000"/>
        </w:rPr>
        <w:tab/>
      </w:r>
      <w:r w:rsidRPr="00846D2E">
        <w:rPr>
          <w:color w:val="000000"/>
        </w:rPr>
        <w:t xml:space="preserve">Uygulama ve Yapılaşmaya yönelik olarak plan üzerine; </w:t>
      </w:r>
    </w:p>
    <w:p w:rsidR="009D17EC" w:rsidRDefault="009D17EC" w:rsidP="009D17EC">
      <w:pPr>
        <w:shd w:val="clear" w:color="auto" w:fill="FFFFFF"/>
        <w:autoSpaceDE w:val="0"/>
        <w:autoSpaceDN w:val="0"/>
        <w:adjustRightInd w:val="0"/>
        <w:jc w:val="both"/>
        <w:rPr>
          <w:color w:val="000000"/>
        </w:rPr>
      </w:pPr>
      <w:r>
        <w:rPr>
          <w:color w:val="000000"/>
        </w:rPr>
        <w:tab/>
      </w:r>
    </w:p>
    <w:p w:rsidR="009D17EC" w:rsidRPr="00846D2E" w:rsidRDefault="009D17EC" w:rsidP="009D17EC">
      <w:pPr>
        <w:shd w:val="clear" w:color="auto" w:fill="FFFFFF"/>
        <w:autoSpaceDE w:val="0"/>
        <w:autoSpaceDN w:val="0"/>
        <w:adjustRightInd w:val="0"/>
        <w:ind w:firstLine="708"/>
        <w:jc w:val="both"/>
      </w:pPr>
      <w:r w:rsidRPr="00846D2E">
        <w:rPr>
          <w:color w:val="000000"/>
        </w:rPr>
        <w:t xml:space="preserve">1-Belediye Hizmet Alanında, inşaat emsali E=1.50 ve </w:t>
      </w:r>
      <w:proofErr w:type="spellStart"/>
      <w:r w:rsidRPr="00846D2E">
        <w:rPr>
          <w:color w:val="000000"/>
        </w:rPr>
        <w:t>Yençok</w:t>
      </w:r>
      <w:proofErr w:type="spellEnd"/>
      <w:r w:rsidRPr="00846D2E">
        <w:rPr>
          <w:color w:val="000000"/>
        </w:rPr>
        <w:t>=Serbest'tir.</w:t>
      </w:r>
    </w:p>
    <w:p w:rsidR="009D17EC" w:rsidRPr="00846D2E" w:rsidRDefault="009D17EC" w:rsidP="009D17EC">
      <w:pPr>
        <w:shd w:val="clear" w:color="auto" w:fill="FFFFFF"/>
        <w:autoSpaceDE w:val="0"/>
        <w:autoSpaceDN w:val="0"/>
        <w:adjustRightInd w:val="0"/>
        <w:jc w:val="both"/>
      </w:pPr>
      <w:r>
        <w:rPr>
          <w:color w:val="000000"/>
        </w:rPr>
        <w:tab/>
      </w:r>
      <w:r w:rsidRPr="00846D2E">
        <w:rPr>
          <w:color w:val="000000"/>
        </w:rPr>
        <w:t>2-Yapı yaklaşma mesafeleri vaziyet planı ile belirlenecek olup proje ilçe belediyesi imar birimlerince onaylanacaktır.</w:t>
      </w:r>
    </w:p>
    <w:p w:rsidR="009D17EC" w:rsidRDefault="009D17EC" w:rsidP="009D17EC">
      <w:pPr>
        <w:shd w:val="clear" w:color="auto" w:fill="FFFFFF"/>
        <w:autoSpaceDE w:val="0"/>
        <w:autoSpaceDN w:val="0"/>
        <w:adjustRightInd w:val="0"/>
        <w:jc w:val="both"/>
        <w:rPr>
          <w:color w:val="000000"/>
        </w:rPr>
      </w:pPr>
      <w:r>
        <w:rPr>
          <w:color w:val="000000"/>
        </w:rPr>
        <w:tab/>
      </w:r>
      <w:r w:rsidRPr="00846D2E">
        <w:rPr>
          <w:color w:val="000000"/>
        </w:rPr>
        <w:t>3-Kitleler yoldan veya tabii zeminden kollandı</w:t>
      </w:r>
      <w:r>
        <w:rPr>
          <w:color w:val="000000"/>
        </w:rPr>
        <w:t>rı</w:t>
      </w:r>
      <w:r w:rsidRPr="00846D2E">
        <w:rPr>
          <w:color w:val="000000"/>
        </w:rPr>
        <w:t xml:space="preserve">labilir. </w:t>
      </w:r>
    </w:p>
    <w:p w:rsidR="009D17EC" w:rsidRDefault="009D17EC" w:rsidP="009D17EC">
      <w:pPr>
        <w:shd w:val="clear" w:color="auto" w:fill="FFFFFF"/>
        <w:autoSpaceDE w:val="0"/>
        <w:autoSpaceDN w:val="0"/>
        <w:adjustRightInd w:val="0"/>
        <w:jc w:val="both"/>
        <w:rPr>
          <w:color w:val="000000"/>
        </w:rPr>
      </w:pPr>
      <w:r>
        <w:rPr>
          <w:color w:val="000000"/>
        </w:rPr>
        <w:tab/>
      </w:r>
      <w:r w:rsidRPr="00846D2E">
        <w:rPr>
          <w:color w:val="000000"/>
        </w:rPr>
        <w:t>4-</w:t>
      </w:r>
      <w:proofErr w:type="spellStart"/>
      <w:r w:rsidRPr="00846D2E">
        <w:rPr>
          <w:color w:val="000000"/>
        </w:rPr>
        <w:t>Subasman</w:t>
      </w:r>
      <w:proofErr w:type="spellEnd"/>
      <w:r w:rsidRPr="00846D2E">
        <w:rPr>
          <w:color w:val="000000"/>
        </w:rPr>
        <w:t xml:space="preserve"> kotu ±1.50m.'de tertip edilebilir. </w:t>
      </w:r>
    </w:p>
    <w:p w:rsidR="009D17EC" w:rsidRDefault="009D17EC" w:rsidP="009D17EC">
      <w:pPr>
        <w:shd w:val="clear" w:color="auto" w:fill="FFFFFF"/>
        <w:autoSpaceDE w:val="0"/>
        <w:autoSpaceDN w:val="0"/>
        <w:adjustRightInd w:val="0"/>
        <w:jc w:val="both"/>
        <w:rPr>
          <w:color w:val="000000"/>
        </w:rPr>
      </w:pPr>
      <w:r>
        <w:rPr>
          <w:color w:val="000000"/>
        </w:rPr>
        <w:tab/>
      </w:r>
      <w:r w:rsidRPr="00846D2E">
        <w:rPr>
          <w:color w:val="000000"/>
        </w:rPr>
        <w:t xml:space="preserve">5-Askeri Hava Alanı </w:t>
      </w:r>
      <w:proofErr w:type="gramStart"/>
      <w:r w:rsidRPr="00846D2E">
        <w:rPr>
          <w:color w:val="000000"/>
        </w:rPr>
        <w:t>Mania</w:t>
      </w:r>
      <w:proofErr w:type="gramEnd"/>
      <w:r w:rsidRPr="00846D2E">
        <w:rPr>
          <w:color w:val="000000"/>
        </w:rPr>
        <w:t xml:space="preserve"> Planı Kriterlerine uyulacaktır.</w:t>
      </w:r>
    </w:p>
    <w:p w:rsidR="009D17EC" w:rsidRDefault="009D17EC" w:rsidP="009D17EC">
      <w:pPr>
        <w:shd w:val="clear" w:color="auto" w:fill="FFFFFF"/>
        <w:autoSpaceDE w:val="0"/>
        <w:autoSpaceDN w:val="0"/>
        <w:adjustRightInd w:val="0"/>
        <w:ind w:firstLine="708"/>
        <w:jc w:val="both"/>
        <w:rPr>
          <w:color w:val="000000"/>
        </w:rPr>
      </w:pPr>
      <w:r w:rsidRPr="00846D2E">
        <w:rPr>
          <w:color w:val="000000"/>
        </w:rPr>
        <w:t>6-Yangın, deprem ve otopark Yönetmeliklerine uyulacaktır.</w:t>
      </w:r>
    </w:p>
    <w:p w:rsidR="009D17EC" w:rsidRDefault="009D17EC" w:rsidP="009D17EC">
      <w:pPr>
        <w:shd w:val="clear" w:color="auto" w:fill="FFFFFF"/>
        <w:autoSpaceDE w:val="0"/>
        <w:autoSpaceDN w:val="0"/>
        <w:adjustRightInd w:val="0"/>
        <w:jc w:val="both"/>
        <w:rPr>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82BE3" w:rsidTr="009C7D13">
        <w:trPr>
          <w:trHeight w:val="1008"/>
        </w:trPr>
        <w:tc>
          <w:tcPr>
            <w:tcW w:w="3510" w:type="dxa"/>
          </w:tcPr>
          <w:p w:rsidR="00082BE3" w:rsidRDefault="00082BE3" w:rsidP="009C7D13">
            <w:pPr>
              <w:ind w:left="708" w:firstLine="708"/>
            </w:pPr>
            <w:r>
              <w:t>T.C.</w:t>
            </w:r>
          </w:p>
          <w:p w:rsidR="00082BE3" w:rsidRDefault="00082BE3" w:rsidP="009C7D13">
            <w:pPr>
              <w:jc w:val="center"/>
            </w:pPr>
            <w:r>
              <w:t>ANKARA BÜYÜKŞEHİR</w:t>
            </w:r>
          </w:p>
          <w:p w:rsidR="00082BE3" w:rsidRDefault="00082BE3" w:rsidP="009C7D13">
            <w:pPr>
              <w:jc w:val="center"/>
            </w:pPr>
            <w:r>
              <w:t>BELEDİYE MECLİSİ</w:t>
            </w:r>
          </w:p>
        </w:tc>
      </w:tr>
    </w:tbl>
    <w:p w:rsidR="009D17EC" w:rsidRDefault="009D17EC" w:rsidP="009D17EC">
      <w:pPr>
        <w:jc w:val="both"/>
      </w:pPr>
    </w:p>
    <w:p w:rsidR="009D17EC" w:rsidRDefault="009D17EC" w:rsidP="009D17EC">
      <w:pPr>
        <w:jc w:val="both"/>
      </w:pPr>
    </w:p>
    <w:p w:rsidR="009D17EC" w:rsidRDefault="009D17EC" w:rsidP="009D17EC">
      <w:pPr>
        <w:jc w:val="both"/>
      </w:pPr>
      <w:r>
        <w:t>Karar No:754</w:t>
      </w:r>
      <w:r>
        <w:tab/>
      </w:r>
      <w:r>
        <w:tab/>
      </w:r>
      <w:r>
        <w:tab/>
      </w:r>
      <w:r>
        <w:tab/>
      </w:r>
      <w:r>
        <w:tab/>
      </w:r>
      <w:r>
        <w:tab/>
      </w:r>
      <w:r>
        <w:tab/>
      </w:r>
      <w:r>
        <w:tab/>
      </w:r>
      <w:r>
        <w:tab/>
        <w:t xml:space="preserve">     </w:t>
      </w:r>
      <w:r>
        <w:tab/>
        <w:t>11.08.2020</w:t>
      </w:r>
    </w:p>
    <w:p w:rsidR="009D17EC" w:rsidRDefault="009D17EC" w:rsidP="009D17EC">
      <w:pPr>
        <w:shd w:val="clear" w:color="auto" w:fill="FFFFFF"/>
        <w:autoSpaceDE w:val="0"/>
        <w:autoSpaceDN w:val="0"/>
        <w:adjustRightInd w:val="0"/>
        <w:jc w:val="both"/>
        <w:rPr>
          <w:color w:val="000000"/>
        </w:rPr>
      </w:pPr>
    </w:p>
    <w:p w:rsidR="009D17EC" w:rsidRDefault="009D17EC" w:rsidP="009D17EC">
      <w:pPr>
        <w:shd w:val="clear" w:color="auto" w:fill="FFFFFF"/>
        <w:autoSpaceDE w:val="0"/>
        <w:autoSpaceDN w:val="0"/>
        <w:adjustRightInd w:val="0"/>
        <w:jc w:val="center"/>
        <w:rPr>
          <w:color w:val="000000"/>
        </w:rPr>
      </w:pPr>
      <w:r>
        <w:rPr>
          <w:color w:val="000000"/>
        </w:rPr>
        <w:t>-2-</w:t>
      </w:r>
    </w:p>
    <w:p w:rsidR="009D17EC" w:rsidRDefault="009D17EC" w:rsidP="009D17EC">
      <w:pPr>
        <w:shd w:val="clear" w:color="auto" w:fill="FFFFFF"/>
        <w:autoSpaceDE w:val="0"/>
        <w:autoSpaceDN w:val="0"/>
        <w:adjustRightInd w:val="0"/>
        <w:jc w:val="center"/>
        <w:rPr>
          <w:color w:val="000000"/>
        </w:rPr>
      </w:pPr>
    </w:p>
    <w:p w:rsidR="009D17EC" w:rsidRDefault="009D17EC" w:rsidP="009D17EC">
      <w:pPr>
        <w:shd w:val="clear" w:color="auto" w:fill="FFFFFF"/>
        <w:autoSpaceDE w:val="0"/>
        <w:autoSpaceDN w:val="0"/>
        <w:adjustRightInd w:val="0"/>
        <w:jc w:val="both"/>
        <w:rPr>
          <w:color w:val="000000"/>
        </w:rPr>
      </w:pPr>
    </w:p>
    <w:p w:rsidR="009D17EC" w:rsidRPr="00846D2E" w:rsidRDefault="009D17EC" w:rsidP="009D17EC">
      <w:pPr>
        <w:shd w:val="clear" w:color="auto" w:fill="FFFFFF"/>
        <w:autoSpaceDE w:val="0"/>
        <w:autoSpaceDN w:val="0"/>
        <w:adjustRightInd w:val="0"/>
        <w:jc w:val="both"/>
      </w:pPr>
    </w:p>
    <w:p w:rsidR="009D17EC" w:rsidRDefault="009D17EC" w:rsidP="009D17EC">
      <w:pPr>
        <w:shd w:val="clear" w:color="auto" w:fill="FFFFFF"/>
        <w:autoSpaceDE w:val="0"/>
        <w:autoSpaceDN w:val="0"/>
        <w:adjustRightInd w:val="0"/>
        <w:jc w:val="both"/>
        <w:rPr>
          <w:color w:val="000000"/>
        </w:rPr>
      </w:pPr>
      <w:r>
        <w:rPr>
          <w:color w:val="000000"/>
        </w:rPr>
        <w:tab/>
      </w:r>
      <w:r w:rsidRPr="00846D2E">
        <w:rPr>
          <w:color w:val="000000"/>
        </w:rPr>
        <w:t xml:space="preserve">7-Ankara Valiliği Çevre ve Şehircilik İl Müdürlüğü tarafından onaylı </w:t>
      </w:r>
      <w:r>
        <w:rPr>
          <w:color w:val="000000"/>
        </w:rPr>
        <w:t>i</w:t>
      </w:r>
      <w:r w:rsidRPr="00846D2E">
        <w:rPr>
          <w:color w:val="000000"/>
        </w:rPr>
        <w:t>mar planı değişikliğine esas jeolojik-</w:t>
      </w:r>
      <w:proofErr w:type="spellStart"/>
      <w:r w:rsidRPr="00846D2E">
        <w:rPr>
          <w:color w:val="000000"/>
        </w:rPr>
        <w:t>jeoteknik</w:t>
      </w:r>
      <w:proofErr w:type="spellEnd"/>
      <w:r w:rsidRPr="00846D2E">
        <w:rPr>
          <w:color w:val="000000"/>
        </w:rPr>
        <w:t xml:space="preserve"> etüt raporunun sonuç ve öneriler bölümündeki hükümlere uyulacaktır. </w:t>
      </w:r>
    </w:p>
    <w:p w:rsidR="009D17EC" w:rsidRDefault="009D17EC" w:rsidP="009D17EC">
      <w:pPr>
        <w:shd w:val="clear" w:color="auto" w:fill="FFFFFF"/>
        <w:autoSpaceDE w:val="0"/>
        <w:autoSpaceDN w:val="0"/>
        <w:adjustRightInd w:val="0"/>
        <w:jc w:val="both"/>
        <w:rPr>
          <w:color w:val="000000"/>
        </w:rPr>
      </w:pPr>
    </w:p>
    <w:p w:rsidR="009D17EC" w:rsidRPr="00846D2E" w:rsidRDefault="009D17EC" w:rsidP="009D17EC">
      <w:pPr>
        <w:shd w:val="clear" w:color="auto" w:fill="FFFFFF"/>
        <w:autoSpaceDE w:val="0"/>
        <w:autoSpaceDN w:val="0"/>
        <w:adjustRightInd w:val="0"/>
        <w:jc w:val="both"/>
      </w:pPr>
      <w:r>
        <w:rPr>
          <w:color w:val="000000"/>
        </w:rPr>
        <w:tab/>
      </w:r>
      <w:r w:rsidRPr="00846D2E">
        <w:rPr>
          <w:color w:val="000000"/>
        </w:rPr>
        <w:t xml:space="preserve">8-Yukarıda belirtilmeyen diğer hususlarda, 3194 </w:t>
      </w:r>
      <w:r>
        <w:rPr>
          <w:color w:val="000000"/>
        </w:rPr>
        <w:t>S</w:t>
      </w:r>
      <w:r w:rsidRPr="00846D2E">
        <w:rPr>
          <w:color w:val="000000"/>
        </w:rPr>
        <w:t>ayılı İmar Kanunu Meri İmar Yönetmeliği hükümleri geçerlidir." şeklinde 8 adet plan notunun önerildiği,</w:t>
      </w:r>
    </w:p>
    <w:p w:rsidR="009D17EC" w:rsidRDefault="009D17EC" w:rsidP="009D17EC">
      <w:pPr>
        <w:shd w:val="clear" w:color="auto" w:fill="FFFFFF"/>
        <w:autoSpaceDE w:val="0"/>
        <w:autoSpaceDN w:val="0"/>
        <w:adjustRightInd w:val="0"/>
        <w:jc w:val="both"/>
        <w:rPr>
          <w:color w:val="000000"/>
        </w:rPr>
      </w:pPr>
    </w:p>
    <w:p w:rsidR="009D17EC" w:rsidRPr="00846D2E" w:rsidRDefault="009D17EC" w:rsidP="009D17EC">
      <w:pPr>
        <w:shd w:val="clear" w:color="auto" w:fill="FFFFFF"/>
        <w:autoSpaceDE w:val="0"/>
        <w:autoSpaceDN w:val="0"/>
        <w:adjustRightInd w:val="0"/>
        <w:jc w:val="both"/>
      </w:pPr>
      <w:r>
        <w:rPr>
          <w:color w:val="000000"/>
        </w:rPr>
        <w:tab/>
      </w:r>
      <w:r w:rsidRPr="00846D2E">
        <w:rPr>
          <w:color w:val="000000"/>
        </w:rPr>
        <w:t xml:space="preserve">Başkanlığımızca yapılan incelemede ve değerlendirmede; sunulan plan değişikliği </w:t>
      </w:r>
      <w:proofErr w:type="gramStart"/>
      <w:r w:rsidRPr="00846D2E">
        <w:rPr>
          <w:color w:val="000000"/>
        </w:rPr>
        <w:t>ile;</w:t>
      </w:r>
      <w:proofErr w:type="gramEnd"/>
      <w:r w:rsidRPr="00846D2E">
        <w:rPr>
          <w:color w:val="000000"/>
        </w:rPr>
        <w:t xml:space="preserve"> mülkiyet sorununu çözmek amacı ile 48164 ada 1 parseldeki 4512m</w:t>
      </w:r>
      <w:r w:rsidRPr="00846D2E">
        <w:rPr>
          <w:color w:val="000000"/>
          <w:vertAlign w:val="superscript"/>
        </w:rPr>
        <w:t>2</w:t>
      </w:r>
      <w:r w:rsidRPr="00846D2E">
        <w:rPr>
          <w:color w:val="000000"/>
        </w:rPr>
        <w:t xml:space="preserve">lik Etimesgut Belediyesinin mülkiyetindeki "Park Alanı" miktarını, </w:t>
      </w:r>
      <w:r w:rsidRPr="00846D2E">
        <w:rPr>
          <w:b/>
          <w:bCs/>
          <w:color w:val="000000"/>
        </w:rPr>
        <w:t xml:space="preserve">imarın 48967 adanın doğusunda bulunan </w:t>
      </w:r>
      <w:proofErr w:type="spellStart"/>
      <w:r w:rsidRPr="00846D2E">
        <w:rPr>
          <w:b/>
          <w:bCs/>
          <w:color w:val="000000"/>
        </w:rPr>
        <w:t>DOP'tan</w:t>
      </w:r>
      <w:proofErr w:type="spellEnd"/>
      <w:r w:rsidRPr="00846D2E">
        <w:rPr>
          <w:b/>
          <w:bCs/>
          <w:color w:val="000000"/>
        </w:rPr>
        <w:t xml:space="preserve"> oluşan "Park Alanı"na </w:t>
      </w:r>
      <w:r w:rsidRPr="00846D2E">
        <w:rPr>
          <w:color w:val="000000"/>
        </w:rPr>
        <w:t xml:space="preserve">taşıyarak arazi kullanım kararının </w:t>
      </w:r>
      <w:r w:rsidRPr="00846D2E">
        <w:rPr>
          <w:b/>
          <w:bCs/>
          <w:color w:val="000000"/>
        </w:rPr>
        <w:t xml:space="preserve">"Belediye Hizmet Alanı" </w:t>
      </w:r>
      <w:r w:rsidRPr="00846D2E">
        <w:rPr>
          <w:color w:val="000000"/>
        </w:rPr>
        <w:t>olarak yeniden düzenlendiği, eşdeğer alanın ayrılmadığı, plan değişikliğine konu olan iki adanın kuş uçuşu yaklaşık 3km olduğu, inşaat alanı artışı getirilen önerilerde bulunması zorunlu olan jeolojik etüdünün bulunmadığı</w:t>
      </w:r>
      <w:r>
        <w:rPr>
          <w:color w:val="000000"/>
        </w:rPr>
        <w:t>,</w:t>
      </w:r>
    </w:p>
    <w:p w:rsidR="009D17EC" w:rsidRDefault="009D17EC" w:rsidP="009D17EC">
      <w:pPr>
        <w:shd w:val="clear" w:color="auto" w:fill="FFFFFF"/>
        <w:autoSpaceDE w:val="0"/>
        <w:autoSpaceDN w:val="0"/>
        <w:adjustRightInd w:val="0"/>
        <w:jc w:val="both"/>
        <w:rPr>
          <w:color w:val="000000"/>
        </w:rPr>
      </w:pPr>
    </w:p>
    <w:p w:rsidR="009D17EC" w:rsidRPr="00846D2E" w:rsidRDefault="009D17EC" w:rsidP="009D17EC">
      <w:pPr>
        <w:shd w:val="clear" w:color="auto" w:fill="FFFFFF"/>
        <w:autoSpaceDE w:val="0"/>
        <w:autoSpaceDN w:val="0"/>
        <w:adjustRightInd w:val="0"/>
        <w:jc w:val="both"/>
      </w:pPr>
      <w:r>
        <w:rPr>
          <w:color w:val="000000"/>
        </w:rPr>
        <w:tab/>
      </w:r>
      <w:r w:rsidRPr="00846D2E">
        <w:rPr>
          <w:color w:val="000000"/>
        </w:rPr>
        <w:t xml:space="preserve">İnşaat emsali artışı ihtiva eden plan değişikliğinin mevcut kentsel teknik ve sosyal alt yapıyı da (mevcut pissu, temiz su, elektrik, doğalgaz hatlarının ihtiyacı karşılayamaması, trafik yoğunluğundaki ve </w:t>
      </w:r>
      <w:proofErr w:type="gramStart"/>
      <w:r w:rsidRPr="00846D2E">
        <w:rPr>
          <w:color w:val="000000"/>
        </w:rPr>
        <w:t>sirkülasyonundaki</w:t>
      </w:r>
      <w:proofErr w:type="gramEnd"/>
      <w:r w:rsidRPr="00846D2E">
        <w:rPr>
          <w:color w:val="000000"/>
        </w:rPr>
        <w:t xml:space="preserve"> artış ile trafik, can, mal ve yol güvenliğinin tehlikeye girmesi, vb.) olumsuz yönde etkileyeceği,</w:t>
      </w:r>
    </w:p>
    <w:p w:rsidR="009D17EC" w:rsidRDefault="009D17EC" w:rsidP="009D17EC">
      <w:pPr>
        <w:shd w:val="clear" w:color="auto" w:fill="FFFFFF"/>
        <w:autoSpaceDE w:val="0"/>
        <w:autoSpaceDN w:val="0"/>
        <w:adjustRightInd w:val="0"/>
        <w:jc w:val="both"/>
        <w:rPr>
          <w:color w:val="000000"/>
        </w:rPr>
      </w:pPr>
    </w:p>
    <w:p w:rsidR="009D17EC" w:rsidRPr="00956D8A" w:rsidRDefault="009D17EC" w:rsidP="009D17EC">
      <w:pPr>
        <w:jc w:val="both"/>
        <w:rPr>
          <w:color w:val="000000"/>
        </w:rPr>
      </w:pPr>
      <w:r>
        <w:rPr>
          <w:color w:val="000000"/>
        </w:rPr>
        <w:tab/>
      </w:r>
      <w:r w:rsidRPr="00846D2E">
        <w:rPr>
          <w:color w:val="000000"/>
        </w:rPr>
        <w:t>Planların kademeli birlikteliği ilkesi ve üst ölçek- alt ölçek uyumluluğundan hareketle, öneri uygulama imar planı değişikliğinin arazi kullanımlarında değişiklik getirmesi nedeniyle 1/5000 ölçekli nazım imar planı değişikliği gerektirdiği</w:t>
      </w:r>
      <w:r>
        <w:rPr>
          <w:color w:val="000000"/>
        </w:rPr>
        <w:t>ne ilişkin konu üzerinde gerekli incelemeler yapılmak üzere ertelenmesi komisyonumuzca uygun görülmüştür.</w:t>
      </w:r>
    </w:p>
    <w:p w:rsidR="009D17EC" w:rsidRDefault="009D17EC" w:rsidP="009D17EC">
      <w:pPr>
        <w:shd w:val="clear" w:color="auto" w:fill="FFFFFF"/>
        <w:autoSpaceDE w:val="0"/>
        <w:autoSpaceDN w:val="0"/>
        <w:adjustRightInd w:val="0"/>
        <w:jc w:val="both"/>
        <w:rPr>
          <w:color w:val="000000"/>
        </w:rPr>
      </w:pPr>
    </w:p>
    <w:p w:rsidR="00D26738" w:rsidRDefault="009D17EC" w:rsidP="007424B8">
      <w:pPr>
        <w:pStyle w:val="ListeParagraf"/>
        <w:tabs>
          <w:tab w:val="left" w:pos="0"/>
        </w:tabs>
        <w:ind w:left="0"/>
        <w:contextualSpacing/>
        <w:jc w:val="both"/>
      </w:pPr>
      <w:r>
        <w:rPr>
          <w:color w:val="000000"/>
        </w:rPr>
        <w:tab/>
        <w:t>H</w:t>
      </w:r>
      <w:r w:rsidRPr="00846D2E">
        <w:rPr>
          <w:color w:val="000000"/>
        </w:rPr>
        <w:t>ususları tespit edilmiş olup</w:t>
      </w:r>
      <w:r>
        <w:rPr>
          <w:color w:val="000000"/>
        </w:rPr>
        <w:t>,</w:t>
      </w:r>
      <w:r w:rsidRPr="00846D2E">
        <w:rPr>
          <w:color w:val="000000"/>
        </w:rPr>
        <w:t xml:space="preserve"> 1/1000 ölçekli uygulama imar planı değişikliği</w:t>
      </w:r>
      <w:r>
        <w:rPr>
          <w:color w:val="000000"/>
        </w:rPr>
        <w:t>nin “</w:t>
      </w:r>
      <w:proofErr w:type="spellStart"/>
      <w:r>
        <w:rPr>
          <w:color w:val="000000"/>
        </w:rPr>
        <w:t>onayı”</w:t>
      </w:r>
      <w:r w:rsidR="00D601E8">
        <w:rPr>
          <w:color w:val="000000"/>
        </w:rPr>
        <w:t>n</w:t>
      </w:r>
      <w:r w:rsidR="007424B8">
        <w:rPr>
          <w:color w:val="000000"/>
        </w:rPr>
        <w:t>a</w:t>
      </w:r>
      <w:proofErr w:type="spellEnd"/>
      <w:r w:rsidR="00D601E8">
        <w:rPr>
          <w:color w:val="000000"/>
        </w:rPr>
        <w:t xml:space="preserve"> </w:t>
      </w:r>
      <w:r w:rsidR="005B5AC9">
        <w:t>ilişkin İmar ve Bayındırlık Komisyonu Raporu</w:t>
      </w:r>
      <w:r w:rsidR="00AB7D01">
        <w:t xml:space="preserve"> oylanarak </w:t>
      </w:r>
      <w:r w:rsidR="00AB7D01" w:rsidRPr="00BA4CA6">
        <w:t>oy</w:t>
      </w:r>
      <w:r w:rsidR="0041258D">
        <w:t>birliği</w:t>
      </w:r>
      <w:r w:rsidR="00AB7D01" w:rsidRPr="00BA4CA6">
        <w:t xml:space="preserve"> ile kabul edildi.</w:t>
      </w:r>
    </w:p>
    <w:p w:rsidR="0041258D" w:rsidRDefault="0041258D" w:rsidP="00FC397B">
      <w:pPr>
        <w:pStyle w:val="ListeParagraf"/>
        <w:tabs>
          <w:tab w:val="left" w:pos="0"/>
        </w:tabs>
        <w:ind w:left="0"/>
        <w:contextualSpacing/>
        <w:jc w:val="both"/>
      </w:pPr>
    </w:p>
    <w:p w:rsidR="007424B8" w:rsidRDefault="007424B8" w:rsidP="00FC397B">
      <w:pPr>
        <w:pStyle w:val="ListeParagraf"/>
        <w:tabs>
          <w:tab w:val="left" w:pos="0"/>
        </w:tabs>
        <w:ind w:left="0"/>
        <w:contextualSpacing/>
        <w:jc w:val="both"/>
      </w:pPr>
    </w:p>
    <w:p w:rsidR="007424B8" w:rsidRDefault="007424B8" w:rsidP="00FC397B">
      <w:pPr>
        <w:pStyle w:val="ListeParagraf"/>
        <w:tabs>
          <w:tab w:val="left" w:pos="0"/>
        </w:tabs>
        <w:ind w:left="0"/>
        <w:contextualSpacing/>
        <w:jc w:val="both"/>
      </w:pPr>
    </w:p>
    <w:p w:rsidR="007424B8" w:rsidRDefault="007424B8" w:rsidP="00FC397B">
      <w:pPr>
        <w:pStyle w:val="ListeParagraf"/>
        <w:tabs>
          <w:tab w:val="left" w:pos="0"/>
        </w:tabs>
        <w:ind w:left="0"/>
        <w:contextualSpacing/>
        <w:jc w:val="both"/>
      </w:pPr>
    </w:p>
    <w:p w:rsidR="00AB7D01" w:rsidRDefault="00AB7D01" w:rsidP="00DC5B25">
      <w:pPr>
        <w:ind w:firstLine="708"/>
        <w:jc w:val="both"/>
      </w:pPr>
    </w:p>
    <w:p w:rsidR="00596CD6" w:rsidRDefault="00596CD6" w:rsidP="00470AB5">
      <w:pPr>
        <w:pStyle w:val="GvdeMetniGirintisi2"/>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D52BA4" w:rsidTr="00FC397B">
        <w:trPr>
          <w:trHeight w:val="594"/>
          <w:jc w:val="center"/>
        </w:trPr>
        <w:tc>
          <w:tcPr>
            <w:tcW w:w="3147" w:type="dxa"/>
          </w:tcPr>
          <w:p w:rsidR="00D52BA4" w:rsidRDefault="00D52BA4" w:rsidP="00FE16A5">
            <w:pPr>
              <w:autoSpaceDE w:val="0"/>
              <w:autoSpaceDN w:val="0"/>
              <w:adjustRightInd w:val="0"/>
              <w:jc w:val="center"/>
              <w:rPr>
                <w:color w:val="000000"/>
              </w:rPr>
            </w:pPr>
            <w:r>
              <w:rPr>
                <w:color w:val="000000"/>
              </w:rPr>
              <w:t>Fatih ÜNAL</w:t>
            </w:r>
          </w:p>
          <w:p w:rsidR="00D52BA4" w:rsidRDefault="00D52BA4" w:rsidP="00FE16A5">
            <w:pPr>
              <w:autoSpaceDE w:val="0"/>
              <w:autoSpaceDN w:val="0"/>
              <w:adjustRightInd w:val="0"/>
              <w:jc w:val="center"/>
              <w:rPr>
                <w:color w:val="000000"/>
              </w:rPr>
            </w:pPr>
            <w:r>
              <w:rPr>
                <w:color w:val="000000"/>
              </w:rPr>
              <w:t>Meclis 1. Başkan V.</w:t>
            </w:r>
          </w:p>
        </w:tc>
        <w:tc>
          <w:tcPr>
            <w:tcW w:w="3147" w:type="dxa"/>
            <w:vAlign w:val="center"/>
          </w:tcPr>
          <w:p w:rsidR="00D52BA4" w:rsidRDefault="00D52BA4" w:rsidP="00FE16A5">
            <w:pPr>
              <w:autoSpaceDE w:val="0"/>
              <w:autoSpaceDN w:val="0"/>
              <w:adjustRightInd w:val="0"/>
              <w:jc w:val="center"/>
              <w:rPr>
                <w:color w:val="000000"/>
              </w:rPr>
            </w:pPr>
            <w:r>
              <w:rPr>
                <w:color w:val="000000"/>
              </w:rPr>
              <w:t>Mehmet Kürşad KOÇAK</w:t>
            </w:r>
          </w:p>
          <w:p w:rsidR="00D52BA4" w:rsidRDefault="00D52BA4" w:rsidP="00FE16A5">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D52BA4" w:rsidRDefault="00D52BA4" w:rsidP="00FE16A5">
            <w:pPr>
              <w:autoSpaceDE w:val="0"/>
              <w:autoSpaceDN w:val="0"/>
              <w:adjustRightInd w:val="0"/>
              <w:jc w:val="center"/>
              <w:rPr>
                <w:color w:val="000000"/>
              </w:rPr>
            </w:pPr>
            <w:r>
              <w:rPr>
                <w:color w:val="000000"/>
              </w:rPr>
              <w:t>Harun ÖZTÜRK</w:t>
            </w:r>
          </w:p>
          <w:p w:rsidR="00D52BA4" w:rsidRDefault="00D52BA4" w:rsidP="00FE16A5">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596CD6" w:rsidRDefault="00596CD6" w:rsidP="00AA05ED">
      <w:pPr>
        <w:pStyle w:val="GvdeMetniGirintisi2"/>
        <w:ind w:firstLine="0"/>
      </w:pPr>
    </w:p>
    <w:p w:rsidR="00AA05ED" w:rsidRDefault="00AA05ED" w:rsidP="00AA05ED">
      <w:pPr>
        <w:pStyle w:val="GvdeMetniGirintisi2"/>
        <w:ind w:firstLine="0"/>
      </w:pPr>
    </w:p>
    <w:p w:rsidR="00AA05ED" w:rsidRDefault="00AA05ED" w:rsidP="00AA05ED">
      <w:pPr>
        <w:pStyle w:val="GvdeMetniGirintisi2"/>
        <w:ind w:firstLine="0"/>
      </w:pPr>
    </w:p>
    <w:p w:rsidR="00AA05ED" w:rsidRDefault="00AA05ED" w:rsidP="00AA05ED">
      <w:pPr>
        <w:pStyle w:val="GvdeMetniGirintisi2"/>
        <w:ind w:firstLine="0"/>
      </w:pPr>
    </w:p>
    <w:p w:rsidR="00AA05ED" w:rsidRDefault="00AA05ED" w:rsidP="00AA05ED">
      <w:pPr>
        <w:pStyle w:val="GvdeMetniGirintisi2"/>
        <w:ind w:firstLine="0"/>
      </w:pPr>
    </w:p>
    <w:p w:rsidR="00AA05ED" w:rsidRDefault="00AA05ED" w:rsidP="00AA05ED">
      <w:pPr>
        <w:pStyle w:val="GvdeMetniGirintisi2"/>
        <w:ind w:firstLine="0"/>
      </w:pPr>
    </w:p>
    <w:p w:rsidR="00AA05ED" w:rsidRDefault="00AA05ED" w:rsidP="00AA05ED">
      <w:pPr>
        <w:pStyle w:val="GvdeMetniGirintisi2"/>
        <w:ind w:firstLine="0"/>
      </w:pPr>
    </w:p>
    <w:p w:rsidR="00AA05ED" w:rsidRDefault="00AA05ED" w:rsidP="00AA05ED">
      <w:pPr>
        <w:pStyle w:val="GvdeMetniGirintisi2"/>
        <w:ind w:firstLine="0"/>
      </w:pPr>
    </w:p>
    <w:p w:rsidR="00AA05ED" w:rsidRDefault="00AA05ED" w:rsidP="00AA05ED">
      <w:pPr>
        <w:jc w:val="center"/>
      </w:pPr>
    </w:p>
    <w:p w:rsidR="00AA05ED" w:rsidRPr="00C04909" w:rsidRDefault="00AA05ED" w:rsidP="00AA05ED">
      <w:pPr>
        <w:jc w:val="center"/>
      </w:pPr>
      <w:r w:rsidRPr="00C04909">
        <w:t>T.C.</w:t>
      </w:r>
    </w:p>
    <w:p w:rsidR="00AA05ED" w:rsidRPr="00C04909" w:rsidRDefault="00AA05ED" w:rsidP="00AA05ED">
      <w:pPr>
        <w:jc w:val="center"/>
      </w:pPr>
      <w:r w:rsidRPr="00C04909">
        <w:t>ANKARA BÜYÜKŞEHİR BELEDİYE MECLİSİ</w:t>
      </w:r>
    </w:p>
    <w:p w:rsidR="00AA05ED" w:rsidRDefault="00AA05ED" w:rsidP="00AA05ED">
      <w:pPr>
        <w:jc w:val="center"/>
      </w:pPr>
      <w:r>
        <w:t xml:space="preserve">İmar ve Bayındırlık </w:t>
      </w:r>
      <w:r w:rsidRPr="00C04909">
        <w:t>Komisyon</w:t>
      </w:r>
      <w:r>
        <w:t>u Raporu</w:t>
      </w:r>
    </w:p>
    <w:p w:rsidR="00AA05ED" w:rsidRDefault="00AA05ED" w:rsidP="00AA05ED">
      <w:pPr>
        <w:jc w:val="center"/>
      </w:pPr>
    </w:p>
    <w:p w:rsidR="00AA05ED" w:rsidRPr="00AA05ED" w:rsidRDefault="00AA05ED" w:rsidP="00AA05ED">
      <w:pPr>
        <w:jc w:val="both"/>
      </w:pPr>
      <w:r w:rsidRPr="00C04909">
        <w:t>Rapor No:</w:t>
      </w:r>
      <w:r>
        <w:t xml:space="preserve"> 18</w:t>
      </w:r>
      <w:r>
        <w:tab/>
        <w:t xml:space="preserve">   </w:t>
      </w:r>
      <w:r>
        <w:tab/>
        <w:t xml:space="preserve">      </w:t>
      </w:r>
      <w:r>
        <w:tab/>
      </w:r>
      <w:r w:rsidRPr="00C04909">
        <w:t xml:space="preserve">     </w:t>
      </w:r>
      <w:r>
        <w:tab/>
      </w:r>
      <w:r w:rsidRPr="00C04909">
        <w:t xml:space="preserve">     </w:t>
      </w:r>
      <w:r w:rsidRPr="00C04909">
        <w:tab/>
      </w:r>
      <w:r>
        <w:t xml:space="preserve">                             </w:t>
      </w:r>
      <w:r>
        <w:tab/>
        <w:t xml:space="preserve">         </w:t>
      </w:r>
      <w:r>
        <w:tab/>
      </w:r>
      <w:r>
        <w:tab/>
        <w:t xml:space="preserve">    17</w:t>
      </w:r>
      <w:r w:rsidRPr="00C04909">
        <w:t>.</w:t>
      </w:r>
      <w:r>
        <w:t>07</w:t>
      </w:r>
      <w:r w:rsidRPr="00C04909">
        <w:t>.20</w:t>
      </w:r>
      <w:r>
        <w:t>20</w:t>
      </w:r>
      <w:r w:rsidRPr="00C04909">
        <w:t xml:space="preserve">    </w:t>
      </w:r>
    </w:p>
    <w:p w:rsidR="00AA05ED" w:rsidRPr="00AA05ED" w:rsidRDefault="00AA05ED" w:rsidP="00AA05ED">
      <w:pPr>
        <w:pStyle w:val="Balk7"/>
        <w:jc w:val="center"/>
      </w:pPr>
      <w:r w:rsidRPr="00AA05ED">
        <w:rPr>
          <w:bCs/>
        </w:rPr>
        <w:t>BÜYÜKŞEHİR BELEDİYE MECLİSİ BAŞKANLIĞINA</w:t>
      </w:r>
    </w:p>
    <w:p w:rsidR="00AA05ED" w:rsidRDefault="00AA05ED" w:rsidP="00AA05ED"/>
    <w:p w:rsidR="00AA05ED" w:rsidRDefault="00AA05ED" w:rsidP="00AA05ED">
      <w:pPr>
        <w:pStyle w:val="ListeParagraf"/>
        <w:tabs>
          <w:tab w:val="left" w:pos="0"/>
        </w:tabs>
        <w:ind w:left="0"/>
        <w:contextualSpacing/>
        <w:jc w:val="both"/>
      </w:pPr>
      <w:r>
        <w:tab/>
        <w:t xml:space="preserve">Etimesgut İlçesi Bağlıca Mahallesi 48164 ada 1 parsel ile 48967 adanın doğusundaki park alanında trafo yeri ayrılmasına yönelik 1/1000 ölçekli uygulama imar plan değişikliğine ilişkin İmar ve Bayındırlık Komisyonunun 25.03.2020 gün ve 579 sayılı raporu ile </w:t>
      </w:r>
      <w:r w:rsidRPr="0065455F">
        <w:t xml:space="preserve">komisyonumuza </w:t>
      </w:r>
      <w:r>
        <w:t xml:space="preserve">yeniden </w:t>
      </w:r>
      <w:r w:rsidRPr="0065455F">
        <w:t>havale edilen dosya incelendi.</w:t>
      </w:r>
    </w:p>
    <w:p w:rsidR="00AA05ED" w:rsidRDefault="00AA05ED" w:rsidP="00AA05ED">
      <w:pPr>
        <w:pStyle w:val="ListeParagraf"/>
        <w:tabs>
          <w:tab w:val="left" w:pos="0"/>
        </w:tabs>
        <w:contextualSpacing/>
        <w:jc w:val="both"/>
      </w:pPr>
    </w:p>
    <w:p w:rsidR="00AA05ED" w:rsidRDefault="00AA05ED" w:rsidP="00AA05ED">
      <w:pPr>
        <w:shd w:val="clear" w:color="auto" w:fill="FFFFFF"/>
        <w:autoSpaceDE w:val="0"/>
        <w:autoSpaceDN w:val="0"/>
        <w:adjustRightInd w:val="0"/>
        <w:jc w:val="both"/>
        <w:rPr>
          <w:color w:val="000000"/>
        </w:rPr>
      </w:pPr>
      <w:r>
        <w:tab/>
      </w:r>
      <w:proofErr w:type="gramStart"/>
      <w:r w:rsidRPr="00846D2E">
        <w:t>Komisyonumuzca yapılan incelemeler neticesinde;</w:t>
      </w:r>
      <w:r w:rsidRPr="00846D2E">
        <w:rPr>
          <w:color w:val="000000"/>
        </w:rPr>
        <w:t xml:space="preserve"> Etimesgut Belediye Başkanlığının 07.10.2019 gün ve 1961-10614 sayılı yazısı </w:t>
      </w:r>
      <w:r>
        <w:rPr>
          <w:color w:val="000000"/>
        </w:rPr>
        <w:t>ile</w:t>
      </w:r>
      <w:r w:rsidRPr="00846D2E">
        <w:rPr>
          <w:color w:val="000000"/>
        </w:rPr>
        <w:t xml:space="preserve"> Etimesgut Belediye Meclisinin 03.10.2019 tarih ve 467 sayılı kara</w:t>
      </w:r>
      <w:r>
        <w:rPr>
          <w:color w:val="000000"/>
        </w:rPr>
        <w:t>rı</w:t>
      </w:r>
      <w:r w:rsidRPr="00846D2E">
        <w:rPr>
          <w:color w:val="000000"/>
        </w:rPr>
        <w:t xml:space="preserve"> ile uygun görülen 48164 ada 1 </w:t>
      </w:r>
      <w:proofErr w:type="spellStart"/>
      <w:r w:rsidRPr="00846D2E">
        <w:rPr>
          <w:color w:val="000000"/>
        </w:rPr>
        <w:t>nolu</w:t>
      </w:r>
      <w:proofErr w:type="spellEnd"/>
      <w:r w:rsidRPr="00846D2E">
        <w:rPr>
          <w:color w:val="000000"/>
        </w:rPr>
        <w:t xml:space="preserve"> parsel ile 48967 adanın doğusunda bulunan park alanına ilişkin 1/1000 ölçekli uygulama imar planı değişikliği</w:t>
      </w:r>
      <w:r>
        <w:rPr>
          <w:color w:val="000000"/>
        </w:rPr>
        <w:t>nin</w:t>
      </w:r>
      <w:r w:rsidRPr="00846D2E">
        <w:rPr>
          <w:color w:val="000000"/>
        </w:rPr>
        <w:t xml:space="preserve"> onaylanmak üzere </w:t>
      </w:r>
      <w:r>
        <w:rPr>
          <w:color w:val="000000"/>
        </w:rPr>
        <w:t>İmar ve Şehircilik Dairesi Başkanlığına sunulduğu,</w:t>
      </w:r>
      <w:proofErr w:type="gramEnd"/>
    </w:p>
    <w:p w:rsidR="00AA05ED" w:rsidRPr="00846D2E" w:rsidRDefault="00AA05ED" w:rsidP="00AA05ED">
      <w:pPr>
        <w:shd w:val="clear" w:color="auto" w:fill="FFFFFF"/>
        <w:autoSpaceDE w:val="0"/>
        <w:autoSpaceDN w:val="0"/>
        <w:adjustRightInd w:val="0"/>
        <w:jc w:val="both"/>
      </w:pPr>
    </w:p>
    <w:p w:rsidR="00AA05ED" w:rsidRPr="00846D2E" w:rsidRDefault="00AA05ED" w:rsidP="00AA05ED">
      <w:pPr>
        <w:shd w:val="clear" w:color="auto" w:fill="FFFFFF"/>
        <w:autoSpaceDE w:val="0"/>
        <w:autoSpaceDN w:val="0"/>
        <w:adjustRightInd w:val="0"/>
        <w:jc w:val="both"/>
      </w:pPr>
      <w:r>
        <w:rPr>
          <w:color w:val="000000"/>
        </w:rPr>
        <w:tab/>
      </w:r>
      <w:r w:rsidRPr="00846D2E">
        <w:rPr>
          <w:color w:val="000000"/>
        </w:rPr>
        <w:t xml:space="preserve">Etimesgut İlçesi, Bağlıca Mahallesi, 48164 ada 1 </w:t>
      </w:r>
      <w:proofErr w:type="spellStart"/>
      <w:r w:rsidRPr="00846D2E">
        <w:rPr>
          <w:color w:val="000000"/>
        </w:rPr>
        <w:t>nolu</w:t>
      </w:r>
      <w:proofErr w:type="spellEnd"/>
      <w:r w:rsidRPr="00846D2E">
        <w:rPr>
          <w:color w:val="000000"/>
        </w:rPr>
        <w:t xml:space="preserve"> parsel ile 48967 adanın doğusunda bulunan alanın Belediye Meclisimizin 17.10.2011 gün ve 3018 sayılı kara</w:t>
      </w:r>
      <w:r>
        <w:rPr>
          <w:color w:val="000000"/>
        </w:rPr>
        <w:t>rı</w:t>
      </w:r>
      <w:r w:rsidRPr="00846D2E">
        <w:rPr>
          <w:color w:val="000000"/>
        </w:rPr>
        <w:t xml:space="preserve"> ile onaylanan 1/5000 ölçekli NİP Değişikliğinde </w:t>
      </w:r>
      <w:r w:rsidRPr="00846D2E">
        <w:rPr>
          <w:b/>
          <w:bCs/>
          <w:color w:val="000000"/>
        </w:rPr>
        <w:t xml:space="preserve">"Park Alanı" </w:t>
      </w:r>
      <w:r w:rsidRPr="00846D2E">
        <w:rPr>
          <w:color w:val="000000"/>
        </w:rPr>
        <w:t>kullanımında kaldığı,</w:t>
      </w:r>
    </w:p>
    <w:p w:rsidR="00AA05ED" w:rsidRDefault="00AA05ED" w:rsidP="00AA05ED">
      <w:pPr>
        <w:shd w:val="clear" w:color="auto" w:fill="FFFFFF"/>
        <w:autoSpaceDE w:val="0"/>
        <w:autoSpaceDN w:val="0"/>
        <w:adjustRightInd w:val="0"/>
        <w:jc w:val="both"/>
        <w:rPr>
          <w:color w:val="000000"/>
        </w:rPr>
      </w:pPr>
      <w:r>
        <w:rPr>
          <w:color w:val="000000"/>
        </w:rPr>
        <w:tab/>
      </w:r>
    </w:p>
    <w:p w:rsidR="00AA05ED" w:rsidRPr="00846D2E" w:rsidRDefault="00AA05ED" w:rsidP="00AA05ED">
      <w:pPr>
        <w:shd w:val="clear" w:color="auto" w:fill="FFFFFF"/>
        <w:autoSpaceDE w:val="0"/>
        <w:autoSpaceDN w:val="0"/>
        <w:adjustRightInd w:val="0"/>
        <w:ind w:firstLine="708"/>
        <w:jc w:val="both"/>
      </w:pPr>
      <w:r w:rsidRPr="00846D2E">
        <w:rPr>
          <w:color w:val="000000"/>
        </w:rPr>
        <w:t xml:space="preserve">İmarın 48164 ada 1 sayılı </w:t>
      </w:r>
      <w:proofErr w:type="gramStart"/>
      <w:r w:rsidRPr="00846D2E">
        <w:rPr>
          <w:color w:val="000000"/>
        </w:rPr>
        <w:t xml:space="preserve">parselinde  </w:t>
      </w:r>
      <w:r w:rsidRPr="00846D2E">
        <w:rPr>
          <w:b/>
          <w:bCs/>
          <w:color w:val="000000"/>
        </w:rPr>
        <w:t>6868</w:t>
      </w:r>
      <w:proofErr w:type="gramEnd"/>
      <w:r>
        <w:rPr>
          <w:b/>
          <w:bCs/>
          <w:color w:val="000000"/>
        </w:rPr>
        <w:t xml:space="preserve"> </w:t>
      </w:r>
      <w:r w:rsidRPr="00846D2E">
        <w:rPr>
          <w:b/>
          <w:bCs/>
          <w:color w:val="000000"/>
        </w:rPr>
        <w:t>m</w:t>
      </w:r>
      <w:r w:rsidRPr="00846D2E">
        <w:rPr>
          <w:b/>
          <w:bCs/>
          <w:color w:val="000000"/>
          <w:vertAlign w:val="superscript"/>
        </w:rPr>
        <w:t>2</w:t>
      </w:r>
      <w:r w:rsidRPr="00846D2E">
        <w:rPr>
          <w:b/>
          <w:bCs/>
          <w:color w:val="000000"/>
        </w:rPr>
        <w:t xml:space="preserve"> miktarındaki "Park Alanı"nın</w:t>
      </w:r>
      <w:r>
        <w:rPr>
          <w:b/>
          <w:bCs/>
          <w:color w:val="000000"/>
        </w:rPr>
        <w:t xml:space="preserve"> </w:t>
      </w:r>
      <w:r w:rsidRPr="00846D2E">
        <w:rPr>
          <w:b/>
          <w:bCs/>
          <w:color w:val="000000"/>
        </w:rPr>
        <w:t>Etimesgut Belediyesi mülkiyetinde bulunan 4512m</w:t>
      </w:r>
      <w:r w:rsidRPr="00846D2E">
        <w:rPr>
          <w:b/>
          <w:bCs/>
          <w:color w:val="000000"/>
          <w:vertAlign w:val="superscript"/>
        </w:rPr>
        <w:t>2</w:t>
      </w:r>
      <w:r w:rsidRPr="00846D2E">
        <w:rPr>
          <w:b/>
          <w:bCs/>
          <w:color w:val="000000"/>
        </w:rPr>
        <w:t xml:space="preserve">'lik kısmının, imarın 48967 adanın doğusunda bulunan </w:t>
      </w:r>
      <w:proofErr w:type="spellStart"/>
      <w:r w:rsidRPr="00846D2E">
        <w:rPr>
          <w:b/>
          <w:bCs/>
          <w:color w:val="000000"/>
        </w:rPr>
        <w:t>DOP'tan</w:t>
      </w:r>
      <w:proofErr w:type="spellEnd"/>
      <w:r w:rsidRPr="00846D2E">
        <w:rPr>
          <w:b/>
          <w:bCs/>
          <w:color w:val="000000"/>
        </w:rPr>
        <w:t xml:space="preserve"> oluşan "Park Alanı"na taşınması ve arazi kullanım kararının E</w:t>
      </w:r>
      <w:r>
        <w:rPr>
          <w:b/>
          <w:bCs/>
          <w:color w:val="000000"/>
        </w:rPr>
        <w:t>=</w:t>
      </w:r>
      <w:r w:rsidRPr="00846D2E">
        <w:rPr>
          <w:b/>
          <w:bCs/>
          <w:color w:val="000000"/>
        </w:rPr>
        <w:t xml:space="preserve">1.20 ve </w:t>
      </w:r>
      <w:proofErr w:type="spellStart"/>
      <w:r w:rsidRPr="00846D2E">
        <w:rPr>
          <w:b/>
          <w:bCs/>
          <w:color w:val="000000"/>
        </w:rPr>
        <w:t>Yençok</w:t>
      </w:r>
      <w:proofErr w:type="spellEnd"/>
      <w:r>
        <w:rPr>
          <w:b/>
          <w:bCs/>
          <w:color w:val="000000"/>
        </w:rPr>
        <w:t>=</w:t>
      </w:r>
      <w:r w:rsidRPr="00846D2E">
        <w:rPr>
          <w:b/>
          <w:bCs/>
          <w:color w:val="000000"/>
        </w:rPr>
        <w:t xml:space="preserve">Serbest yapılaşma koşulları ile "Belediye Hizmet Alanı" olarak değiştirilmesine </w:t>
      </w:r>
      <w:r w:rsidRPr="00846D2E">
        <w:rPr>
          <w:color w:val="000000"/>
        </w:rPr>
        <w:t>ilişkin 1/1000 ölçekli uygulama imar planı değişikliğinin hazırlandığı,</w:t>
      </w:r>
    </w:p>
    <w:p w:rsidR="00AA05ED" w:rsidRDefault="00AA05ED" w:rsidP="00AA05ED">
      <w:pPr>
        <w:shd w:val="clear" w:color="auto" w:fill="FFFFFF"/>
        <w:autoSpaceDE w:val="0"/>
        <w:autoSpaceDN w:val="0"/>
        <w:adjustRightInd w:val="0"/>
        <w:jc w:val="both"/>
        <w:rPr>
          <w:color w:val="000000"/>
        </w:rPr>
      </w:pPr>
      <w:r>
        <w:rPr>
          <w:color w:val="000000"/>
        </w:rPr>
        <w:tab/>
      </w:r>
    </w:p>
    <w:p w:rsidR="00AA05ED" w:rsidRPr="00846D2E" w:rsidRDefault="00AA05ED" w:rsidP="00AA05ED">
      <w:pPr>
        <w:shd w:val="clear" w:color="auto" w:fill="FFFFFF"/>
        <w:autoSpaceDE w:val="0"/>
        <w:autoSpaceDN w:val="0"/>
        <w:adjustRightInd w:val="0"/>
        <w:ind w:firstLine="708"/>
        <w:jc w:val="both"/>
      </w:pPr>
      <w:r w:rsidRPr="00846D2E">
        <w:rPr>
          <w:color w:val="000000"/>
        </w:rPr>
        <w:t xml:space="preserve">Başkanlığımızın park alanı içinde herhangi bir altyapı (mevcut pissu, temiz su, elektrik, doğalgaz hatları) varsa plan değişikliğine konu alana ilişkin ilgili kurumlardan görüş alınıp alınmadığı hususundaki bilgilerin tarafımıza iletilmesi halinde konu değerlendirileceğinin 02.01.2019 gün ve E.307 sayılı yazımızla </w:t>
      </w:r>
      <w:r w:rsidRPr="00846D2E">
        <w:rPr>
          <w:b/>
          <w:bCs/>
          <w:color w:val="000000"/>
        </w:rPr>
        <w:t>Etimesgut Belediye Başkanlığına iade olduğu,</w:t>
      </w:r>
    </w:p>
    <w:p w:rsidR="00AA05ED" w:rsidRDefault="00AA05ED" w:rsidP="00AA05ED">
      <w:pPr>
        <w:shd w:val="clear" w:color="auto" w:fill="FFFFFF"/>
        <w:autoSpaceDE w:val="0"/>
        <w:autoSpaceDN w:val="0"/>
        <w:adjustRightInd w:val="0"/>
        <w:jc w:val="both"/>
        <w:rPr>
          <w:color w:val="000000"/>
        </w:rPr>
      </w:pPr>
    </w:p>
    <w:p w:rsidR="00AA05ED" w:rsidRPr="00846D2E" w:rsidRDefault="00AA05ED" w:rsidP="00AA05ED">
      <w:pPr>
        <w:shd w:val="clear" w:color="auto" w:fill="FFFFFF"/>
        <w:autoSpaceDE w:val="0"/>
        <w:autoSpaceDN w:val="0"/>
        <w:adjustRightInd w:val="0"/>
        <w:jc w:val="both"/>
      </w:pPr>
      <w:r>
        <w:rPr>
          <w:color w:val="000000"/>
        </w:rPr>
        <w:tab/>
      </w:r>
      <w:r w:rsidRPr="00846D2E">
        <w:rPr>
          <w:color w:val="000000"/>
        </w:rPr>
        <w:t>Başkent Doğalgaz Dağıtım Gayrimenkul Yatırım Ortaklığı A.Ş</w:t>
      </w:r>
      <w:proofErr w:type="gramStart"/>
      <w:r w:rsidRPr="00846D2E">
        <w:rPr>
          <w:color w:val="000000"/>
        </w:rPr>
        <w:t>.,</w:t>
      </w:r>
      <w:proofErr w:type="gramEnd"/>
      <w:r w:rsidRPr="00846D2E">
        <w:rPr>
          <w:color w:val="000000"/>
        </w:rPr>
        <w:t xml:space="preserve"> Altyapı Kontrol </w:t>
      </w:r>
      <w:proofErr w:type="spellStart"/>
      <w:r w:rsidRPr="00846D2E">
        <w:rPr>
          <w:color w:val="000000"/>
        </w:rPr>
        <w:t>Müd</w:t>
      </w:r>
      <w:proofErr w:type="spellEnd"/>
      <w:r w:rsidRPr="00846D2E">
        <w:rPr>
          <w:color w:val="000000"/>
        </w:rPr>
        <w:t xml:space="preserve">. </w:t>
      </w:r>
      <w:proofErr w:type="gramStart"/>
      <w:r w:rsidRPr="00846D2E">
        <w:rPr>
          <w:color w:val="000000"/>
        </w:rPr>
        <w:t xml:space="preserve">Harita ve CBS Biriminin </w:t>
      </w:r>
      <w:r w:rsidRPr="00846D2E">
        <w:rPr>
          <w:b/>
          <w:bCs/>
          <w:color w:val="000000"/>
        </w:rPr>
        <w:t xml:space="preserve">10.01.2018 </w:t>
      </w:r>
      <w:r w:rsidRPr="00846D2E">
        <w:rPr>
          <w:color w:val="000000"/>
        </w:rPr>
        <w:t xml:space="preserve">gün ve E.1523 sayılı yazısı ile </w:t>
      </w:r>
      <w:r w:rsidRPr="00846D2E">
        <w:rPr>
          <w:b/>
          <w:bCs/>
          <w:color w:val="000000"/>
        </w:rPr>
        <w:t xml:space="preserve">görüşlerine başvurulmadan düzenleme yapılmaması gerektiği hususunda uyarıda bulunulması </w:t>
      </w:r>
      <w:r w:rsidRPr="00846D2E">
        <w:rPr>
          <w:color w:val="000000"/>
        </w:rPr>
        <w:t xml:space="preserve">ve ASKİ Genel Müdürlüğünün 29.08.2019 gün ve E.28058 sayılı yazıları ile </w:t>
      </w:r>
      <w:r w:rsidRPr="00846D2E">
        <w:rPr>
          <w:b/>
          <w:bCs/>
          <w:color w:val="000000"/>
        </w:rPr>
        <w:t xml:space="preserve">mevcut hatların planlama esnasında korunması gerektiğine ilişkin görüş verilmesine </w:t>
      </w:r>
      <w:r w:rsidRPr="00846D2E">
        <w:rPr>
          <w:b/>
          <w:bCs/>
          <w:iCs/>
          <w:color w:val="000000"/>
        </w:rPr>
        <w:t>rağmen</w:t>
      </w:r>
      <w:r w:rsidRPr="00846D2E">
        <w:rPr>
          <w:b/>
          <w:bCs/>
          <w:i/>
          <w:iCs/>
          <w:color w:val="000000"/>
        </w:rPr>
        <w:t xml:space="preserve"> </w:t>
      </w:r>
      <w:r w:rsidRPr="00846D2E">
        <w:rPr>
          <w:color w:val="000000"/>
        </w:rPr>
        <w:t xml:space="preserve">Etimesgut Belediye Başkanlığının 07.10.2019/1961-10614 sayılı yazısı eki; Etimesgut Belediye Meclisinin 03.10.2019 tarih ve 467 sayılı kararı ile uygun görülen 48164 ada 1 </w:t>
      </w:r>
      <w:proofErr w:type="spellStart"/>
      <w:r w:rsidRPr="00846D2E">
        <w:rPr>
          <w:color w:val="000000"/>
        </w:rPr>
        <w:t>nolu</w:t>
      </w:r>
      <w:proofErr w:type="spellEnd"/>
      <w:r w:rsidRPr="00846D2E">
        <w:rPr>
          <w:color w:val="000000"/>
        </w:rPr>
        <w:t xml:space="preserve"> parsel ile 48967 adanın doğusunda bulunan park alanına ilişkin 1/1000 ölçekli uygulama imar planı değişikliği onaylanmak üzere </w:t>
      </w:r>
      <w:r w:rsidRPr="00846D2E">
        <w:rPr>
          <w:b/>
          <w:bCs/>
          <w:color w:val="000000"/>
        </w:rPr>
        <w:t>Başkanlığımıza inşaat emsalinin daha da artırılarak ikinci defa sunulduğu,</w:t>
      </w:r>
      <w:proofErr w:type="gramEnd"/>
    </w:p>
    <w:p w:rsidR="00AA05ED" w:rsidRDefault="00AA05ED" w:rsidP="00AA05ED">
      <w:pPr>
        <w:shd w:val="clear" w:color="auto" w:fill="FFFFFF"/>
        <w:autoSpaceDE w:val="0"/>
        <w:autoSpaceDN w:val="0"/>
        <w:adjustRightInd w:val="0"/>
        <w:jc w:val="both"/>
        <w:rPr>
          <w:color w:val="000000"/>
        </w:rPr>
      </w:pPr>
    </w:p>
    <w:p w:rsidR="00AA05ED" w:rsidRDefault="00AA05ED" w:rsidP="00AA05ED">
      <w:pPr>
        <w:shd w:val="clear" w:color="auto" w:fill="FFFFFF"/>
        <w:autoSpaceDE w:val="0"/>
        <w:autoSpaceDN w:val="0"/>
        <w:adjustRightInd w:val="0"/>
        <w:jc w:val="both"/>
        <w:rPr>
          <w:color w:val="000000"/>
        </w:rPr>
      </w:pPr>
      <w:r>
        <w:rPr>
          <w:color w:val="000000"/>
        </w:rPr>
        <w:tab/>
      </w:r>
      <w:r w:rsidRPr="00846D2E">
        <w:rPr>
          <w:color w:val="000000"/>
        </w:rPr>
        <w:t xml:space="preserve">Uygulama ve Yapılaşmaya yönelik olarak plan üzerine; </w:t>
      </w:r>
    </w:p>
    <w:p w:rsidR="00AA05ED" w:rsidRDefault="00AA05ED" w:rsidP="00AA05ED">
      <w:pPr>
        <w:shd w:val="clear" w:color="auto" w:fill="FFFFFF"/>
        <w:autoSpaceDE w:val="0"/>
        <w:autoSpaceDN w:val="0"/>
        <w:adjustRightInd w:val="0"/>
        <w:jc w:val="both"/>
        <w:rPr>
          <w:color w:val="000000"/>
        </w:rPr>
      </w:pPr>
      <w:r>
        <w:rPr>
          <w:color w:val="000000"/>
        </w:rPr>
        <w:tab/>
      </w:r>
    </w:p>
    <w:p w:rsidR="00AA05ED" w:rsidRPr="00846D2E" w:rsidRDefault="00AA05ED" w:rsidP="00AA05ED">
      <w:pPr>
        <w:shd w:val="clear" w:color="auto" w:fill="FFFFFF"/>
        <w:autoSpaceDE w:val="0"/>
        <w:autoSpaceDN w:val="0"/>
        <w:adjustRightInd w:val="0"/>
        <w:ind w:firstLine="708"/>
        <w:jc w:val="both"/>
      </w:pPr>
      <w:r w:rsidRPr="00846D2E">
        <w:rPr>
          <w:color w:val="000000"/>
        </w:rPr>
        <w:t xml:space="preserve">"1-Belediye Hizmet Alanında, inşaat emsali E=1.50 ve </w:t>
      </w:r>
      <w:proofErr w:type="spellStart"/>
      <w:r w:rsidRPr="00846D2E">
        <w:rPr>
          <w:color w:val="000000"/>
        </w:rPr>
        <w:t>Yençok</w:t>
      </w:r>
      <w:proofErr w:type="spellEnd"/>
      <w:r w:rsidRPr="00846D2E">
        <w:rPr>
          <w:color w:val="000000"/>
        </w:rPr>
        <w:t>=Serbest'tir.</w:t>
      </w:r>
    </w:p>
    <w:p w:rsidR="00AA05ED" w:rsidRPr="00846D2E" w:rsidRDefault="00AA05ED" w:rsidP="00AA05ED">
      <w:pPr>
        <w:shd w:val="clear" w:color="auto" w:fill="FFFFFF"/>
        <w:autoSpaceDE w:val="0"/>
        <w:autoSpaceDN w:val="0"/>
        <w:adjustRightInd w:val="0"/>
        <w:jc w:val="both"/>
      </w:pPr>
      <w:r>
        <w:rPr>
          <w:color w:val="000000"/>
        </w:rPr>
        <w:tab/>
      </w:r>
      <w:r w:rsidRPr="00846D2E">
        <w:rPr>
          <w:color w:val="000000"/>
        </w:rPr>
        <w:t>2-Yapı yaklaşma mesafeleri vaziyet planı ile belirlenecek olup proje ilçe belediyesi imar birimlerince onaylanacaktır.</w:t>
      </w:r>
    </w:p>
    <w:p w:rsidR="00AA05ED" w:rsidRDefault="00AA05ED" w:rsidP="00AA05ED">
      <w:pPr>
        <w:shd w:val="clear" w:color="auto" w:fill="FFFFFF"/>
        <w:autoSpaceDE w:val="0"/>
        <w:autoSpaceDN w:val="0"/>
        <w:adjustRightInd w:val="0"/>
        <w:jc w:val="both"/>
        <w:rPr>
          <w:color w:val="000000"/>
        </w:rPr>
      </w:pPr>
      <w:r>
        <w:rPr>
          <w:color w:val="000000"/>
        </w:rPr>
        <w:tab/>
      </w:r>
      <w:r w:rsidRPr="00846D2E">
        <w:rPr>
          <w:color w:val="000000"/>
        </w:rPr>
        <w:t>3-Kitleler yoldan veya tabii zeminden kollandı</w:t>
      </w:r>
      <w:r>
        <w:rPr>
          <w:color w:val="000000"/>
        </w:rPr>
        <w:t>rı</w:t>
      </w:r>
      <w:r w:rsidRPr="00846D2E">
        <w:rPr>
          <w:color w:val="000000"/>
        </w:rPr>
        <w:t xml:space="preserve">labilir. </w:t>
      </w:r>
    </w:p>
    <w:p w:rsidR="00AA05ED" w:rsidRDefault="00AA05ED" w:rsidP="00AA05ED">
      <w:pPr>
        <w:shd w:val="clear" w:color="auto" w:fill="FFFFFF"/>
        <w:autoSpaceDE w:val="0"/>
        <w:autoSpaceDN w:val="0"/>
        <w:adjustRightInd w:val="0"/>
        <w:jc w:val="both"/>
        <w:rPr>
          <w:color w:val="000000"/>
        </w:rPr>
      </w:pPr>
      <w:r>
        <w:rPr>
          <w:color w:val="000000"/>
        </w:rPr>
        <w:tab/>
      </w:r>
      <w:r w:rsidRPr="00846D2E">
        <w:rPr>
          <w:color w:val="000000"/>
        </w:rPr>
        <w:t>4-</w:t>
      </w:r>
      <w:proofErr w:type="spellStart"/>
      <w:r w:rsidRPr="00846D2E">
        <w:rPr>
          <w:color w:val="000000"/>
        </w:rPr>
        <w:t>Subasman</w:t>
      </w:r>
      <w:proofErr w:type="spellEnd"/>
      <w:r w:rsidRPr="00846D2E">
        <w:rPr>
          <w:color w:val="000000"/>
        </w:rPr>
        <w:t xml:space="preserve"> kotu ±1.50m.'de tertip edilebilir. </w:t>
      </w:r>
    </w:p>
    <w:p w:rsidR="00AA05ED" w:rsidRDefault="00AA05ED" w:rsidP="00AA05ED">
      <w:pPr>
        <w:shd w:val="clear" w:color="auto" w:fill="FFFFFF"/>
        <w:autoSpaceDE w:val="0"/>
        <w:autoSpaceDN w:val="0"/>
        <w:adjustRightInd w:val="0"/>
        <w:jc w:val="both"/>
        <w:rPr>
          <w:color w:val="000000"/>
        </w:rPr>
      </w:pPr>
      <w:r>
        <w:rPr>
          <w:color w:val="000000"/>
        </w:rPr>
        <w:tab/>
      </w:r>
      <w:r w:rsidRPr="00846D2E">
        <w:rPr>
          <w:color w:val="000000"/>
        </w:rPr>
        <w:t xml:space="preserve">5-Askeri Hava Alanı </w:t>
      </w:r>
      <w:proofErr w:type="gramStart"/>
      <w:r w:rsidRPr="00846D2E">
        <w:rPr>
          <w:color w:val="000000"/>
        </w:rPr>
        <w:t>Mania</w:t>
      </w:r>
      <w:proofErr w:type="gramEnd"/>
      <w:r w:rsidRPr="00846D2E">
        <w:rPr>
          <w:color w:val="000000"/>
        </w:rPr>
        <w:t xml:space="preserve"> Planı Kriterlerine uyulacaktır.</w:t>
      </w:r>
    </w:p>
    <w:p w:rsidR="00AA05ED" w:rsidRDefault="00AA05ED" w:rsidP="00AA05ED">
      <w:pPr>
        <w:shd w:val="clear" w:color="auto" w:fill="FFFFFF"/>
        <w:autoSpaceDE w:val="0"/>
        <w:autoSpaceDN w:val="0"/>
        <w:adjustRightInd w:val="0"/>
        <w:ind w:firstLine="708"/>
        <w:jc w:val="both"/>
        <w:rPr>
          <w:color w:val="000000"/>
        </w:rPr>
      </w:pPr>
      <w:r w:rsidRPr="00846D2E">
        <w:rPr>
          <w:color w:val="000000"/>
        </w:rPr>
        <w:t>6-Yangın, deprem ve otopark Yönetmeliklerine uyulacaktır.</w:t>
      </w:r>
    </w:p>
    <w:p w:rsidR="00AA05ED" w:rsidRDefault="00AA05ED" w:rsidP="00AA05ED">
      <w:pPr>
        <w:shd w:val="clear" w:color="auto" w:fill="FFFFFF"/>
        <w:autoSpaceDE w:val="0"/>
        <w:autoSpaceDN w:val="0"/>
        <w:adjustRightInd w:val="0"/>
        <w:jc w:val="center"/>
        <w:rPr>
          <w:color w:val="000000"/>
        </w:rPr>
      </w:pPr>
    </w:p>
    <w:p w:rsidR="00AA05ED" w:rsidRPr="00C04909" w:rsidRDefault="00AA05ED" w:rsidP="00AA05ED">
      <w:pPr>
        <w:jc w:val="center"/>
      </w:pPr>
      <w:r w:rsidRPr="00C04909">
        <w:lastRenderedPageBreak/>
        <w:t>T.C.</w:t>
      </w:r>
    </w:p>
    <w:p w:rsidR="00AA05ED" w:rsidRPr="00C04909" w:rsidRDefault="00AA05ED" w:rsidP="00AA05ED">
      <w:pPr>
        <w:jc w:val="center"/>
      </w:pPr>
      <w:r w:rsidRPr="00C04909">
        <w:t>ANKARA BÜYÜKŞEHİR BELEDİYE MECLİSİ</w:t>
      </w:r>
    </w:p>
    <w:p w:rsidR="00AA05ED" w:rsidRDefault="00AA05ED" w:rsidP="00AA05ED">
      <w:pPr>
        <w:jc w:val="center"/>
      </w:pPr>
      <w:r>
        <w:t xml:space="preserve">İmar ve Bayındırlık </w:t>
      </w:r>
      <w:r w:rsidRPr="00C04909">
        <w:t>Komisyon</w:t>
      </w:r>
      <w:r>
        <w:t>u Raporu</w:t>
      </w:r>
    </w:p>
    <w:p w:rsidR="00AA05ED" w:rsidRDefault="00AA05ED" w:rsidP="00AA05ED">
      <w:pPr>
        <w:jc w:val="center"/>
      </w:pPr>
    </w:p>
    <w:p w:rsidR="00AA05ED" w:rsidRPr="00C04909" w:rsidRDefault="00AA05ED" w:rsidP="00AA05ED">
      <w:pPr>
        <w:jc w:val="both"/>
      </w:pPr>
      <w:r w:rsidRPr="00C04909">
        <w:t>Rapor No:</w:t>
      </w:r>
      <w:r>
        <w:t xml:space="preserve"> 18</w:t>
      </w:r>
      <w:r>
        <w:tab/>
        <w:t xml:space="preserve">   </w:t>
      </w:r>
      <w:r>
        <w:tab/>
        <w:t xml:space="preserve">      </w:t>
      </w:r>
      <w:r>
        <w:tab/>
      </w:r>
      <w:r w:rsidRPr="00C04909">
        <w:t xml:space="preserve">     </w:t>
      </w:r>
      <w:r>
        <w:tab/>
      </w:r>
      <w:r w:rsidRPr="00C04909">
        <w:t xml:space="preserve">     </w:t>
      </w:r>
      <w:r w:rsidRPr="00C04909">
        <w:tab/>
      </w:r>
      <w:r>
        <w:t xml:space="preserve">                             </w:t>
      </w:r>
      <w:r>
        <w:tab/>
        <w:t xml:space="preserve">         </w:t>
      </w:r>
      <w:r>
        <w:tab/>
      </w:r>
      <w:r>
        <w:tab/>
        <w:t xml:space="preserve">    17</w:t>
      </w:r>
      <w:r w:rsidRPr="00C04909">
        <w:t>.</w:t>
      </w:r>
      <w:r>
        <w:t>07</w:t>
      </w:r>
      <w:r w:rsidRPr="00C04909">
        <w:t>.20</w:t>
      </w:r>
      <w:r>
        <w:t>20</w:t>
      </w:r>
      <w:r w:rsidRPr="00C04909">
        <w:t xml:space="preserve">    </w:t>
      </w:r>
    </w:p>
    <w:p w:rsidR="00AA05ED" w:rsidRDefault="00AA05ED" w:rsidP="00AA05ED">
      <w:pPr>
        <w:shd w:val="clear" w:color="auto" w:fill="FFFFFF"/>
        <w:autoSpaceDE w:val="0"/>
        <w:autoSpaceDN w:val="0"/>
        <w:adjustRightInd w:val="0"/>
        <w:jc w:val="center"/>
        <w:rPr>
          <w:color w:val="000000"/>
        </w:rPr>
      </w:pPr>
    </w:p>
    <w:p w:rsidR="00AA05ED" w:rsidRDefault="00AA05ED" w:rsidP="00AA05ED">
      <w:pPr>
        <w:shd w:val="clear" w:color="auto" w:fill="FFFFFF"/>
        <w:autoSpaceDE w:val="0"/>
        <w:autoSpaceDN w:val="0"/>
        <w:adjustRightInd w:val="0"/>
        <w:jc w:val="center"/>
        <w:rPr>
          <w:color w:val="000000"/>
        </w:rPr>
      </w:pPr>
    </w:p>
    <w:p w:rsidR="00AA05ED" w:rsidRDefault="00AA05ED" w:rsidP="00AA05ED">
      <w:pPr>
        <w:shd w:val="clear" w:color="auto" w:fill="FFFFFF"/>
        <w:autoSpaceDE w:val="0"/>
        <w:autoSpaceDN w:val="0"/>
        <w:adjustRightInd w:val="0"/>
        <w:jc w:val="center"/>
        <w:rPr>
          <w:color w:val="000000"/>
        </w:rPr>
      </w:pPr>
      <w:r>
        <w:rPr>
          <w:color w:val="000000"/>
        </w:rPr>
        <w:t>-2-</w:t>
      </w:r>
    </w:p>
    <w:p w:rsidR="00AA05ED" w:rsidRDefault="00AA05ED" w:rsidP="00AA05ED">
      <w:pPr>
        <w:shd w:val="clear" w:color="auto" w:fill="FFFFFF"/>
        <w:autoSpaceDE w:val="0"/>
        <w:autoSpaceDN w:val="0"/>
        <w:adjustRightInd w:val="0"/>
        <w:jc w:val="both"/>
        <w:rPr>
          <w:color w:val="000000"/>
        </w:rPr>
      </w:pPr>
    </w:p>
    <w:p w:rsidR="00AA05ED" w:rsidRPr="00846D2E" w:rsidRDefault="00AA05ED" w:rsidP="00AA05ED">
      <w:pPr>
        <w:shd w:val="clear" w:color="auto" w:fill="FFFFFF"/>
        <w:autoSpaceDE w:val="0"/>
        <w:autoSpaceDN w:val="0"/>
        <w:adjustRightInd w:val="0"/>
        <w:jc w:val="both"/>
      </w:pPr>
    </w:p>
    <w:p w:rsidR="00AA05ED" w:rsidRDefault="00AA05ED" w:rsidP="00AA05ED">
      <w:pPr>
        <w:shd w:val="clear" w:color="auto" w:fill="FFFFFF"/>
        <w:autoSpaceDE w:val="0"/>
        <w:autoSpaceDN w:val="0"/>
        <w:adjustRightInd w:val="0"/>
        <w:jc w:val="both"/>
        <w:rPr>
          <w:color w:val="000000"/>
        </w:rPr>
      </w:pPr>
      <w:r>
        <w:rPr>
          <w:color w:val="000000"/>
        </w:rPr>
        <w:tab/>
      </w:r>
      <w:r w:rsidRPr="00846D2E">
        <w:rPr>
          <w:color w:val="000000"/>
        </w:rPr>
        <w:t xml:space="preserve">7-Ankara Valiliği Çevre ve Şehircilik İl Müdürlüğü tarafından onaylı </w:t>
      </w:r>
      <w:r>
        <w:rPr>
          <w:color w:val="000000"/>
        </w:rPr>
        <w:t>i</w:t>
      </w:r>
      <w:r w:rsidRPr="00846D2E">
        <w:rPr>
          <w:color w:val="000000"/>
        </w:rPr>
        <w:t>mar planı değişikliğine esas jeolojik-</w:t>
      </w:r>
      <w:proofErr w:type="spellStart"/>
      <w:r w:rsidRPr="00846D2E">
        <w:rPr>
          <w:color w:val="000000"/>
        </w:rPr>
        <w:t>jeoteknik</w:t>
      </w:r>
      <w:proofErr w:type="spellEnd"/>
      <w:r w:rsidRPr="00846D2E">
        <w:rPr>
          <w:color w:val="000000"/>
        </w:rPr>
        <w:t xml:space="preserve"> etüt raporunun sonuç ve öneriler bölümündeki hükümlere uyulacaktır. </w:t>
      </w:r>
    </w:p>
    <w:p w:rsidR="00AA05ED" w:rsidRDefault="00AA05ED" w:rsidP="00AA05ED">
      <w:pPr>
        <w:shd w:val="clear" w:color="auto" w:fill="FFFFFF"/>
        <w:autoSpaceDE w:val="0"/>
        <w:autoSpaceDN w:val="0"/>
        <w:adjustRightInd w:val="0"/>
        <w:jc w:val="both"/>
        <w:rPr>
          <w:color w:val="000000"/>
        </w:rPr>
      </w:pPr>
    </w:p>
    <w:p w:rsidR="00AA05ED" w:rsidRPr="00846D2E" w:rsidRDefault="00AA05ED" w:rsidP="00AA05ED">
      <w:pPr>
        <w:shd w:val="clear" w:color="auto" w:fill="FFFFFF"/>
        <w:autoSpaceDE w:val="0"/>
        <w:autoSpaceDN w:val="0"/>
        <w:adjustRightInd w:val="0"/>
        <w:jc w:val="both"/>
      </w:pPr>
      <w:r>
        <w:rPr>
          <w:color w:val="000000"/>
        </w:rPr>
        <w:tab/>
      </w:r>
      <w:r w:rsidRPr="00846D2E">
        <w:rPr>
          <w:color w:val="000000"/>
        </w:rPr>
        <w:t xml:space="preserve">8-Yukarıda belirtilmeyen diğer hususlarda, 3194 </w:t>
      </w:r>
      <w:r>
        <w:rPr>
          <w:color w:val="000000"/>
        </w:rPr>
        <w:t>S</w:t>
      </w:r>
      <w:r w:rsidRPr="00846D2E">
        <w:rPr>
          <w:color w:val="000000"/>
        </w:rPr>
        <w:t>ayılı İmar Kanunu Meri İmar Yönetmeliği hükümleri geçerlidir." şeklinde 8 adet plan notunun önerildiği,</w:t>
      </w:r>
    </w:p>
    <w:p w:rsidR="00AA05ED" w:rsidRDefault="00AA05ED" w:rsidP="00AA05ED">
      <w:pPr>
        <w:shd w:val="clear" w:color="auto" w:fill="FFFFFF"/>
        <w:autoSpaceDE w:val="0"/>
        <w:autoSpaceDN w:val="0"/>
        <w:adjustRightInd w:val="0"/>
        <w:jc w:val="both"/>
        <w:rPr>
          <w:color w:val="000000"/>
        </w:rPr>
      </w:pPr>
    </w:p>
    <w:p w:rsidR="00AA05ED" w:rsidRPr="00846D2E" w:rsidRDefault="00AA05ED" w:rsidP="00AA05ED">
      <w:pPr>
        <w:shd w:val="clear" w:color="auto" w:fill="FFFFFF"/>
        <w:autoSpaceDE w:val="0"/>
        <w:autoSpaceDN w:val="0"/>
        <w:adjustRightInd w:val="0"/>
        <w:jc w:val="both"/>
      </w:pPr>
      <w:r>
        <w:rPr>
          <w:color w:val="000000"/>
        </w:rPr>
        <w:tab/>
      </w:r>
      <w:r w:rsidRPr="00846D2E">
        <w:rPr>
          <w:color w:val="000000"/>
        </w:rPr>
        <w:t xml:space="preserve">Başkanlığımızca yapılan incelemede ve değerlendirmede; sunulan plan değişikliği </w:t>
      </w:r>
      <w:proofErr w:type="gramStart"/>
      <w:r w:rsidRPr="00846D2E">
        <w:rPr>
          <w:color w:val="000000"/>
        </w:rPr>
        <w:t>ile;</w:t>
      </w:r>
      <w:proofErr w:type="gramEnd"/>
      <w:r w:rsidRPr="00846D2E">
        <w:rPr>
          <w:color w:val="000000"/>
        </w:rPr>
        <w:t xml:space="preserve"> mülkiyet sorununu çözmek amacı ile 48164 ada 1 parseldeki 4512m</w:t>
      </w:r>
      <w:r w:rsidRPr="00846D2E">
        <w:rPr>
          <w:color w:val="000000"/>
          <w:vertAlign w:val="superscript"/>
        </w:rPr>
        <w:t>2</w:t>
      </w:r>
      <w:r w:rsidRPr="00846D2E">
        <w:rPr>
          <w:color w:val="000000"/>
        </w:rPr>
        <w:t xml:space="preserve">lik Etimesgut Belediyesinin mülkiyetindeki "Park Alanı" miktarını, </w:t>
      </w:r>
      <w:r w:rsidRPr="00846D2E">
        <w:rPr>
          <w:b/>
          <w:bCs/>
          <w:color w:val="000000"/>
        </w:rPr>
        <w:t xml:space="preserve">imarın 48967 adanın doğusunda bulunan </w:t>
      </w:r>
      <w:proofErr w:type="spellStart"/>
      <w:r w:rsidRPr="00846D2E">
        <w:rPr>
          <w:b/>
          <w:bCs/>
          <w:color w:val="000000"/>
        </w:rPr>
        <w:t>DOP'tan</w:t>
      </w:r>
      <w:proofErr w:type="spellEnd"/>
      <w:r w:rsidRPr="00846D2E">
        <w:rPr>
          <w:b/>
          <w:bCs/>
          <w:color w:val="000000"/>
        </w:rPr>
        <w:t xml:space="preserve"> oluşan "Park Alanı"na </w:t>
      </w:r>
      <w:r w:rsidRPr="00846D2E">
        <w:rPr>
          <w:color w:val="000000"/>
        </w:rPr>
        <w:t xml:space="preserve">taşıyarak arazi kullanım kararının </w:t>
      </w:r>
      <w:r w:rsidRPr="00846D2E">
        <w:rPr>
          <w:b/>
          <w:bCs/>
          <w:color w:val="000000"/>
        </w:rPr>
        <w:t xml:space="preserve">"Belediye Hizmet Alanı" </w:t>
      </w:r>
      <w:r w:rsidRPr="00846D2E">
        <w:rPr>
          <w:color w:val="000000"/>
        </w:rPr>
        <w:t>olarak yeniden düzenlendiği, eşdeğer alanın ayrılmadığı, plan değişikliğine konu olan iki adanın kuş uçuşu yaklaşık 3km olduğu, inşaat alanı artışı getirilen önerilerde bulunması zorunlu olan jeolojik etüdünün bulunmadığı</w:t>
      </w:r>
      <w:r>
        <w:rPr>
          <w:color w:val="000000"/>
        </w:rPr>
        <w:t>,</w:t>
      </w:r>
    </w:p>
    <w:p w:rsidR="00AA05ED" w:rsidRDefault="00AA05ED" w:rsidP="00AA05ED">
      <w:pPr>
        <w:shd w:val="clear" w:color="auto" w:fill="FFFFFF"/>
        <w:autoSpaceDE w:val="0"/>
        <w:autoSpaceDN w:val="0"/>
        <w:adjustRightInd w:val="0"/>
        <w:jc w:val="both"/>
        <w:rPr>
          <w:color w:val="000000"/>
        </w:rPr>
      </w:pPr>
    </w:p>
    <w:p w:rsidR="00AA05ED" w:rsidRPr="00846D2E" w:rsidRDefault="00AA05ED" w:rsidP="00AA05ED">
      <w:pPr>
        <w:shd w:val="clear" w:color="auto" w:fill="FFFFFF"/>
        <w:autoSpaceDE w:val="0"/>
        <w:autoSpaceDN w:val="0"/>
        <w:adjustRightInd w:val="0"/>
        <w:jc w:val="both"/>
      </w:pPr>
      <w:r>
        <w:rPr>
          <w:color w:val="000000"/>
        </w:rPr>
        <w:tab/>
      </w:r>
      <w:r w:rsidRPr="00846D2E">
        <w:rPr>
          <w:color w:val="000000"/>
        </w:rPr>
        <w:t xml:space="preserve">İnşaat emsali artışı ihtiva eden plan değişikliğinin mevcut kentsel teknik ve sosyal alt yapıyı da (mevcut pissu, temiz su, elektrik, doğalgaz hatlarının ihtiyacı karşılayamaması, trafik yoğunluğundaki ve </w:t>
      </w:r>
      <w:proofErr w:type="gramStart"/>
      <w:r w:rsidRPr="00846D2E">
        <w:rPr>
          <w:color w:val="000000"/>
        </w:rPr>
        <w:t>sirkülasyonundaki</w:t>
      </w:r>
      <w:proofErr w:type="gramEnd"/>
      <w:r w:rsidRPr="00846D2E">
        <w:rPr>
          <w:color w:val="000000"/>
        </w:rPr>
        <w:t xml:space="preserve"> artış ile trafik, can, mal ve yol güvenliğinin tehlikeye girmesi, vb.) olumsuz yönde etkileyeceği,</w:t>
      </w:r>
    </w:p>
    <w:p w:rsidR="00AA05ED" w:rsidRDefault="00AA05ED" w:rsidP="00AA05ED">
      <w:pPr>
        <w:shd w:val="clear" w:color="auto" w:fill="FFFFFF"/>
        <w:autoSpaceDE w:val="0"/>
        <w:autoSpaceDN w:val="0"/>
        <w:adjustRightInd w:val="0"/>
        <w:jc w:val="both"/>
        <w:rPr>
          <w:color w:val="000000"/>
        </w:rPr>
      </w:pPr>
    </w:p>
    <w:p w:rsidR="00AA05ED" w:rsidRPr="00956D8A" w:rsidRDefault="00AA05ED" w:rsidP="00AA05ED">
      <w:pPr>
        <w:jc w:val="both"/>
        <w:rPr>
          <w:color w:val="000000"/>
        </w:rPr>
      </w:pPr>
      <w:r>
        <w:rPr>
          <w:color w:val="000000"/>
        </w:rPr>
        <w:tab/>
      </w:r>
      <w:r w:rsidRPr="00846D2E">
        <w:rPr>
          <w:color w:val="000000"/>
        </w:rPr>
        <w:t>Planların kademeli birlikteliği ilkesi ve üst ölçek- alt ölçek uyumluluğundan hareketle, öneri uygulama imar planı değişikliğinin arazi kullanımlarında değişiklik getirmesi nedeniyle 1/5000 ölçekli nazım imar planı değişikliği gerektirdiği</w:t>
      </w:r>
      <w:r>
        <w:rPr>
          <w:color w:val="000000"/>
        </w:rPr>
        <w:t>ne ilişkin konu üzerinde gerekli incelemeler yapılmak üzere ertelenmesi komisyonumuzca uygun görülmüştür.</w:t>
      </w:r>
    </w:p>
    <w:p w:rsidR="00AA05ED" w:rsidRDefault="00AA05ED" w:rsidP="00AA05ED">
      <w:pPr>
        <w:shd w:val="clear" w:color="auto" w:fill="FFFFFF"/>
        <w:autoSpaceDE w:val="0"/>
        <w:autoSpaceDN w:val="0"/>
        <w:adjustRightInd w:val="0"/>
        <w:jc w:val="both"/>
        <w:rPr>
          <w:color w:val="000000"/>
        </w:rPr>
      </w:pPr>
    </w:p>
    <w:p w:rsidR="00AA05ED" w:rsidRDefault="00AA05ED" w:rsidP="00AA05ED">
      <w:pPr>
        <w:pStyle w:val="ListeParagraf"/>
        <w:tabs>
          <w:tab w:val="left" w:pos="0"/>
        </w:tabs>
        <w:ind w:left="0"/>
        <w:contextualSpacing/>
        <w:jc w:val="both"/>
      </w:pPr>
      <w:r>
        <w:rPr>
          <w:color w:val="000000"/>
        </w:rPr>
        <w:tab/>
        <w:t>H</w:t>
      </w:r>
      <w:r w:rsidRPr="00846D2E">
        <w:rPr>
          <w:color w:val="000000"/>
        </w:rPr>
        <w:t>ususları tespit edilmiş olup</w:t>
      </w:r>
      <w:r>
        <w:rPr>
          <w:color w:val="000000"/>
        </w:rPr>
        <w:t>,</w:t>
      </w:r>
      <w:r w:rsidRPr="00846D2E">
        <w:rPr>
          <w:color w:val="000000"/>
        </w:rPr>
        <w:t xml:space="preserve"> 1/1000 ölçekli uygulama imar planı değişikliği</w:t>
      </w:r>
      <w:r>
        <w:rPr>
          <w:color w:val="000000"/>
        </w:rPr>
        <w:t>nin “onayı” komisyonumuzca oybirliğiyle uygun görülmüştür.</w:t>
      </w:r>
      <w:r>
        <w:tab/>
      </w:r>
    </w:p>
    <w:p w:rsidR="00AA05ED" w:rsidRDefault="00AA05ED" w:rsidP="00AA05ED">
      <w:pPr>
        <w:pStyle w:val="ListeParagraf"/>
        <w:tabs>
          <w:tab w:val="left" w:pos="0"/>
        </w:tabs>
        <w:ind w:left="0"/>
        <w:contextualSpacing/>
        <w:jc w:val="both"/>
      </w:pPr>
      <w:r>
        <w:tab/>
      </w:r>
    </w:p>
    <w:p w:rsidR="00AA05ED" w:rsidRDefault="00AA05ED" w:rsidP="00AA05ED">
      <w:pPr>
        <w:pStyle w:val="ListeParagraf"/>
        <w:tabs>
          <w:tab w:val="left" w:pos="0"/>
        </w:tabs>
        <w:ind w:left="0"/>
        <w:contextualSpacing/>
        <w:jc w:val="both"/>
      </w:pPr>
      <w:r>
        <w:tab/>
      </w:r>
      <w:r w:rsidRPr="00D92734">
        <w:t>Raporumuz Büyükşehir Belediye Meclisinin onayına arz olunur.</w:t>
      </w:r>
    </w:p>
    <w:p w:rsidR="00AA05ED" w:rsidRDefault="00AA05ED" w:rsidP="00AA05ED">
      <w:pPr>
        <w:pStyle w:val="ListeParagraf"/>
        <w:tabs>
          <w:tab w:val="left" w:pos="0"/>
        </w:tabs>
        <w:ind w:left="0"/>
        <w:jc w:val="both"/>
        <w:rPr>
          <w:color w:val="000000"/>
        </w:rPr>
      </w:pPr>
    </w:p>
    <w:p w:rsidR="00AA05ED" w:rsidRDefault="00AA05ED" w:rsidP="00AA05ED">
      <w:pPr>
        <w:pStyle w:val="ListeParagraf"/>
        <w:tabs>
          <w:tab w:val="left" w:pos="0"/>
        </w:tabs>
        <w:ind w:left="0"/>
        <w:jc w:val="both"/>
        <w:rPr>
          <w:color w:val="000000"/>
        </w:rPr>
      </w:pPr>
    </w:p>
    <w:p w:rsidR="00AA05ED" w:rsidRDefault="00AA05ED" w:rsidP="00AA05ED">
      <w:pPr>
        <w:pStyle w:val="ListeParagraf"/>
        <w:tabs>
          <w:tab w:val="left" w:pos="0"/>
        </w:tabs>
        <w:jc w:val="both"/>
        <w:rPr>
          <w:color w:val="000000"/>
        </w:rPr>
      </w:pPr>
    </w:p>
    <w:p w:rsidR="00AA05ED" w:rsidRDefault="00AA05ED" w:rsidP="00AA05ED">
      <w:pPr>
        <w:jc w:val="both"/>
      </w:pPr>
      <w:r>
        <w:t xml:space="preserve">            Mehmet Emin AYAZ                     Gürkan </w:t>
      </w:r>
      <w:proofErr w:type="gramStart"/>
      <w:r>
        <w:t>DEMİRKESEN           Kerem</w:t>
      </w:r>
      <w:proofErr w:type="gramEnd"/>
      <w:r>
        <w:t xml:space="preserve"> ERDEM</w:t>
      </w:r>
    </w:p>
    <w:p w:rsidR="00AA05ED" w:rsidRDefault="00AA05ED" w:rsidP="00AA05ED">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AA05ED" w:rsidRDefault="00AA05ED" w:rsidP="00AA05ED">
      <w:pPr>
        <w:jc w:val="both"/>
      </w:pPr>
    </w:p>
    <w:p w:rsidR="00AA05ED" w:rsidRDefault="00AA05ED" w:rsidP="00AA05ED">
      <w:pPr>
        <w:jc w:val="both"/>
      </w:pPr>
    </w:p>
    <w:p w:rsidR="00AA05ED" w:rsidRDefault="00AA05ED" w:rsidP="00AA05ED">
      <w:pPr>
        <w:jc w:val="both"/>
      </w:pPr>
    </w:p>
    <w:p w:rsidR="00AA05ED" w:rsidRDefault="00AA05ED" w:rsidP="00AA05ED">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AA05ED" w:rsidRDefault="00AA05ED" w:rsidP="00AA05ED">
      <w:pPr>
        <w:ind w:firstLine="708"/>
        <w:jc w:val="both"/>
      </w:pPr>
      <w:r>
        <w:t xml:space="preserve">    Üye</w:t>
      </w:r>
      <w:r>
        <w:tab/>
      </w:r>
      <w:r>
        <w:tab/>
      </w:r>
      <w:r>
        <w:tab/>
      </w:r>
      <w:r>
        <w:tab/>
      </w:r>
      <w:r>
        <w:tab/>
        <w:t xml:space="preserve">         Üye</w:t>
      </w:r>
      <w:r>
        <w:tab/>
      </w:r>
      <w:r>
        <w:tab/>
      </w:r>
      <w:r>
        <w:tab/>
      </w:r>
      <w:r>
        <w:tab/>
        <w:t>Üye</w:t>
      </w:r>
    </w:p>
    <w:p w:rsidR="00AA05ED" w:rsidRDefault="00AA05ED" w:rsidP="00AA05ED">
      <w:pPr>
        <w:jc w:val="both"/>
      </w:pPr>
    </w:p>
    <w:p w:rsidR="00AA05ED" w:rsidRDefault="00AA05ED" w:rsidP="00AA05ED">
      <w:pPr>
        <w:jc w:val="both"/>
      </w:pPr>
    </w:p>
    <w:p w:rsidR="00AA05ED" w:rsidRDefault="00AA05ED" w:rsidP="00AA05ED">
      <w:pPr>
        <w:jc w:val="both"/>
      </w:pPr>
    </w:p>
    <w:p w:rsidR="00AA05ED" w:rsidRDefault="00AA05ED" w:rsidP="00AA05ED">
      <w:pPr>
        <w:jc w:val="both"/>
      </w:pPr>
      <w:r>
        <w:t>Gökhan ARICI</w:t>
      </w:r>
      <w:r>
        <w:tab/>
      </w:r>
      <w:r>
        <w:tab/>
        <w:t xml:space="preserve">           </w:t>
      </w:r>
      <w:proofErr w:type="spellStart"/>
      <w:r>
        <w:t>Müslüm</w:t>
      </w:r>
      <w:proofErr w:type="spellEnd"/>
      <w:r>
        <w:t xml:space="preserve"> TEKİN</w:t>
      </w:r>
      <w:r>
        <w:tab/>
        <w:t xml:space="preserve">              Fikret KARADAVUT</w:t>
      </w:r>
    </w:p>
    <w:p w:rsidR="00AA05ED" w:rsidRDefault="00AA05ED" w:rsidP="00AA05ED">
      <w:pPr>
        <w:jc w:val="both"/>
      </w:pPr>
      <w:r>
        <w:t xml:space="preserve">       Üye</w:t>
      </w:r>
      <w:r>
        <w:tab/>
      </w:r>
      <w:r>
        <w:tab/>
      </w:r>
      <w:r>
        <w:tab/>
      </w:r>
      <w:r>
        <w:tab/>
        <w:t xml:space="preserve">       Üye</w:t>
      </w:r>
      <w:r>
        <w:tab/>
      </w:r>
      <w:r>
        <w:tab/>
      </w:r>
      <w:r>
        <w:tab/>
      </w:r>
      <w:r>
        <w:tab/>
        <w:t xml:space="preserve">      Üye</w:t>
      </w:r>
    </w:p>
    <w:p w:rsidR="00AA05ED" w:rsidRDefault="00AA05ED" w:rsidP="00AA05ED">
      <w:pPr>
        <w:jc w:val="both"/>
      </w:pPr>
    </w:p>
    <w:p w:rsidR="00AA05ED" w:rsidRDefault="00AA05ED" w:rsidP="00AA05ED">
      <w:pPr>
        <w:pStyle w:val="GvdeMetniGirintisi2"/>
        <w:ind w:firstLine="0"/>
      </w:pPr>
    </w:p>
    <w:sectPr w:rsidR="00AA05ED"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F7A"/>
    <w:rsid w:val="000066D6"/>
    <w:rsid w:val="00007574"/>
    <w:rsid w:val="00016788"/>
    <w:rsid w:val="000178BB"/>
    <w:rsid w:val="00020C32"/>
    <w:rsid w:val="00025C76"/>
    <w:rsid w:val="00034D87"/>
    <w:rsid w:val="0003652C"/>
    <w:rsid w:val="0004059B"/>
    <w:rsid w:val="00042938"/>
    <w:rsid w:val="00043A38"/>
    <w:rsid w:val="00044E52"/>
    <w:rsid w:val="00045CBF"/>
    <w:rsid w:val="000465D8"/>
    <w:rsid w:val="0005031B"/>
    <w:rsid w:val="00051A4B"/>
    <w:rsid w:val="00051A7F"/>
    <w:rsid w:val="00051C99"/>
    <w:rsid w:val="00052B32"/>
    <w:rsid w:val="000626DB"/>
    <w:rsid w:val="00063969"/>
    <w:rsid w:val="00066A58"/>
    <w:rsid w:val="000706EB"/>
    <w:rsid w:val="00071637"/>
    <w:rsid w:val="00071C0D"/>
    <w:rsid w:val="000736ED"/>
    <w:rsid w:val="00073FF7"/>
    <w:rsid w:val="00075AB1"/>
    <w:rsid w:val="00075F07"/>
    <w:rsid w:val="00077A05"/>
    <w:rsid w:val="000819CC"/>
    <w:rsid w:val="0008249A"/>
    <w:rsid w:val="00082BE3"/>
    <w:rsid w:val="00083A45"/>
    <w:rsid w:val="00083D9A"/>
    <w:rsid w:val="00086D4A"/>
    <w:rsid w:val="000876AD"/>
    <w:rsid w:val="000878B8"/>
    <w:rsid w:val="00092176"/>
    <w:rsid w:val="00096452"/>
    <w:rsid w:val="000A023E"/>
    <w:rsid w:val="000A0779"/>
    <w:rsid w:val="000A19BF"/>
    <w:rsid w:val="000B427E"/>
    <w:rsid w:val="000C1563"/>
    <w:rsid w:val="000C22A3"/>
    <w:rsid w:val="000C3BCF"/>
    <w:rsid w:val="000D0E02"/>
    <w:rsid w:val="000D1EE3"/>
    <w:rsid w:val="000D409A"/>
    <w:rsid w:val="000D753D"/>
    <w:rsid w:val="000D78C5"/>
    <w:rsid w:val="000E0053"/>
    <w:rsid w:val="000E56C5"/>
    <w:rsid w:val="000E6414"/>
    <w:rsid w:val="000E73AD"/>
    <w:rsid w:val="000F0B45"/>
    <w:rsid w:val="000F10AE"/>
    <w:rsid w:val="000F4C5E"/>
    <w:rsid w:val="000F7E3C"/>
    <w:rsid w:val="00102020"/>
    <w:rsid w:val="00102574"/>
    <w:rsid w:val="00103E33"/>
    <w:rsid w:val="0011278B"/>
    <w:rsid w:val="00113870"/>
    <w:rsid w:val="00122C67"/>
    <w:rsid w:val="00127412"/>
    <w:rsid w:val="00127774"/>
    <w:rsid w:val="00131A8E"/>
    <w:rsid w:val="00131CE6"/>
    <w:rsid w:val="00135217"/>
    <w:rsid w:val="00140C81"/>
    <w:rsid w:val="00141D3A"/>
    <w:rsid w:val="00142579"/>
    <w:rsid w:val="00143F01"/>
    <w:rsid w:val="0014480A"/>
    <w:rsid w:val="001500EE"/>
    <w:rsid w:val="00152D89"/>
    <w:rsid w:val="001533EA"/>
    <w:rsid w:val="00155FA6"/>
    <w:rsid w:val="001575B4"/>
    <w:rsid w:val="00160C79"/>
    <w:rsid w:val="00164A1D"/>
    <w:rsid w:val="001724F5"/>
    <w:rsid w:val="0017484E"/>
    <w:rsid w:val="001772BC"/>
    <w:rsid w:val="001805FF"/>
    <w:rsid w:val="00181612"/>
    <w:rsid w:val="00187300"/>
    <w:rsid w:val="001876AD"/>
    <w:rsid w:val="00191B63"/>
    <w:rsid w:val="00191B73"/>
    <w:rsid w:val="0019302D"/>
    <w:rsid w:val="001932F8"/>
    <w:rsid w:val="0019377A"/>
    <w:rsid w:val="00195597"/>
    <w:rsid w:val="00195A16"/>
    <w:rsid w:val="0019745B"/>
    <w:rsid w:val="001A1019"/>
    <w:rsid w:val="001A2CE5"/>
    <w:rsid w:val="001A4542"/>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F5"/>
    <w:rsid w:val="0024330E"/>
    <w:rsid w:val="00253B72"/>
    <w:rsid w:val="00254F5F"/>
    <w:rsid w:val="00260A02"/>
    <w:rsid w:val="0026273B"/>
    <w:rsid w:val="0027041F"/>
    <w:rsid w:val="00270D11"/>
    <w:rsid w:val="002714D0"/>
    <w:rsid w:val="002750B9"/>
    <w:rsid w:val="00280E8B"/>
    <w:rsid w:val="00281EA9"/>
    <w:rsid w:val="00283757"/>
    <w:rsid w:val="0028381F"/>
    <w:rsid w:val="002860B9"/>
    <w:rsid w:val="00295177"/>
    <w:rsid w:val="002A2F73"/>
    <w:rsid w:val="002A3917"/>
    <w:rsid w:val="002A3C24"/>
    <w:rsid w:val="002A5072"/>
    <w:rsid w:val="002A54BC"/>
    <w:rsid w:val="002A77F6"/>
    <w:rsid w:val="002B112C"/>
    <w:rsid w:val="002B3B05"/>
    <w:rsid w:val="002B5768"/>
    <w:rsid w:val="002C1235"/>
    <w:rsid w:val="002C63CF"/>
    <w:rsid w:val="002C7065"/>
    <w:rsid w:val="002D02AF"/>
    <w:rsid w:val="002D7903"/>
    <w:rsid w:val="002D7FDF"/>
    <w:rsid w:val="002E1379"/>
    <w:rsid w:val="002E407A"/>
    <w:rsid w:val="002E4524"/>
    <w:rsid w:val="002E4F2F"/>
    <w:rsid w:val="002F2453"/>
    <w:rsid w:val="002F41D2"/>
    <w:rsid w:val="002F615C"/>
    <w:rsid w:val="002F7083"/>
    <w:rsid w:val="002F7D1F"/>
    <w:rsid w:val="00301BF4"/>
    <w:rsid w:val="00304F8A"/>
    <w:rsid w:val="00306021"/>
    <w:rsid w:val="003100C8"/>
    <w:rsid w:val="0031171E"/>
    <w:rsid w:val="00312622"/>
    <w:rsid w:val="00315D55"/>
    <w:rsid w:val="00317F9F"/>
    <w:rsid w:val="003200A5"/>
    <w:rsid w:val="00320EC7"/>
    <w:rsid w:val="00325871"/>
    <w:rsid w:val="003308DB"/>
    <w:rsid w:val="003311B8"/>
    <w:rsid w:val="00332125"/>
    <w:rsid w:val="0033666D"/>
    <w:rsid w:val="00341A7A"/>
    <w:rsid w:val="00341C52"/>
    <w:rsid w:val="00342895"/>
    <w:rsid w:val="00347F05"/>
    <w:rsid w:val="003531F7"/>
    <w:rsid w:val="00353BE3"/>
    <w:rsid w:val="003547B2"/>
    <w:rsid w:val="00357A5A"/>
    <w:rsid w:val="00360610"/>
    <w:rsid w:val="00360C71"/>
    <w:rsid w:val="0036369E"/>
    <w:rsid w:val="00370A72"/>
    <w:rsid w:val="003710EC"/>
    <w:rsid w:val="003731A8"/>
    <w:rsid w:val="00373E51"/>
    <w:rsid w:val="00373F75"/>
    <w:rsid w:val="00375C9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965"/>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8F"/>
    <w:rsid w:val="00402D67"/>
    <w:rsid w:val="004037AC"/>
    <w:rsid w:val="00404904"/>
    <w:rsid w:val="0040628B"/>
    <w:rsid w:val="0040731F"/>
    <w:rsid w:val="0041258D"/>
    <w:rsid w:val="00412878"/>
    <w:rsid w:val="00413BBE"/>
    <w:rsid w:val="00415D59"/>
    <w:rsid w:val="004201A2"/>
    <w:rsid w:val="0042121E"/>
    <w:rsid w:val="004241D3"/>
    <w:rsid w:val="00425519"/>
    <w:rsid w:val="00426E70"/>
    <w:rsid w:val="004273E9"/>
    <w:rsid w:val="00430138"/>
    <w:rsid w:val="00430C90"/>
    <w:rsid w:val="00431414"/>
    <w:rsid w:val="00431FD4"/>
    <w:rsid w:val="00432B37"/>
    <w:rsid w:val="0043488E"/>
    <w:rsid w:val="00436E10"/>
    <w:rsid w:val="0043737A"/>
    <w:rsid w:val="004404C6"/>
    <w:rsid w:val="00442BD6"/>
    <w:rsid w:val="00447A54"/>
    <w:rsid w:val="00450927"/>
    <w:rsid w:val="00450D1D"/>
    <w:rsid w:val="00451332"/>
    <w:rsid w:val="00451F9B"/>
    <w:rsid w:val="00454F21"/>
    <w:rsid w:val="00456628"/>
    <w:rsid w:val="00460F96"/>
    <w:rsid w:val="004643B8"/>
    <w:rsid w:val="004647F8"/>
    <w:rsid w:val="00470AAE"/>
    <w:rsid w:val="00470AB5"/>
    <w:rsid w:val="004717C9"/>
    <w:rsid w:val="00477BF5"/>
    <w:rsid w:val="004808C3"/>
    <w:rsid w:val="00481780"/>
    <w:rsid w:val="00483BDE"/>
    <w:rsid w:val="00484B3D"/>
    <w:rsid w:val="004860B3"/>
    <w:rsid w:val="00486C82"/>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2569"/>
    <w:rsid w:val="004F30F6"/>
    <w:rsid w:val="004F3F1E"/>
    <w:rsid w:val="004F49AC"/>
    <w:rsid w:val="004F4ABF"/>
    <w:rsid w:val="004F4CCF"/>
    <w:rsid w:val="004F5AFD"/>
    <w:rsid w:val="00500389"/>
    <w:rsid w:val="005016D2"/>
    <w:rsid w:val="005036FC"/>
    <w:rsid w:val="0050382D"/>
    <w:rsid w:val="0051067F"/>
    <w:rsid w:val="0051523D"/>
    <w:rsid w:val="00531B64"/>
    <w:rsid w:val="005322A6"/>
    <w:rsid w:val="0054624E"/>
    <w:rsid w:val="0055276B"/>
    <w:rsid w:val="00554599"/>
    <w:rsid w:val="00554BFE"/>
    <w:rsid w:val="00555298"/>
    <w:rsid w:val="00555C93"/>
    <w:rsid w:val="00557343"/>
    <w:rsid w:val="00564EA7"/>
    <w:rsid w:val="00566C2A"/>
    <w:rsid w:val="005716DA"/>
    <w:rsid w:val="0057511D"/>
    <w:rsid w:val="00575590"/>
    <w:rsid w:val="0057600D"/>
    <w:rsid w:val="00577309"/>
    <w:rsid w:val="00577345"/>
    <w:rsid w:val="00577E5B"/>
    <w:rsid w:val="00582F46"/>
    <w:rsid w:val="00584D99"/>
    <w:rsid w:val="0059038C"/>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749"/>
    <w:rsid w:val="005D0A89"/>
    <w:rsid w:val="005D1EA2"/>
    <w:rsid w:val="005D7A89"/>
    <w:rsid w:val="005D7D18"/>
    <w:rsid w:val="005E4192"/>
    <w:rsid w:val="005E6292"/>
    <w:rsid w:val="005E7903"/>
    <w:rsid w:val="005F0ADD"/>
    <w:rsid w:val="005F1A66"/>
    <w:rsid w:val="005F2DB0"/>
    <w:rsid w:val="005F39A6"/>
    <w:rsid w:val="005F6392"/>
    <w:rsid w:val="005F6A63"/>
    <w:rsid w:val="005F7C7A"/>
    <w:rsid w:val="00601F34"/>
    <w:rsid w:val="00625C32"/>
    <w:rsid w:val="00627A0A"/>
    <w:rsid w:val="00630759"/>
    <w:rsid w:val="006312EF"/>
    <w:rsid w:val="00633657"/>
    <w:rsid w:val="006350AC"/>
    <w:rsid w:val="00643102"/>
    <w:rsid w:val="00643135"/>
    <w:rsid w:val="00643FDE"/>
    <w:rsid w:val="00645799"/>
    <w:rsid w:val="00646752"/>
    <w:rsid w:val="00650B7C"/>
    <w:rsid w:val="006549E9"/>
    <w:rsid w:val="006555B1"/>
    <w:rsid w:val="0066476B"/>
    <w:rsid w:val="00664FB9"/>
    <w:rsid w:val="006667AC"/>
    <w:rsid w:val="006705DF"/>
    <w:rsid w:val="00674E46"/>
    <w:rsid w:val="006753FA"/>
    <w:rsid w:val="0067557E"/>
    <w:rsid w:val="0068186D"/>
    <w:rsid w:val="00681AF7"/>
    <w:rsid w:val="00683314"/>
    <w:rsid w:val="00683D66"/>
    <w:rsid w:val="00686895"/>
    <w:rsid w:val="00686B53"/>
    <w:rsid w:val="0069338F"/>
    <w:rsid w:val="00694053"/>
    <w:rsid w:val="00697593"/>
    <w:rsid w:val="006A150F"/>
    <w:rsid w:val="006A2533"/>
    <w:rsid w:val="006A4FD3"/>
    <w:rsid w:val="006A5CD2"/>
    <w:rsid w:val="006B1F54"/>
    <w:rsid w:val="006B4124"/>
    <w:rsid w:val="006B6A43"/>
    <w:rsid w:val="006C1077"/>
    <w:rsid w:val="006C222C"/>
    <w:rsid w:val="006C5818"/>
    <w:rsid w:val="006C5FCB"/>
    <w:rsid w:val="006D53E6"/>
    <w:rsid w:val="006D5FBE"/>
    <w:rsid w:val="006D60E7"/>
    <w:rsid w:val="006D61BD"/>
    <w:rsid w:val="006E0383"/>
    <w:rsid w:val="006E35D1"/>
    <w:rsid w:val="006E46DB"/>
    <w:rsid w:val="006E648F"/>
    <w:rsid w:val="006F166B"/>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4B8"/>
    <w:rsid w:val="00742EC3"/>
    <w:rsid w:val="00743A67"/>
    <w:rsid w:val="0074462C"/>
    <w:rsid w:val="00744CAF"/>
    <w:rsid w:val="00761EE5"/>
    <w:rsid w:val="0076354F"/>
    <w:rsid w:val="0076504B"/>
    <w:rsid w:val="0076587F"/>
    <w:rsid w:val="00766FC7"/>
    <w:rsid w:val="0076712A"/>
    <w:rsid w:val="00767198"/>
    <w:rsid w:val="00767F02"/>
    <w:rsid w:val="00770756"/>
    <w:rsid w:val="007716A8"/>
    <w:rsid w:val="007724A7"/>
    <w:rsid w:val="00783A94"/>
    <w:rsid w:val="00783E4B"/>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B7CFD"/>
    <w:rsid w:val="007C12C9"/>
    <w:rsid w:val="007C2728"/>
    <w:rsid w:val="007C3026"/>
    <w:rsid w:val="007C53C2"/>
    <w:rsid w:val="007C54A2"/>
    <w:rsid w:val="007C7856"/>
    <w:rsid w:val="007D5027"/>
    <w:rsid w:val="007D6817"/>
    <w:rsid w:val="007E4101"/>
    <w:rsid w:val="007E5645"/>
    <w:rsid w:val="007E64A3"/>
    <w:rsid w:val="007E7A63"/>
    <w:rsid w:val="007F1FA3"/>
    <w:rsid w:val="007F35FA"/>
    <w:rsid w:val="007F3828"/>
    <w:rsid w:val="007F61F3"/>
    <w:rsid w:val="00800F07"/>
    <w:rsid w:val="008020B5"/>
    <w:rsid w:val="00813E6C"/>
    <w:rsid w:val="00814109"/>
    <w:rsid w:val="008159C0"/>
    <w:rsid w:val="00824AD5"/>
    <w:rsid w:val="008261C8"/>
    <w:rsid w:val="00831180"/>
    <w:rsid w:val="00831F9F"/>
    <w:rsid w:val="0083211A"/>
    <w:rsid w:val="008344C7"/>
    <w:rsid w:val="00834945"/>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708F"/>
    <w:rsid w:val="008F0900"/>
    <w:rsid w:val="008F7A0B"/>
    <w:rsid w:val="00902050"/>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6149"/>
    <w:rsid w:val="009466A5"/>
    <w:rsid w:val="0095126D"/>
    <w:rsid w:val="0095351E"/>
    <w:rsid w:val="0095359E"/>
    <w:rsid w:val="0095444D"/>
    <w:rsid w:val="00961676"/>
    <w:rsid w:val="009621B7"/>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6A98"/>
    <w:rsid w:val="009C707C"/>
    <w:rsid w:val="009C7B9C"/>
    <w:rsid w:val="009D17E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0CAC"/>
    <w:rsid w:val="00A01173"/>
    <w:rsid w:val="00A0263A"/>
    <w:rsid w:val="00A0410D"/>
    <w:rsid w:val="00A060F0"/>
    <w:rsid w:val="00A07661"/>
    <w:rsid w:val="00A07E03"/>
    <w:rsid w:val="00A12A62"/>
    <w:rsid w:val="00A14653"/>
    <w:rsid w:val="00A16AE7"/>
    <w:rsid w:val="00A17E50"/>
    <w:rsid w:val="00A26034"/>
    <w:rsid w:val="00A32085"/>
    <w:rsid w:val="00A3269F"/>
    <w:rsid w:val="00A32CC5"/>
    <w:rsid w:val="00A3370F"/>
    <w:rsid w:val="00A42171"/>
    <w:rsid w:val="00A421EF"/>
    <w:rsid w:val="00A43456"/>
    <w:rsid w:val="00A46556"/>
    <w:rsid w:val="00A51B52"/>
    <w:rsid w:val="00A52D7F"/>
    <w:rsid w:val="00A53978"/>
    <w:rsid w:val="00A56C19"/>
    <w:rsid w:val="00A571FF"/>
    <w:rsid w:val="00A604BC"/>
    <w:rsid w:val="00A60ADB"/>
    <w:rsid w:val="00A703E3"/>
    <w:rsid w:val="00A72276"/>
    <w:rsid w:val="00A762D9"/>
    <w:rsid w:val="00A81745"/>
    <w:rsid w:val="00A85A43"/>
    <w:rsid w:val="00A860D4"/>
    <w:rsid w:val="00A91E18"/>
    <w:rsid w:val="00A9529B"/>
    <w:rsid w:val="00A96CED"/>
    <w:rsid w:val="00AA05ED"/>
    <w:rsid w:val="00AA1761"/>
    <w:rsid w:val="00AA196E"/>
    <w:rsid w:val="00AA47C5"/>
    <w:rsid w:val="00AA6F00"/>
    <w:rsid w:val="00AB2E43"/>
    <w:rsid w:val="00AB3B25"/>
    <w:rsid w:val="00AB7D01"/>
    <w:rsid w:val="00AC2682"/>
    <w:rsid w:val="00AC274C"/>
    <w:rsid w:val="00AC403F"/>
    <w:rsid w:val="00AC7833"/>
    <w:rsid w:val="00AD2E92"/>
    <w:rsid w:val="00AD6F71"/>
    <w:rsid w:val="00AD727F"/>
    <w:rsid w:val="00AE25AA"/>
    <w:rsid w:val="00AE5DD8"/>
    <w:rsid w:val="00AE6791"/>
    <w:rsid w:val="00AE76F5"/>
    <w:rsid w:val="00AF08C3"/>
    <w:rsid w:val="00AF17C8"/>
    <w:rsid w:val="00AF5300"/>
    <w:rsid w:val="00B02ABE"/>
    <w:rsid w:val="00B03AF5"/>
    <w:rsid w:val="00B04F41"/>
    <w:rsid w:val="00B05962"/>
    <w:rsid w:val="00B11420"/>
    <w:rsid w:val="00B15257"/>
    <w:rsid w:val="00B15491"/>
    <w:rsid w:val="00B20567"/>
    <w:rsid w:val="00B21DCD"/>
    <w:rsid w:val="00B22030"/>
    <w:rsid w:val="00B2661E"/>
    <w:rsid w:val="00B27906"/>
    <w:rsid w:val="00B30C1C"/>
    <w:rsid w:val="00B40779"/>
    <w:rsid w:val="00B43A10"/>
    <w:rsid w:val="00B4747E"/>
    <w:rsid w:val="00B52D98"/>
    <w:rsid w:val="00B54A2D"/>
    <w:rsid w:val="00B56648"/>
    <w:rsid w:val="00B60300"/>
    <w:rsid w:val="00B6105A"/>
    <w:rsid w:val="00B658AD"/>
    <w:rsid w:val="00B66522"/>
    <w:rsid w:val="00B70785"/>
    <w:rsid w:val="00B73EC9"/>
    <w:rsid w:val="00B75DDB"/>
    <w:rsid w:val="00B7631C"/>
    <w:rsid w:val="00B76545"/>
    <w:rsid w:val="00B82518"/>
    <w:rsid w:val="00B82B71"/>
    <w:rsid w:val="00B859F2"/>
    <w:rsid w:val="00B85F5E"/>
    <w:rsid w:val="00B87437"/>
    <w:rsid w:val="00B909EE"/>
    <w:rsid w:val="00B90E6D"/>
    <w:rsid w:val="00B951FD"/>
    <w:rsid w:val="00B9562A"/>
    <w:rsid w:val="00BA0C06"/>
    <w:rsid w:val="00BA1732"/>
    <w:rsid w:val="00BA27CD"/>
    <w:rsid w:val="00BA48D9"/>
    <w:rsid w:val="00BA54C7"/>
    <w:rsid w:val="00BB3ADD"/>
    <w:rsid w:val="00BB576D"/>
    <w:rsid w:val="00BB5D4C"/>
    <w:rsid w:val="00BC049D"/>
    <w:rsid w:val="00BC0A69"/>
    <w:rsid w:val="00BC4EA3"/>
    <w:rsid w:val="00BC57B5"/>
    <w:rsid w:val="00BD162B"/>
    <w:rsid w:val="00BD3085"/>
    <w:rsid w:val="00BD5C93"/>
    <w:rsid w:val="00BE62A3"/>
    <w:rsid w:val="00BE794F"/>
    <w:rsid w:val="00BF6869"/>
    <w:rsid w:val="00C02E59"/>
    <w:rsid w:val="00C05C3D"/>
    <w:rsid w:val="00C1356E"/>
    <w:rsid w:val="00C15025"/>
    <w:rsid w:val="00C150EF"/>
    <w:rsid w:val="00C25533"/>
    <w:rsid w:val="00C2647D"/>
    <w:rsid w:val="00C26B79"/>
    <w:rsid w:val="00C26DDB"/>
    <w:rsid w:val="00C27775"/>
    <w:rsid w:val="00C3113B"/>
    <w:rsid w:val="00C3258A"/>
    <w:rsid w:val="00C34EC5"/>
    <w:rsid w:val="00C35F7F"/>
    <w:rsid w:val="00C36947"/>
    <w:rsid w:val="00C40A71"/>
    <w:rsid w:val="00C42F02"/>
    <w:rsid w:val="00C47B6D"/>
    <w:rsid w:val="00C52EBE"/>
    <w:rsid w:val="00C534C7"/>
    <w:rsid w:val="00C55C90"/>
    <w:rsid w:val="00C57C79"/>
    <w:rsid w:val="00C60B96"/>
    <w:rsid w:val="00C64297"/>
    <w:rsid w:val="00C661C3"/>
    <w:rsid w:val="00C765DA"/>
    <w:rsid w:val="00C8475D"/>
    <w:rsid w:val="00C8645E"/>
    <w:rsid w:val="00C9204B"/>
    <w:rsid w:val="00C95D74"/>
    <w:rsid w:val="00C970A2"/>
    <w:rsid w:val="00CA07A1"/>
    <w:rsid w:val="00CA1FAB"/>
    <w:rsid w:val="00CA31CE"/>
    <w:rsid w:val="00CA3EDA"/>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D00430"/>
    <w:rsid w:val="00D0148B"/>
    <w:rsid w:val="00D014F3"/>
    <w:rsid w:val="00D050EC"/>
    <w:rsid w:val="00D069B9"/>
    <w:rsid w:val="00D0761B"/>
    <w:rsid w:val="00D12543"/>
    <w:rsid w:val="00D140C0"/>
    <w:rsid w:val="00D14477"/>
    <w:rsid w:val="00D156A9"/>
    <w:rsid w:val="00D23CBC"/>
    <w:rsid w:val="00D261B7"/>
    <w:rsid w:val="00D26738"/>
    <w:rsid w:val="00D270FC"/>
    <w:rsid w:val="00D31BB4"/>
    <w:rsid w:val="00D32F2C"/>
    <w:rsid w:val="00D34212"/>
    <w:rsid w:val="00D450C0"/>
    <w:rsid w:val="00D47A35"/>
    <w:rsid w:val="00D52BA4"/>
    <w:rsid w:val="00D537B9"/>
    <w:rsid w:val="00D5422B"/>
    <w:rsid w:val="00D54807"/>
    <w:rsid w:val="00D549C7"/>
    <w:rsid w:val="00D55C7A"/>
    <w:rsid w:val="00D575C3"/>
    <w:rsid w:val="00D601E8"/>
    <w:rsid w:val="00D64131"/>
    <w:rsid w:val="00D70454"/>
    <w:rsid w:val="00D70B56"/>
    <w:rsid w:val="00D713BA"/>
    <w:rsid w:val="00D73679"/>
    <w:rsid w:val="00D7481B"/>
    <w:rsid w:val="00D76002"/>
    <w:rsid w:val="00D771D2"/>
    <w:rsid w:val="00D82481"/>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5B25"/>
    <w:rsid w:val="00DC6347"/>
    <w:rsid w:val="00DC6BA5"/>
    <w:rsid w:val="00DC77FD"/>
    <w:rsid w:val="00DD0FEB"/>
    <w:rsid w:val="00DD159F"/>
    <w:rsid w:val="00DD3553"/>
    <w:rsid w:val="00DD38D1"/>
    <w:rsid w:val="00DD6334"/>
    <w:rsid w:val="00DE32CA"/>
    <w:rsid w:val="00DE4431"/>
    <w:rsid w:val="00DE5593"/>
    <w:rsid w:val="00DF407E"/>
    <w:rsid w:val="00DF5903"/>
    <w:rsid w:val="00DF66D0"/>
    <w:rsid w:val="00E0172A"/>
    <w:rsid w:val="00E033ED"/>
    <w:rsid w:val="00E1058C"/>
    <w:rsid w:val="00E17340"/>
    <w:rsid w:val="00E1750D"/>
    <w:rsid w:val="00E20322"/>
    <w:rsid w:val="00E20EFD"/>
    <w:rsid w:val="00E231CB"/>
    <w:rsid w:val="00E23D2E"/>
    <w:rsid w:val="00E26522"/>
    <w:rsid w:val="00E30557"/>
    <w:rsid w:val="00E338B5"/>
    <w:rsid w:val="00E44502"/>
    <w:rsid w:val="00E45CE3"/>
    <w:rsid w:val="00E46456"/>
    <w:rsid w:val="00E52BC1"/>
    <w:rsid w:val="00E554EE"/>
    <w:rsid w:val="00E5657E"/>
    <w:rsid w:val="00E56AF3"/>
    <w:rsid w:val="00E67136"/>
    <w:rsid w:val="00E7286A"/>
    <w:rsid w:val="00E73A8C"/>
    <w:rsid w:val="00E7597C"/>
    <w:rsid w:val="00E76B6D"/>
    <w:rsid w:val="00E91B28"/>
    <w:rsid w:val="00E92B2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3FFA"/>
    <w:rsid w:val="00EC6F6B"/>
    <w:rsid w:val="00EC70CA"/>
    <w:rsid w:val="00EC757B"/>
    <w:rsid w:val="00ED3768"/>
    <w:rsid w:val="00ED6A65"/>
    <w:rsid w:val="00ED6B23"/>
    <w:rsid w:val="00EE1780"/>
    <w:rsid w:val="00EE5A00"/>
    <w:rsid w:val="00EF09DD"/>
    <w:rsid w:val="00EF55A8"/>
    <w:rsid w:val="00EF659A"/>
    <w:rsid w:val="00EF6D4A"/>
    <w:rsid w:val="00F037EA"/>
    <w:rsid w:val="00F04BFE"/>
    <w:rsid w:val="00F052DA"/>
    <w:rsid w:val="00F053AF"/>
    <w:rsid w:val="00F118E9"/>
    <w:rsid w:val="00F142BF"/>
    <w:rsid w:val="00F14744"/>
    <w:rsid w:val="00F153FA"/>
    <w:rsid w:val="00F157D3"/>
    <w:rsid w:val="00F15B5E"/>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3F98"/>
    <w:rsid w:val="00F545C3"/>
    <w:rsid w:val="00F56268"/>
    <w:rsid w:val="00F573A5"/>
    <w:rsid w:val="00F57DEC"/>
    <w:rsid w:val="00F63928"/>
    <w:rsid w:val="00F64D64"/>
    <w:rsid w:val="00F67311"/>
    <w:rsid w:val="00F713A8"/>
    <w:rsid w:val="00F72075"/>
    <w:rsid w:val="00F74108"/>
    <w:rsid w:val="00F75DD6"/>
    <w:rsid w:val="00F82B80"/>
    <w:rsid w:val="00F82C26"/>
    <w:rsid w:val="00F844F1"/>
    <w:rsid w:val="00F84BE8"/>
    <w:rsid w:val="00F8602C"/>
    <w:rsid w:val="00F90548"/>
    <w:rsid w:val="00F90F48"/>
    <w:rsid w:val="00F91048"/>
    <w:rsid w:val="00F91F13"/>
    <w:rsid w:val="00F93A1C"/>
    <w:rsid w:val="00F97DF5"/>
    <w:rsid w:val="00FA016F"/>
    <w:rsid w:val="00FA0792"/>
    <w:rsid w:val="00FA2CAB"/>
    <w:rsid w:val="00FA5D93"/>
    <w:rsid w:val="00FA7A1A"/>
    <w:rsid w:val="00FA7DE6"/>
    <w:rsid w:val="00FB18E5"/>
    <w:rsid w:val="00FB2602"/>
    <w:rsid w:val="00FB5377"/>
    <w:rsid w:val="00FC0E56"/>
    <w:rsid w:val="00FC14E2"/>
    <w:rsid w:val="00FC3414"/>
    <w:rsid w:val="00FC397B"/>
    <w:rsid w:val="00FC57CF"/>
    <w:rsid w:val="00FC6D43"/>
    <w:rsid w:val="00FC71B2"/>
    <w:rsid w:val="00FD33CA"/>
    <w:rsid w:val="00FD3536"/>
    <w:rsid w:val="00FD53CD"/>
    <w:rsid w:val="00FE16A5"/>
    <w:rsid w:val="00FE1DE0"/>
    <w:rsid w:val="00FE34B8"/>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link w:val="Balk2Char"/>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D52BA4"/>
    <w:pPr>
      <w:ind w:left="708"/>
    </w:pPr>
  </w:style>
  <w:style w:type="character" w:customStyle="1" w:styleId="Balk2Char">
    <w:name w:val="Başlık 2 Char"/>
    <w:basedOn w:val="VarsaylanParagrafYazTipi"/>
    <w:link w:val="Balk2"/>
    <w:rsid w:val="00D601E8"/>
    <w:rPr>
      <w:b/>
      <w:bCs/>
      <w:sz w:val="24"/>
      <w:szCs w:val="24"/>
    </w:rPr>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1276</Words>
  <Characters>9359</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2020-08-12T11:52:00Z</cp:lastPrinted>
  <dcterms:created xsi:type="dcterms:W3CDTF">2020-08-12T11:57:00Z</dcterms:created>
  <dcterms:modified xsi:type="dcterms:W3CDTF">2020-08-19T09:48:00Z</dcterms:modified>
</cp:coreProperties>
</file>