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</w:t>
      </w:r>
      <w:r w:rsidR="00A51584">
        <w:t>1</w:t>
      </w:r>
      <w:r w:rsidR="00104DE7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BE39D8" w:rsidRDefault="00BE39D8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21FD7" w:rsidRDefault="00104DE7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Kızılırmak Havzası içerisinde yer alan Şereflikoçhisar ve Evren İlçelerinin turizm potansiyelinin artırılmasına </w:t>
      </w:r>
      <w:r w:rsidR="000800AA">
        <w:t xml:space="preserve">ilişkin </w:t>
      </w:r>
      <w:r>
        <w:t xml:space="preserve">Turizm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5F54B0">
        <w:t>0</w:t>
      </w:r>
      <w:r>
        <w:t>8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21FD7" w:rsidRDefault="00321FD7" w:rsidP="00321F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104DE7">
        <w:rPr>
          <w:rFonts w:asciiTheme="majorBidi" w:hAnsiTheme="majorBidi" w:cstheme="majorBidi"/>
        </w:rPr>
        <w:t>Kızılırmak Havzası içerinde yer alan Şereflikoçhisar ve Evren İlçelerinin turizm potansiyellerinin artırılmasına yönelik çalışmalar yapılmasına</w:t>
      </w:r>
      <w:r w:rsidR="005F54B0">
        <w:t xml:space="preserve"> </w:t>
      </w:r>
      <w:r>
        <w:t xml:space="preserve">ilişkin </w:t>
      </w:r>
      <w:r w:rsidR="00104DE7">
        <w:t>Turizm</w:t>
      </w:r>
      <w:r w:rsidR="005F54B0">
        <w:t xml:space="preserve">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Default="00E66701" w:rsidP="00F056A8"/>
    <w:p w:rsidR="00E66701" w:rsidRPr="004D71C3" w:rsidRDefault="00E66701" w:rsidP="00E66701">
      <w:pPr>
        <w:jc w:val="center"/>
      </w:pPr>
      <w:r w:rsidRPr="004D71C3">
        <w:lastRenderedPageBreak/>
        <w:t>T.C.</w:t>
      </w:r>
    </w:p>
    <w:p w:rsidR="00E66701" w:rsidRPr="004D71C3" w:rsidRDefault="00E66701" w:rsidP="00E66701">
      <w:pPr>
        <w:jc w:val="center"/>
      </w:pPr>
      <w:r w:rsidRPr="004D71C3">
        <w:t>ANKARA BÜYÜKŞEHİR BELEDİYE MECLİSİ</w:t>
      </w:r>
    </w:p>
    <w:p w:rsidR="00E66701" w:rsidRDefault="00E66701" w:rsidP="00E66701">
      <w:pPr>
        <w:jc w:val="center"/>
      </w:pPr>
      <w:r w:rsidRPr="004D71C3">
        <w:t>Turizm Komisyonu Raporu</w:t>
      </w:r>
    </w:p>
    <w:p w:rsidR="00E66701" w:rsidRDefault="00E66701" w:rsidP="00E66701">
      <w:pPr>
        <w:jc w:val="center"/>
      </w:pPr>
    </w:p>
    <w:p w:rsidR="00E66701" w:rsidRPr="004D71C3" w:rsidRDefault="00E66701" w:rsidP="00E66701">
      <w:pPr>
        <w:jc w:val="center"/>
      </w:pPr>
    </w:p>
    <w:p w:rsidR="00E66701" w:rsidRDefault="00E66701" w:rsidP="00E66701">
      <w:pPr>
        <w:jc w:val="center"/>
      </w:pPr>
      <w:r w:rsidRPr="004D71C3">
        <w:t xml:space="preserve">Rapor No: </w:t>
      </w:r>
      <w:r>
        <w:t>08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>
        <w:t xml:space="preserve">                  20</w:t>
      </w:r>
      <w:r w:rsidRPr="004D71C3">
        <w:t>.</w:t>
      </w:r>
      <w:r>
        <w:t>08</w:t>
      </w:r>
      <w:r w:rsidRPr="004D71C3">
        <w:t>.20</w:t>
      </w:r>
      <w:r>
        <w:t>21</w:t>
      </w:r>
    </w:p>
    <w:p w:rsidR="00E66701" w:rsidRDefault="00E66701" w:rsidP="00E66701">
      <w:pPr>
        <w:jc w:val="both"/>
      </w:pPr>
    </w:p>
    <w:p w:rsidR="00E66701" w:rsidRPr="004D71C3" w:rsidRDefault="00E66701" w:rsidP="00E66701">
      <w:pPr>
        <w:jc w:val="both"/>
      </w:pPr>
    </w:p>
    <w:p w:rsidR="00E66701" w:rsidRDefault="00E66701" w:rsidP="00E66701">
      <w:pPr>
        <w:jc w:val="center"/>
      </w:pPr>
      <w:r w:rsidRPr="004D71C3">
        <w:t>BÜYÜKŞEHİR BELEDİYE MECLİSİ BAŞKANLIĞINA</w:t>
      </w:r>
    </w:p>
    <w:p w:rsidR="00E66701" w:rsidRDefault="00E66701" w:rsidP="00E66701">
      <w:pPr>
        <w:jc w:val="center"/>
      </w:pPr>
    </w:p>
    <w:p w:rsidR="00E66701" w:rsidRDefault="00E66701" w:rsidP="00E66701">
      <w:pPr>
        <w:jc w:val="both"/>
      </w:pPr>
    </w:p>
    <w:p w:rsidR="00E66701" w:rsidRPr="004D71C3" w:rsidRDefault="00E66701" w:rsidP="00E66701">
      <w:pPr>
        <w:jc w:val="both"/>
      </w:pPr>
    </w:p>
    <w:p w:rsidR="00E66701" w:rsidRPr="00C17FC6" w:rsidRDefault="00E66701" w:rsidP="00E66701">
      <w:pPr>
        <w:ind w:firstLine="708"/>
        <w:jc w:val="both"/>
      </w:pPr>
      <w:r>
        <w:t>Kızılırmak Havzası içerisinde yer alan Şereflikoçhisar ve Evren İlçelerinin turizm potansiyellerinin arttırılmasına</w:t>
      </w:r>
      <w:r w:rsidRPr="00C17FC6">
        <w:t xml:space="preserve"> ilişkin Büyükşehir Belediye Meclisimizin </w:t>
      </w:r>
      <w:r>
        <w:t>09</w:t>
      </w:r>
      <w:r w:rsidRPr="00C17FC6">
        <w:t>.</w:t>
      </w:r>
      <w:r>
        <w:t>08</w:t>
      </w:r>
      <w:r w:rsidRPr="00C17FC6">
        <w:t>.20</w:t>
      </w:r>
      <w:r>
        <w:t>21 tarih ve 48</w:t>
      </w:r>
      <w:r w:rsidRPr="00C17FC6">
        <w:t>.</w:t>
      </w:r>
      <w:r>
        <w:t xml:space="preserve"> </w:t>
      </w:r>
      <w:r w:rsidRPr="00C17FC6">
        <w:t xml:space="preserve">gündem maddesi olarak komisyonumuza havale edilen dosya incelendi. </w:t>
      </w:r>
    </w:p>
    <w:p w:rsidR="00E66701" w:rsidRPr="00C17FC6" w:rsidRDefault="00E66701" w:rsidP="00E66701">
      <w:pPr>
        <w:pStyle w:val="GvdeMetniGirintisi"/>
      </w:pPr>
    </w:p>
    <w:p w:rsidR="00E66701" w:rsidRPr="00C17FC6" w:rsidRDefault="00E66701" w:rsidP="00E66701">
      <w:pPr>
        <w:pStyle w:val="GvdeMetniGirintisi"/>
      </w:pPr>
      <w:r>
        <w:t xml:space="preserve">Üye Sinan </w:t>
      </w:r>
      <w:proofErr w:type="spellStart"/>
      <w:r>
        <w:t>BURAN’ın</w:t>
      </w:r>
      <w:proofErr w:type="spellEnd"/>
      <w:r>
        <w:t xml:space="preserve"> </w:t>
      </w:r>
      <w:r w:rsidRPr="00C17FC6">
        <w:t>verdiği önergede;</w:t>
      </w:r>
      <w:r>
        <w:t xml:space="preserve"> Kızılırmak Havzası içerisinde yer alan Şereflikoçhisar ve Evren İlçelerinin turizm potansiyellerinin arttırılmasının</w:t>
      </w:r>
      <w:r w:rsidRPr="005942F9">
        <w:rPr>
          <w:rFonts w:asciiTheme="majorBidi" w:hAnsiTheme="majorBidi" w:cstheme="majorBidi"/>
        </w:rPr>
        <w:t xml:space="preserve"> istenildiği</w:t>
      </w:r>
      <w:r>
        <w:rPr>
          <w:rFonts w:asciiTheme="majorBidi" w:hAnsiTheme="majorBidi" w:cstheme="majorBidi"/>
        </w:rPr>
        <w:t>;</w:t>
      </w:r>
    </w:p>
    <w:p w:rsidR="00E66701" w:rsidRPr="00C17FC6" w:rsidRDefault="00E66701" w:rsidP="00E66701">
      <w:pPr>
        <w:pStyle w:val="GvdeMetniGirintisi"/>
      </w:pPr>
    </w:p>
    <w:p w:rsidR="00E66701" w:rsidRPr="00441D93" w:rsidRDefault="00E66701" w:rsidP="00E66701">
      <w:pPr>
        <w:pStyle w:val="NormalWeb"/>
        <w:shd w:val="clear" w:color="auto" w:fill="FFFFFF"/>
        <w:spacing w:before="0" w:beforeAutospacing="0" w:after="300" w:afterAutospacing="0"/>
        <w:ind w:firstLine="708"/>
        <w:textAlignment w:val="baseline"/>
        <w:rPr>
          <w:rFonts w:asciiTheme="majorBidi" w:hAnsiTheme="majorBidi" w:cstheme="majorBidi"/>
        </w:rPr>
      </w:pPr>
      <w:r w:rsidRPr="0090479B">
        <w:t>Komisyonumuzca yapılan incelemeler neticesinde;</w:t>
      </w:r>
      <w:r>
        <w:t xml:space="preserve"> </w:t>
      </w:r>
      <w:r>
        <w:rPr>
          <w:rFonts w:asciiTheme="majorBidi" w:hAnsiTheme="majorBidi" w:cstheme="majorBidi"/>
        </w:rPr>
        <w:t>Kızılırmak Havzası içerinde yer alan Şereflikoçhisar ve Evren İlçelerinin turizm potansiyellerinin artırılmasına yönelik çalışmalar yapılması komisyonumuzca uygun görülmüştür.</w:t>
      </w:r>
    </w:p>
    <w:p w:rsidR="00E66701" w:rsidRPr="004D71C3" w:rsidRDefault="00E66701" w:rsidP="00E66701">
      <w:pPr>
        <w:pStyle w:val="NormalWeb"/>
        <w:shd w:val="clear" w:color="auto" w:fill="FFFFFF"/>
        <w:spacing w:before="0" w:beforeAutospacing="0" w:after="188" w:afterAutospacing="0"/>
        <w:ind w:firstLine="708"/>
        <w:textAlignment w:val="baseline"/>
      </w:pPr>
      <w:r w:rsidRPr="0090479B">
        <w:t>Raporumuz Büyükşehir Belediye Meclisinin onayına arz olunur.</w:t>
      </w:r>
    </w:p>
    <w:p w:rsidR="00E66701" w:rsidRDefault="00E66701" w:rsidP="00E66701">
      <w:pPr>
        <w:ind w:firstLine="708"/>
        <w:jc w:val="both"/>
      </w:pPr>
    </w:p>
    <w:p w:rsidR="00E66701" w:rsidRDefault="00E66701" w:rsidP="00E66701">
      <w:pPr>
        <w:ind w:firstLine="708"/>
        <w:jc w:val="both"/>
      </w:pPr>
    </w:p>
    <w:p w:rsidR="00E66701" w:rsidRDefault="00E66701" w:rsidP="00E66701">
      <w:pPr>
        <w:ind w:firstLine="708"/>
        <w:jc w:val="both"/>
      </w:pPr>
    </w:p>
    <w:p w:rsidR="00E66701" w:rsidRPr="004D71C3" w:rsidRDefault="00E66701" w:rsidP="00E66701">
      <w:pPr>
        <w:ind w:firstLine="708"/>
        <w:jc w:val="both"/>
      </w:pPr>
    </w:p>
    <w:tbl>
      <w:tblPr>
        <w:tblStyle w:val="TabloKlavuzu"/>
        <w:tblW w:w="94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  <w:gridCol w:w="3159"/>
        <w:gridCol w:w="3159"/>
      </w:tblGrid>
      <w:tr w:rsidR="00E66701" w:rsidRPr="004D71C3" w:rsidTr="008271CD">
        <w:trPr>
          <w:trHeight w:val="1191"/>
        </w:trPr>
        <w:tc>
          <w:tcPr>
            <w:tcW w:w="3159" w:type="dxa"/>
          </w:tcPr>
          <w:p w:rsidR="00E66701" w:rsidRPr="004D71C3" w:rsidRDefault="00E66701" w:rsidP="008271CD">
            <w:pPr>
              <w:jc w:val="center"/>
            </w:pPr>
            <w:r>
              <w:t>Murat ATASOY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Komisyon Başkanı</w:t>
            </w:r>
          </w:p>
        </w:tc>
        <w:tc>
          <w:tcPr>
            <w:tcW w:w="3159" w:type="dxa"/>
          </w:tcPr>
          <w:p w:rsidR="00E66701" w:rsidRPr="004D71C3" w:rsidRDefault="00E66701" w:rsidP="008271CD">
            <w:pPr>
              <w:jc w:val="center"/>
            </w:pPr>
            <w:r>
              <w:t>Sefa YILDIRIM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Başkan Vekili</w:t>
            </w:r>
          </w:p>
        </w:tc>
        <w:tc>
          <w:tcPr>
            <w:tcW w:w="3159" w:type="dxa"/>
          </w:tcPr>
          <w:p w:rsidR="00E66701" w:rsidRPr="004D71C3" w:rsidRDefault="00E66701" w:rsidP="008271CD">
            <w:pPr>
              <w:jc w:val="center"/>
            </w:pPr>
            <w:r>
              <w:t>Fethi ÇAKMAK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</w:tr>
      <w:tr w:rsidR="00E66701" w:rsidRPr="004D71C3" w:rsidTr="008271CD">
        <w:trPr>
          <w:trHeight w:val="1191"/>
        </w:trPr>
        <w:tc>
          <w:tcPr>
            <w:tcW w:w="3159" w:type="dxa"/>
            <w:vAlign w:val="center"/>
          </w:tcPr>
          <w:p w:rsidR="00E66701" w:rsidRPr="004D71C3" w:rsidRDefault="00E66701" w:rsidP="008271CD">
            <w:pPr>
              <w:jc w:val="center"/>
            </w:pPr>
            <w:r>
              <w:t>Mümin ALTUNIŞIK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59" w:type="dxa"/>
            <w:vAlign w:val="center"/>
          </w:tcPr>
          <w:p w:rsidR="00E66701" w:rsidRPr="004D71C3" w:rsidRDefault="00E66701" w:rsidP="008271CD">
            <w:pPr>
              <w:jc w:val="center"/>
            </w:pPr>
            <w:r>
              <w:t>Asım BALCI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59" w:type="dxa"/>
            <w:vAlign w:val="center"/>
          </w:tcPr>
          <w:p w:rsidR="00E66701" w:rsidRPr="004D71C3" w:rsidRDefault="00E66701" w:rsidP="008271CD">
            <w:pPr>
              <w:jc w:val="center"/>
            </w:pPr>
            <w:r w:rsidRPr="004D71C3">
              <w:t>Murat ILIKAN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</w:tr>
      <w:tr w:rsidR="00E66701" w:rsidRPr="004D71C3" w:rsidTr="008271CD">
        <w:trPr>
          <w:trHeight w:val="1191"/>
        </w:trPr>
        <w:tc>
          <w:tcPr>
            <w:tcW w:w="3159" w:type="dxa"/>
            <w:vAlign w:val="bottom"/>
          </w:tcPr>
          <w:p w:rsidR="00E66701" w:rsidRPr="004D71C3" w:rsidRDefault="00E66701" w:rsidP="008271CD">
            <w:pPr>
              <w:jc w:val="center"/>
            </w:pPr>
            <w:r w:rsidRPr="004D71C3">
              <w:t>Muzaffer KARA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59" w:type="dxa"/>
            <w:vAlign w:val="bottom"/>
          </w:tcPr>
          <w:p w:rsidR="00E66701" w:rsidRPr="004D71C3" w:rsidRDefault="00E66701" w:rsidP="008271CD">
            <w:pPr>
              <w:jc w:val="center"/>
            </w:pPr>
            <w:r w:rsidRPr="004D71C3">
              <w:t>Sercan ÇIĞGIN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  <w:tc>
          <w:tcPr>
            <w:tcW w:w="3159" w:type="dxa"/>
            <w:vAlign w:val="bottom"/>
          </w:tcPr>
          <w:p w:rsidR="00E66701" w:rsidRPr="004D71C3" w:rsidRDefault="00E66701" w:rsidP="008271CD">
            <w:pPr>
              <w:jc w:val="center"/>
            </w:pPr>
            <w:r>
              <w:t>Kerem ERDEM</w:t>
            </w:r>
          </w:p>
          <w:p w:rsidR="00E66701" w:rsidRPr="004D71C3" w:rsidRDefault="00E66701" w:rsidP="008271CD">
            <w:pPr>
              <w:jc w:val="center"/>
            </w:pPr>
            <w:r w:rsidRPr="004D71C3">
              <w:t>Üye</w:t>
            </w:r>
          </w:p>
        </w:tc>
      </w:tr>
    </w:tbl>
    <w:p w:rsidR="00E66701" w:rsidRPr="004D71C3" w:rsidRDefault="00E66701" w:rsidP="00E66701">
      <w:pPr>
        <w:jc w:val="both"/>
      </w:pPr>
    </w:p>
    <w:p w:rsidR="00E66701" w:rsidRPr="00F056A8" w:rsidRDefault="00E66701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E4F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DE7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0DDA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4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C16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CF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8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701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DCEB-FDD8-4606-86C5-00C5ACA8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2021-09-13T10:30:00Z</dcterms:created>
  <dcterms:modified xsi:type="dcterms:W3CDTF">2021-09-15T11:00:00Z</dcterms:modified>
</cp:coreProperties>
</file>