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31B80" w:rsidTr="00642D5B">
        <w:trPr>
          <w:trHeight w:val="1008"/>
        </w:trPr>
        <w:tc>
          <w:tcPr>
            <w:tcW w:w="3510" w:type="dxa"/>
          </w:tcPr>
          <w:p w:rsidR="00003874" w:rsidRPr="00631B80" w:rsidRDefault="001C62FC" w:rsidP="00642D5B">
            <w:pPr>
              <w:ind w:left="708" w:firstLine="708"/>
            </w:pPr>
            <w:r w:rsidRPr="00631B80">
              <w:t xml:space="preserve"> </w:t>
            </w:r>
            <w:r w:rsidR="00003874" w:rsidRPr="00631B80">
              <w:t>T.C.</w:t>
            </w:r>
          </w:p>
          <w:p w:rsidR="00003874" w:rsidRPr="00631B80" w:rsidRDefault="00003874" w:rsidP="00642D5B">
            <w:pPr>
              <w:jc w:val="center"/>
            </w:pPr>
            <w:r w:rsidRPr="00631B80">
              <w:t>ANKARA BÜYÜKŞEHİR</w:t>
            </w:r>
          </w:p>
          <w:p w:rsidR="00003874" w:rsidRPr="00631B80" w:rsidRDefault="00003874" w:rsidP="00642D5B">
            <w:pPr>
              <w:jc w:val="center"/>
            </w:pPr>
            <w:r w:rsidRPr="00631B80">
              <w:t>BELEDİYE MECLİSİ</w:t>
            </w:r>
          </w:p>
        </w:tc>
      </w:tr>
    </w:tbl>
    <w:p w:rsidR="006D741C" w:rsidRPr="00631B80" w:rsidRDefault="006D741C" w:rsidP="002856BD">
      <w:pPr>
        <w:tabs>
          <w:tab w:val="left" w:pos="1935"/>
        </w:tabs>
        <w:jc w:val="both"/>
      </w:pPr>
    </w:p>
    <w:p w:rsidR="002856BD" w:rsidRPr="00631B80" w:rsidRDefault="002856BD" w:rsidP="003155C1">
      <w:pPr>
        <w:ind w:right="-1"/>
        <w:jc w:val="both"/>
      </w:pPr>
      <w:r w:rsidRPr="00631B80">
        <w:t>Karar No:</w:t>
      </w:r>
      <w:r w:rsidR="001C62FC" w:rsidRPr="00631B80">
        <w:t xml:space="preserve"> </w:t>
      </w:r>
      <w:r w:rsidR="0000775E">
        <w:t>951</w:t>
      </w:r>
      <w:r w:rsidRPr="00631B80">
        <w:t xml:space="preserve"> </w:t>
      </w:r>
      <w:r w:rsidRPr="00631B80">
        <w:tab/>
      </w:r>
      <w:r w:rsidRPr="00631B80">
        <w:tab/>
        <w:t xml:space="preserve">  </w:t>
      </w:r>
      <w:r w:rsidR="00256B97" w:rsidRPr="00631B80">
        <w:tab/>
      </w:r>
      <w:r w:rsidR="00106A13" w:rsidRPr="00631B80">
        <w:tab/>
      </w:r>
      <w:r w:rsidR="00EB0EEC" w:rsidRPr="00631B80">
        <w:tab/>
      </w:r>
      <w:r w:rsidR="00EA7EF5" w:rsidRPr="00631B80">
        <w:t xml:space="preserve">        </w:t>
      </w:r>
      <w:r w:rsidR="00F02854" w:rsidRPr="00631B80">
        <w:t xml:space="preserve"> </w:t>
      </w:r>
      <w:r w:rsidR="00DA29AD" w:rsidRPr="00631B80">
        <w:t xml:space="preserve">         </w:t>
      </w:r>
      <w:r w:rsidR="003155C1" w:rsidRPr="00631B80">
        <w:t xml:space="preserve">       </w:t>
      </w:r>
      <w:r w:rsidR="00954D1A" w:rsidRPr="00631B80">
        <w:t xml:space="preserve">              </w:t>
      </w:r>
      <w:r w:rsidR="00813EFA" w:rsidRPr="00631B80">
        <w:t xml:space="preserve">         25</w:t>
      </w:r>
      <w:r w:rsidR="00642D5B" w:rsidRPr="00631B80">
        <w:t>.0</w:t>
      </w:r>
      <w:r w:rsidR="00813EFA" w:rsidRPr="00631B80">
        <w:t>5</w:t>
      </w:r>
      <w:r w:rsidR="00642D5B" w:rsidRPr="00631B80">
        <w:t>.2021</w:t>
      </w:r>
    </w:p>
    <w:p w:rsidR="00C22A7B" w:rsidRPr="00631B80" w:rsidRDefault="00C22A7B" w:rsidP="006F5829">
      <w:pPr>
        <w:ind w:right="543"/>
      </w:pPr>
    </w:p>
    <w:p w:rsidR="009938FF" w:rsidRPr="00631B80" w:rsidRDefault="009938FF" w:rsidP="006F5829">
      <w:pPr>
        <w:ind w:right="543"/>
      </w:pPr>
    </w:p>
    <w:p w:rsidR="002856BD" w:rsidRPr="00631B80" w:rsidRDefault="002856BD" w:rsidP="006003F2">
      <w:pPr>
        <w:ind w:left="2844" w:right="543" w:firstLine="696"/>
      </w:pPr>
      <w:r w:rsidRPr="00631B80">
        <w:t xml:space="preserve">        K A R A R</w:t>
      </w:r>
    </w:p>
    <w:p w:rsidR="00CA3797" w:rsidRPr="00631B80" w:rsidRDefault="00CA3797" w:rsidP="002855E1">
      <w:pPr>
        <w:ind w:right="543"/>
      </w:pPr>
    </w:p>
    <w:p w:rsidR="00AB76DD" w:rsidRDefault="00AB76DD" w:rsidP="002855E1">
      <w:pPr>
        <w:ind w:right="543"/>
      </w:pPr>
    </w:p>
    <w:p w:rsidR="00FD2444" w:rsidRPr="00631B80" w:rsidRDefault="00FD2444" w:rsidP="002855E1">
      <w:pPr>
        <w:ind w:right="543"/>
      </w:pPr>
    </w:p>
    <w:p w:rsidR="00E10364" w:rsidRPr="00631B80" w:rsidRDefault="00E10364" w:rsidP="002855E1">
      <w:pPr>
        <w:ind w:right="543"/>
      </w:pPr>
    </w:p>
    <w:p w:rsidR="005B2B24" w:rsidRPr="00631B80" w:rsidRDefault="007A5926" w:rsidP="005B2B24">
      <w:pPr>
        <w:ind w:firstLine="708"/>
        <w:jc w:val="both"/>
      </w:pPr>
      <w:r>
        <w:t xml:space="preserve">Gölbaşı İlçesi </w:t>
      </w:r>
      <w:proofErr w:type="spellStart"/>
      <w:r>
        <w:t>İncek</w:t>
      </w:r>
      <w:proofErr w:type="spellEnd"/>
      <w:r>
        <w:t xml:space="preserve"> Mahallesi 11237 ada 2 parselde 1/1000 ölçekli uygulama imar plan değişikliğine yapılan itiraza </w:t>
      </w:r>
      <w:r w:rsidR="005B2B24" w:rsidRPr="00631B80">
        <w:t xml:space="preserve">ilişkin İmar ve Bayındırlık Komisyonunun </w:t>
      </w:r>
      <w:r>
        <w:t>20</w:t>
      </w:r>
      <w:r w:rsidR="005B2B24" w:rsidRPr="00631B80">
        <w:t>.0</w:t>
      </w:r>
      <w:r w:rsidR="00813EFA" w:rsidRPr="00631B80">
        <w:t>4</w:t>
      </w:r>
      <w:r w:rsidR="005B2B24" w:rsidRPr="00631B80">
        <w:t xml:space="preserve">.2021 gün ve </w:t>
      </w:r>
      <w:r>
        <w:t>67</w:t>
      </w:r>
      <w:r w:rsidR="009938FF" w:rsidRPr="00631B80">
        <w:t xml:space="preserve"> </w:t>
      </w:r>
      <w:r w:rsidR="005B2B24" w:rsidRPr="00631B80">
        <w:t>sayılı raporu Büy</w:t>
      </w:r>
      <w:r w:rsidR="00813EFA" w:rsidRPr="00631B80">
        <w:t>ükşehir Belediye Meclisimizin 25</w:t>
      </w:r>
      <w:r w:rsidR="005B2B24" w:rsidRPr="00631B80">
        <w:t>.0</w:t>
      </w:r>
      <w:r w:rsidR="00813EFA" w:rsidRPr="00631B80">
        <w:t>5</w:t>
      </w:r>
      <w:r w:rsidR="005B2B24" w:rsidRPr="00631B80">
        <w:t>.2021 tarihli toplantısında okundu.</w:t>
      </w:r>
    </w:p>
    <w:p w:rsidR="005B2B24" w:rsidRPr="00631B80" w:rsidRDefault="005B2B24" w:rsidP="005B2B24">
      <w:pPr>
        <w:ind w:firstLine="708"/>
        <w:jc w:val="both"/>
      </w:pPr>
    </w:p>
    <w:p w:rsidR="007A5926" w:rsidRDefault="005B2B24" w:rsidP="007A5926">
      <w:pPr>
        <w:ind w:firstLine="709"/>
        <w:jc w:val="both"/>
      </w:pPr>
      <w:r w:rsidRPr="00631B80">
        <w:t xml:space="preserve">Konu üzerinde yapılan görüşmelerden sonra; </w:t>
      </w:r>
      <w:r w:rsidR="007A5926" w:rsidRPr="00A32B89">
        <w:t xml:space="preserve">Gölbaşı Belediyesi Yazı İşleri Müdürlüğünün 09.03.2021 tarihli ve E.6664 sayılı yazısı </w:t>
      </w:r>
      <w:proofErr w:type="gramStart"/>
      <w:r w:rsidR="007A5926" w:rsidRPr="00A32B89">
        <w:t>ile;</w:t>
      </w:r>
      <w:proofErr w:type="gramEnd"/>
      <w:r w:rsidR="007A5926" w:rsidRPr="00A32B89">
        <w:t xml:space="preserve"> Gölbaşı İlçesi, </w:t>
      </w:r>
      <w:proofErr w:type="spellStart"/>
      <w:r w:rsidR="007A5926" w:rsidRPr="00A32B89">
        <w:t>İncek</w:t>
      </w:r>
      <w:proofErr w:type="spellEnd"/>
      <w:r w:rsidR="007A5926" w:rsidRPr="00A32B89">
        <w:t xml:space="preserve"> Mahallesi 111237 </w:t>
      </w:r>
      <w:r w:rsidR="007A5926">
        <w:t>a</w:t>
      </w:r>
      <w:r w:rsidR="007A5926" w:rsidRPr="00A32B89">
        <w:t xml:space="preserve">da 2 </w:t>
      </w:r>
      <w:proofErr w:type="spellStart"/>
      <w:r w:rsidR="007A5926" w:rsidRPr="00A32B89">
        <w:t>nolu</w:t>
      </w:r>
      <w:proofErr w:type="spellEnd"/>
      <w:r w:rsidR="007A5926" w:rsidRPr="00A32B89">
        <w:t xml:space="preserve"> parsele ilişkin 1/1000 ölçekli Uygulama İmar Planı Değişikliği'ne ilan askı sürecinde yapılan itiraza ilişkin Gölbaşı Belediye Meclisinin 02.0</w:t>
      </w:r>
      <w:r w:rsidR="007A5926">
        <w:t xml:space="preserve">3.2021 gün ve 137 sayılı kararının </w:t>
      </w:r>
      <w:r w:rsidR="007A5926" w:rsidRPr="00A32B89">
        <w:t>5216 sayılı Büyükşehir</w:t>
      </w:r>
      <w:r w:rsidR="007A5926">
        <w:t xml:space="preserve"> Belediye Kanunu uyarınca Büyükşehir Belediye Meclisinde görüşülmek üzere İmar ve Şehircilik Dairesi Başkanlığına sunulduğu,</w:t>
      </w:r>
    </w:p>
    <w:p w:rsidR="007A5926" w:rsidRPr="00A32B89" w:rsidRDefault="007A5926" w:rsidP="007A5926">
      <w:pPr>
        <w:ind w:firstLine="709"/>
        <w:jc w:val="both"/>
      </w:pPr>
    </w:p>
    <w:p w:rsidR="007A5926" w:rsidRDefault="007A5926" w:rsidP="007A5926">
      <w:pPr>
        <w:ind w:firstLine="709"/>
        <w:jc w:val="both"/>
      </w:pPr>
      <w:r w:rsidRPr="00A32B89">
        <w:t>Yapılan incelemede;</w:t>
      </w:r>
    </w:p>
    <w:p w:rsidR="007A5926" w:rsidRPr="00A32B89" w:rsidRDefault="007A5926" w:rsidP="007A5926">
      <w:pPr>
        <w:ind w:firstLine="709"/>
        <w:jc w:val="both"/>
      </w:pPr>
    </w:p>
    <w:p w:rsidR="007A5926" w:rsidRDefault="007A5926" w:rsidP="007A5926">
      <w:pPr>
        <w:ind w:firstLine="709"/>
        <w:jc w:val="both"/>
      </w:pPr>
      <w:r w:rsidRPr="00A32B89">
        <w:t xml:space="preserve">Mülkiyeti Hasan </w:t>
      </w:r>
      <w:proofErr w:type="spellStart"/>
      <w:r w:rsidRPr="00A32B89">
        <w:t>KARAKAYA'ya</w:t>
      </w:r>
      <w:proofErr w:type="spellEnd"/>
      <w:r w:rsidRPr="00A32B89">
        <w:t xml:space="preserve"> ait 18.144</w:t>
      </w:r>
      <w:r>
        <w:t xml:space="preserve"> </w:t>
      </w:r>
      <w:r w:rsidRPr="00A32B89">
        <w:t>m</w:t>
      </w:r>
      <w:r w:rsidRPr="00A32B89">
        <w:rPr>
          <w:vertAlign w:val="superscript"/>
        </w:rPr>
        <w:t>2</w:t>
      </w:r>
      <w:r w:rsidRPr="00A32B89">
        <w:t xml:space="preserve"> yüzölçümlü </w:t>
      </w:r>
      <w:proofErr w:type="spellStart"/>
      <w:r w:rsidRPr="00A32B89">
        <w:t>İncek</w:t>
      </w:r>
      <w:proofErr w:type="spellEnd"/>
      <w:r w:rsidRPr="00A32B89">
        <w:t xml:space="preserve"> Mahallesi 111237 ada </w:t>
      </w:r>
      <w:proofErr w:type="gramStart"/>
      <w:r w:rsidRPr="00A32B89">
        <w:t xml:space="preserve">2 </w:t>
      </w:r>
      <w:proofErr w:type="spellStart"/>
      <w:r w:rsidRPr="00A32B89">
        <w:t>nolu</w:t>
      </w:r>
      <w:proofErr w:type="spellEnd"/>
      <w:r w:rsidRPr="00A32B89">
        <w:t xml:space="preserve"> parselin, Gölbaşı Belediye Meclisi'nin 02.07.2020 gün ve 173 sayı</w:t>
      </w:r>
      <w:r>
        <w:t>lı</w:t>
      </w:r>
      <w:r w:rsidRPr="00A32B89">
        <w:t xml:space="preserve"> kararı ile uygun görülerek Ankara Büyükşehir Belediye Meclisi'nin 08.10.2020 gün ve 1246 sayılı kara</w:t>
      </w:r>
      <w:r>
        <w:t>rı</w:t>
      </w:r>
      <w:r w:rsidRPr="00A32B89">
        <w:t xml:space="preserve"> ile onaylanan 1/1000 ölçekli Uygulama İmar plan kapsamında E:0,50 </w:t>
      </w:r>
      <w:proofErr w:type="spellStart"/>
      <w:r w:rsidRPr="00A32B89">
        <w:t>Yençok</w:t>
      </w:r>
      <w:proofErr w:type="spellEnd"/>
      <w:r w:rsidRPr="00A32B89">
        <w:t>:2 Kat yapılaşma koşulla</w:t>
      </w:r>
      <w:r>
        <w:t>rı</w:t>
      </w:r>
      <w:r w:rsidRPr="00A32B89">
        <w:t xml:space="preserve"> ile Sosyal Tesis ve Spor Alanı kullanımında kaldığı,</w:t>
      </w:r>
      <w:proofErr w:type="gramEnd"/>
    </w:p>
    <w:p w:rsidR="007A5926" w:rsidRPr="00A32B89" w:rsidRDefault="007A5926" w:rsidP="007A5926">
      <w:pPr>
        <w:ind w:firstLine="709"/>
        <w:jc w:val="both"/>
      </w:pPr>
    </w:p>
    <w:p w:rsidR="007A5926" w:rsidRDefault="007A5926" w:rsidP="007A5926">
      <w:pPr>
        <w:ind w:firstLine="709"/>
        <w:jc w:val="both"/>
      </w:pPr>
      <w:r w:rsidRPr="00A32B89">
        <w:t>Gölbaşı Belediye Meclisi'nin 02.03.2021 gün ve 137 sayılı kara</w:t>
      </w:r>
      <w:r>
        <w:t>rı</w:t>
      </w:r>
      <w:r w:rsidRPr="00A32B89">
        <w:t xml:space="preserve"> </w:t>
      </w:r>
      <w:proofErr w:type="gramStart"/>
      <w:r w:rsidRPr="00A32B89">
        <w:t>ile;</w:t>
      </w:r>
      <w:proofErr w:type="gramEnd"/>
    </w:p>
    <w:p w:rsidR="007A5926" w:rsidRPr="00A32B89" w:rsidRDefault="007A5926" w:rsidP="007A5926">
      <w:pPr>
        <w:ind w:firstLine="709"/>
        <w:jc w:val="both"/>
      </w:pPr>
    </w:p>
    <w:p w:rsidR="007A5926" w:rsidRDefault="007A5926" w:rsidP="007A5926">
      <w:pPr>
        <w:ind w:firstLine="709"/>
        <w:jc w:val="both"/>
      </w:pPr>
      <w:r w:rsidRPr="00A32B89">
        <w:t>İmar Planı Değişikliğinin 10.11.2020 tarihi itibariyle 1 ay müddetle ilan panosunda ve diğer ilan yerlerindeki askı sürecinde Hasan KARAKAYA tarafından 2 kat olarak belirlenen yapı yüksekliğinin çevredeki yüksek katlı</w:t>
      </w:r>
      <w:r>
        <w:t xml:space="preserve"> yapılaşmalar örnek gösterilerek 20 kat olarak yeniden düzenlenmesi talebi ile itiraz edildiğinin bildirildiği,</w:t>
      </w:r>
    </w:p>
    <w:p w:rsidR="007A5926" w:rsidRPr="00A32B89" w:rsidRDefault="007A5926" w:rsidP="007A5926">
      <w:pPr>
        <w:ind w:firstLine="709"/>
        <w:jc w:val="both"/>
      </w:pPr>
    </w:p>
    <w:p w:rsidR="007A5926" w:rsidRDefault="007A5926" w:rsidP="007A5926">
      <w:pPr>
        <w:ind w:firstLine="709"/>
        <w:jc w:val="both"/>
      </w:pPr>
      <w:r w:rsidRPr="00A32B89">
        <w:t xml:space="preserve">Söz konusu bölgede Ankara Büyükşehir Belediyesi'nce 3194 </w:t>
      </w:r>
      <w:r>
        <w:t>s</w:t>
      </w:r>
      <w:r w:rsidRPr="00A32B89">
        <w:t xml:space="preserve">ayılı </w:t>
      </w:r>
      <w:r>
        <w:t>İ</w:t>
      </w:r>
      <w:r w:rsidRPr="00A32B89">
        <w:t xml:space="preserve">mar Kanununun 8. </w:t>
      </w:r>
      <w:r>
        <w:t>m</w:t>
      </w:r>
      <w:r w:rsidRPr="00A32B89">
        <w:t>addesinde 20.02.2020 sayılı Resmi Gazetede belirtilen değişikliğe istinaden imar planında belirtilen yapı yüksekliklerinin İmar Kanunu Serbest olarak belirlenmiş alanlarda kat yüksekliği belirlenmesine yönelik çalışma yürütülmekte olduğu belirtilerek, kat yüksekliğinin arttırılmasına yönelik talebin uygun gö</w:t>
      </w:r>
      <w:r>
        <w:t>r</w:t>
      </w:r>
      <w:r w:rsidRPr="00A32B89">
        <w:t>ülmediğinin belirtildiği,</w:t>
      </w:r>
    </w:p>
    <w:p w:rsidR="007A5926" w:rsidRPr="00A32B89" w:rsidRDefault="007A5926" w:rsidP="007A5926">
      <w:pPr>
        <w:ind w:firstLine="709"/>
        <w:jc w:val="both"/>
      </w:pPr>
    </w:p>
    <w:p w:rsidR="007A5926" w:rsidRDefault="007A5926" w:rsidP="007A5926">
      <w:pPr>
        <w:ind w:firstLine="709"/>
        <w:jc w:val="both"/>
      </w:pPr>
      <w:proofErr w:type="gramStart"/>
      <w:r w:rsidRPr="00A32B89">
        <w:t>Ayrıca Gölbaşı Belediye Meclisi'nin 02.07.2020 gün ve 173 sayılı kara</w:t>
      </w:r>
      <w:r>
        <w:t>rı</w:t>
      </w:r>
      <w:r w:rsidRPr="00A32B89">
        <w:t xml:space="preserve"> ile uygun görülen 1/1000 ölçekli Uygulama İmar Planı teklifinin Belediyemiz Meclisince karara bağlanmasından önce, itiraz sahibi Hasan </w:t>
      </w:r>
      <w:proofErr w:type="spellStart"/>
      <w:r w:rsidRPr="00A32B89">
        <w:t>KARAKAYA'nın</w:t>
      </w:r>
      <w:proofErr w:type="spellEnd"/>
      <w:r w:rsidRPr="00A32B89">
        <w:t xml:space="preserve"> 06.08.2020 gün ve 97178 sayılı dilekçesi ile parsele ilişkin </w:t>
      </w:r>
      <w:proofErr w:type="spellStart"/>
      <w:r w:rsidRPr="00A32B89">
        <w:t>Yençok</w:t>
      </w:r>
      <w:proofErr w:type="spellEnd"/>
      <w:r w:rsidRPr="00A32B89">
        <w:t>:2 Kat sınırlamasının hatalı ve haksız olduğu belirtilerek bu kararın yeniden gözden geçirilmesinin talep edildiği ancak Ankara Büyükşehir Belediye Meclisinin 08.10.2020 gün ve 1246 sayılı kararı ile kat adedinde bir değişiklik yapılmaksızın Gölbaşı Belediye Meclisi'nin 02.07.2020 gün ve 173 sayılı kararı ile uygun görülen 1/1000 ölçekli Uygulama İmar Planı teklifinin onaylandığı,</w:t>
      </w:r>
      <w:proofErr w:type="gramEnd"/>
    </w:p>
    <w:p w:rsidR="007A5926" w:rsidRPr="00A32B89" w:rsidRDefault="007A5926" w:rsidP="007A5926">
      <w:pPr>
        <w:ind w:firstLine="709"/>
        <w:jc w:val="both"/>
      </w:pPr>
    </w:p>
    <w:p w:rsidR="007A5926" w:rsidRDefault="007A5926" w:rsidP="007A5926">
      <w:pPr>
        <w:ind w:firstLine="709"/>
        <w:jc w:val="both"/>
      </w:pPr>
    </w:p>
    <w:p w:rsidR="007A5926" w:rsidRDefault="007A5926" w:rsidP="007A592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A5926" w:rsidRPr="00631B80" w:rsidTr="007C2234">
        <w:trPr>
          <w:trHeight w:val="1008"/>
        </w:trPr>
        <w:tc>
          <w:tcPr>
            <w:tcW w:w="3510" w:type="dxa"/>
          </w:tcPr>
          <w:p w:rsidR="007A5926" w:rsidRPr="00631B80" w:rsidRDefault="007A5926" w:rsidP="007C2234">
            <w:pPr>
              <w:ind w:left="708" w:firstLine="708"/>
            </w:pPr>
            <w:r w:rsidRPr="00631B80">
              <w:t>T.C.</w:t>
            </w:r>
          </w:p>
          <w:p w:rsidR="007A5926" w:rsidRPr="00631B80" w:rsidRDefault="007A5926" w:rsidP="007C2234">
            <w:pPr>
              <w:jc w:val="center"/>
            </w:pPr>
            <w:r w:rsidRPr="00631B80">
              <w:t>ANKARA BÜYÜKŞEHİR</w:t>
            </w:r>
          </w:p>
          <w:p w:rsidR="007A5926" w:rsidRPr="00631B80" w:rsidRDefault="007A5926" w:rsidP="007C2234">
            <w:pPr>
              <w:jc w:val="center"/>
            </w:pPr>
            <w:r w:rsidRPr="00631B80">
              <w:t>BELEDİYE MECLİSİ</w:t>
            </w:r>
          </w:p>
        </w:tc>
      </w:tr>
    </w:tbl>
    <w:p w:rsidR="007A5926" w:rsidRPr="00631B80" w:rsidRDefault="007A5926" w:rsidP="007A5926">
      <w:pPr>
        <w:tabs>
          <w:tab w:val="left" w:pos="1935"/>
        </w:tabs>
        <w:jc w:val="both"/>
      </w:pPr>
    </w:p>
    <w:p w:rsidR="007A5926" w:rsidRPr="00631B80" w:rsidRDefault="007A5926" w:rsidP="007A5926">
      <w:pPr>
        <w:ind w:right="-1"/>
        <w:jc w:val="both"/>
      </w:pPr>
      <w:r w:rsidRPr="00631B80">
        <w:t xml:space="preserve">Karar No: </w:t>
      </w:r>
      <w:r>
        <w:t>951</w:t>
      </w:r>
      <w:r w:rsidRPr="00631B80">
        <w:t xml:space="preserve"> </w:t>
      </w:r>
      <w:r w:rsidRPr="00631B80">
        <w:tab/>
      </w:r>
      <w:r w:rsidRPr="00631B80">
        <w:tab/>
        <w:t xml:space="preserve">  </w:t>
      </w:r>
      <w:r w:rsidRPr="00631B80">
        <w:tab/>
      </w:r>
      <w:r w:rsidRPr="00631B80">
        <w:tab/>
      </w:r>
      <w:r w:rsidRPr="00631B80">
        <w:tab/>
        <w:t xml:space="preserve">                                                25.05.2021</w:t>
      </w:r>
    </w:p>
    <w:p w:rsidR="007A5926" w:rsidRPr="00631B80" w:rsidRDefault="007A5926" w:rsidP="007A5926">
      <w:pPr>
        <w:ind w:right="543"/>
      </w:pPr>
    </w:p>
    <w:p w:rsidR="007A5926" w:rsidRPr="00631B80" w:rsidRDefault="007A5926" w:rsidP="007A5926">
      <w:pPr>
        <w:ind w:right="543"/>
      </w:pPr>
    </w:p>
    <w:p w:rsidR="007A5926" w:rsidRPr="00631B80" w:rsidRDefault="007A5926" w:rsidP="007A5926">
      <w:pPr>
        <w:ind w:left="2844" w:right="543" w:firstLine="696"/>
      </w:pPr>
      <w:r w:rsidRPr="00631B80">
        <w:t xml:space="preserve">        </w:t>
      </w:r>
      <w:r>
        <w:t>-2-</w:t>
      </w:r>
    </w:p>
    <w:p w:rsidR="007A5926" w:rsidRDefault="007A5926" w:rsidP="007A5926"/>
    <w:p w:rsidR="007A5926" w:rsidRDefault="007A5926" w:rsidP="007A5926">
      <w:pPr>
        <w:jc w:val="both"/>
      </w:pPr>
    </w:p>
    <w:p w:rsidR="007A5926" w:rsidRDefault="007A5926" w:rsidP="007A5926">
      <w:pPr>
        <w:ind w:firstLine="709"/>
        <w:jc w:val="both"/>
      </w:pPr>
    </w:p>
    <w:p w:rsidR="007A5926" w:rsidRDefault="007A5926" w:rsidP="007A5926">
      <w:pPr>
        <w:ind w:firstLine="709"/>
        <w:jc w:val="both"/>
      </w:pPr>
    </w:p>
    <w:p w:rsidR="00E33617" w:rsidRPr="00631B80" w:rsidRDefault="007A5926" w:rsidP="007A5926">
      <w:pPr>
        <w:ind w:firstLine="709"/>
        <w:jc w:val="both"/>
      </w:pPr>
      <w:r>
        <w:t xml:space="preserve">Hususları tespit edilmiş olup, </w:t>
      </w:r>
      <w:r w:rsidRPr="00A32B89">
        <w:t xml:space="preserve">Gölbaşı İlçesi, </w:t>
      </w:r>
      <w:proofErr w:type="spellStart"/>
      <w:r w:rsidRPr="00A32B89">
        <w:t>İncek</w:t>
      </w:r>
      <w:proofErr w:type="spellEnd"/>
      <w:r w:rsidRPr="00A32B89">
        <w:t xml:space="preserve"> Mahallesi 111237 ada 2 </w:t>
      </w:r>
      <w:proofErr w:type="spellStart"/>
      <w:r w:rsidRPr="00A32B89">
        <w:t>nolu</w:t>
      </w:r>
      <w:proofErr w:type="spellEnd"/>
      <w:r w:rsidRPr="00A32B89">
        <w:t xml:space="preserve"> parsel</w:t>
      </w:r>
      <w:r>
        <w:t>d</w:t>
      </w:r>
      <w:r w:rsidRPr="00A32B89">
        <w:t xml:space="preserve">e 1/1000 ölçekli Uygulama İmar Planı Değişikliğine ilan sürecinde yapılan itirazın reddine ilişkin </w:t>
      </w:r>
      <w:r>
        <w:t>Gölbaşı Belediye Meclisinin 02.03.2021 gün ve 137 sayılı kararının “</w:t>
      </w:r>
      <w:proofErr w:type="spellStart"/>
      <w:r>
        <w:t>onayı”na</w:t>
      </w:r>
      <w:proofErr w:type="spellEnd"/>
      <w:r w:rsidR="005B2B24" w:rsidRPr="00631B80">
        <w:rPr>
          <w:color w:val="000000"/>
        </w:rPr>
        <w:t xml:space="preserve"> ilişkin </w:t>
      </w:r>
      <w:r w:rsidR="005B2B24" w:rsidRPr="00631B80">
        <w:t>İmar ve Bayındırlık Komisyonu Raporu oylanarak oybirliği ile kabul edildi.</w:t>
      </w:r>
    </w:p>
    <w:p w:rsidR="005C13C9" w:rsidRPr="00631B80" w:rsidRDefault="005C13C9" w:rsidP="002014B4">
      <w:pPr>
        <w:ind w:firstLine="709"/>
        <w:jc w:val="both"/>
      </w:pPr>
    </w:p>
    <w:p w:rsidR="002014B4" w:rsidRPr="00631B80" w:rsidRDefault="002014B4" w:rsidP="002014B4">
      <w:pPr>
        <w:ind w:firstLine="709"/>
        <w:jc w:val="both"/>
      </w:pPr>
    </w:p>
    <w:p w:rsidR="009F53F9" w:rsidRPr="00631B80" w:rsidRDefault="009F53F9" w:rsidP="002855E1">
      <w:pPr>
        <w:jc w:val="both"/>
      </w:pPr>
    </w:p>
    <w:p w:rsidR="00FA6329" w:rsidRPr="00631B80" w:rsidRDefault="00FA6329" w:rsidP="002855E1">
      <w:pPr>
        <w:jc w:val="both"/>
      </w:pPr>
    </w:p>
    <w:p w:rsidR="00AB76DD" w:rsidRPr="00631B80" w:rsidRDefault="00AB76DD" w:rsidP="002855E1">
      <w:pPr>
        <w:jc w:val="both"/>
      </w:pPr>
    </w:p>
    <w:p w:rsidR="005B2B24" w:rsidRPr="00631B80" w:rsidRDefault="005B2B24" w:rsidP="00813EFA">
      <w:pPr>
        <w:jc w:val="both"/>
      </w:pPr>
    </w:p>
    <w:tbl>
      <w:tblPr>
        <w:tblW w:w="9356" w:type="dxa"/>
        <w:jc w:val="center"/>
        <w:tblLook w:val="04A0"/>
      </w:tblPr>
      <w:tblGrid>
        <w:gridCol w:w="3147"/>
        <w:gridCol w:w="3147"/>
        <w:gridCol w:w="3062"/>
      </w:tblGrid>
      <w:tr w:rsidR="00813EFA" w:rsidRPr="00631B80" w:rsidTr="00813EFA">
        <w:trPr>
          <w:trHeight w:val="594"/>
          <w:jc w:val="center"/>
        </w:trPr>
        <w:tc>
          <w:tcPr>
            <w:tcW w:w="3147" w:type="dxa"/>
            <w:hideMark/>
          </w:tcPr>
          <w:p w:rsidR="00813EFA" w:rsidRPr="00631B80" w:rsidRDefault="00813EFA">
            <w:pPr>
              <w:autoSpaceDE w:val="0"/>
              <w:autoSpaceDN w:val="0"/>
              <w:adjustRightInd w:val="0"/>
              <w:jc w:val="center"/>
              <w:rPr>
                <w:color w:val="000000"/>
              </w:rPr>
            </w:pPr>
            <w:r w:rsidRPr="00631B80">
              <w:rPr>
                <w:color w:val="000000"/>
              </w:rPr>
              <w:t>Fatih ÜNAL</w:t>
            </w:r>
          </w:p>
          <w:p w:rsidR="00813EFA" w:rsidRPr="00631B80" w:rsidRDefault="00813EFA">
            <w:pPr>
              <w:autoSpaceDE w:val="0"/>
              <w:autoSpaceDN w:val="0"/>
              <w:adjustRightInd w:val="0"/>
              <w:jc w:val="center"/>
              <w:rPr>
                <w:color w:val="000000"/>
              </w:rPr>
            </w:pPr>
            <w:r w:rsidRPr="00631B80">
              <w:rPr>
                <w:color w:val="000000"/>
              </w:rPr>
              <w:t>Meclis 1.Başkan V.</w:t>
            </w:r>
          </w:p>
        </w:tc>
        <w:tc>
          <w:tcPr>
            <w:tcW w:w="3147" w:type="dxa"/>
            <w:vAlign w:val="center"/>
            <w:hideMark/>
          </w:tcPr>
          <w:p w:rsidR="00813EFA" w:rsidRPr="00631B80" w:rsidRDefault="00813EFA">
            <w:pPr>
              <w:autoSpaceDE w:val="0"/>
              <w:autoSpaceDN w:val="0"/>
              <w:adjustRightInd w:val="0"/>
              <w:jc w:val="center"/>
              <w:rPr>
                <w:color w:val="000000"/>
              </w:rPr>
            </w:pPr>
            <w:r w:rsidRPr="00631B80">
              <w:rPr>
                <w:color w:val="000000"/>
              </w:rPr>
              <w:t>Ali YILDIRIM</w:t>
            </w:r>
          </w:p>
          <w:p w:rsidR="00813EFA" w:rsidRPr="00631B80" w:rsidRDefault="00813EFA">
            <w:pPr>
              <w:tabs>
                <w:tab w:val="left" w:pos="3268"/>
              </w:tabs>
              <w:jc w:val="center"/>
              <w:rPr>
                <w:color w:val="000000"/>
              </w:rPr>
            </w:pPr>
            <w:r w:rsidRPr="00631B80">
              <w:rPr>
                <w:color w:val="000000"/>
              </w:rPr>
              <w:t xml:space="preserve">Divan </w:t>
            </w:r>
            <w:proofErr w:type="gramStart"/>
            <w:r w:rsidRPr="00631B80">
              <w:rPr>
                <w:color w:val="000000"/>
              </w:rPr>
              <w:t>Katibi</w:t>
            </w:r>
            <w:proofErr w:type="gramEnd"/>
          </w:p>
        </w:tc>
        <w:tc>
          <w:tcPr>
            <w:tcW w:w="3062" w:type="dxa"/>
            <w:vAlign w:val="center"/>
            <w:hideMark/>
          </w:tcPr>
          <w:p w:rsidR="00813EFA" w:rsidRPr="00631B80" w:rsidRDefault="00813EFA">
            <w:pPr>
              <w:autoSpaceDE w:val="0"/>
              <w:autoSpaceDN w:val="0"/>
              <w:adjustRightInd w:val="0"/>
              <w:jc w:val="center"/>
              <w:rPr>
                <w:color w:val="000000"/>
              </w:rPr>
            </w:pPr>
            <w:r w:rsidRPr="00631B80">
              <w:rPr>
                <w:color w:val="000000"/>
              </w:rPr>
              <w:t>Naci BAYANLI</w:t>
            </w:r>
          </w:p>
          <w:p w:rsidR="00813EFA" w:rsidRPr="00631B80" w:rsidRDefault="00813EFA">
            <w:pPr>
              <w:autoSpaceDE w:val="0"/>
              <w:autoSpaceDN w:val="0"/>
              <w:adjustRightInd w:val="0"/>
              <w:jc w:val="center"/>
              <w:rPr>
                <w:color w:val="000000"/>
              </w:rPr>
            </w:pPr>
            <w:r w:rsidRPr="00631B80">
              <w:rPr>
                <w:color w:val="000000"/>
              </w:rPr>
              <w:t xml:space="preserve">Divan </w:t>
            </w:r>
            <w:proofErr w:type="gramStart"/>
            <w:r w:rsidRPr="00631B80">
              <w:rPr>
                <w:color w:val="000000"/>
              </w:rPr>
              <w:t>Katibi</w:t>
            </w:r>
            <w:proofErr w:type="gramEnd"/>
          </w:p>
        </w:tc>
      </w:tr>
    </w:tbl>
    <w:p w:rsidR="0057182F" w:rsidRDefault="0057182F"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Default="00A051BE" w:rsidP="00A051BE">
      <w:pPr>
        <w:jc w:val="both"/>
      </w:pPr>
    </w:p>
    <w:p w:rsidR="00A051BE" w:rsidRPr="003B0AF0" w:rsidRDefault="00A051BE" w:rsidP="00A051BE">
      <w:pPr>
        <w:tabs>
          <w:tab w:val="center" w:pos="4748"/>
          <w:tab w:val="left" w:pos="5430"/>
        </w:tabs>
        <w:jc w:val="center"/>
      </w:pPr>
      <w:r w:rsidRPr="003B0AF0">
        <w:lastRenderedPageBreak/>
        <w:t>T.C.</w:t>
      </w:r>
    </w:p>
    <w:p w:rsidR="00A051BE" w:rsidRPr="003B0AF0" w:rsidRDefault="00A051BE" w:rsidP="00A051BE">
      <w:pPr>
        <w:jc w:val="center"/>
      </w:pPr>
      <w:r w:rsidRPr="003B0AF0">
        <w:t>ANKARA BÜYÜKŞEHİR BELEDİYE MECLİSİ</w:t>
      </w:r>
    </w:p>
    <w:p w:rsidR="00A051BE" w:rsidRDefault="00A051BE" w:rsidP="00A051BE">
      <w:pPr>
        <w:jc w:val="center"/>
      </w:pPr>
      <w:r w:rsidRPr="003B0AF0">
        <w:t>İmar ve Bayındırlık Komisyonu Raporu</w:t>
      </w:r>
    </w:p>
    <w:p w:rsidR="00A051BE" w:rsidRDefault="00A051BE" w:rsidP="00A051BE">
      <w:pPr>
        <w:jc w:val="center"/>
      </w:pPr>
    </w:p>
    <w:p w:rsidR="00A051BE" w:rsidRPr="00BF642B" w:rsidRDefault="00A051BE" w:rsidP="00A051BE">
      <w:pPr>
        <w:jc w:val="center"/>
      </w:pPr>
      <w:r w:rsidRPr="003B0AF0">
        <w:t xml:space="preserve">Rapor No: </w:t>
      </w:r>
      <w:r>
        <w:t>67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A051BE" w:rsidRDefault="00A051BE" w:rsidP="00A051BE">
      <w:pPr>
        <w:pStyle w:val="Balk7"/>
        <w:jc w:val="center"/>
        <w:rPr>
          <w:b/>
          <w:bCs/>
        </w:rPr>
      </w:pPr>
    </w:p>
    <w:p w:rsidR="00A051BE" w:rsidRPr="0079394E" w:rsidRDefault="00A051BE" w:rsidP="00A051BE">
      <w:pPr>
        <w:pStyle w:val="Balk7"/>
        <w:jc w:val="center"/>
        <w:rPr>
          <w:b/>
          <w:bCs/>
        </w:rPr>
      </w:pPr>
      <w:r w:rsidRPr="003B0AF0">
        <w:t>BÜYÜKŞEHİR BELEDİYE MECLİSİ BAŞKANLIĞINA</w:t>
      </w:r>
    </w:p>
    <w:p w:rsidR="00A051BE" w:rsidRDefault="00A051BE" w:rsidP="00A051BE">
      <w:pPr>
        <w:jc w:val="both"/>
      </w:pPr>
    </w:p>
    <w:p w:rsidR="00A051BE" w:rsidRPr="00E655AF" w:rsidRDefault="00A051BE" w:rsidP="00A051BE">
      <w:pPr>
        <w:jc w:val="both"/>
      </w:pPr>
    </w:p>
    <w:p w:rsidR="00A051BE" w:rsidRPr="00A32B89" w:rsidRDefault="00A051BE" w:rsidP="00A051BE">
      <w:pPr>
        <w:ind w:firstLine="709"/>
        <w:jc w:val="both"/>
      </w:pPr>
      <w:r w:rsidRPr="00A32B89">
        <w:t xml:space="preserve">Gölbaşı İlçesi </w:t>
      </w:r>
      <w:proofErr w:type="spellStart"/>
      <w:r w:rsidRPr="00A32B89">
        <w:t>İncek</w:t>
      </w:r>
      <w:proofErr w:type="spellEnd"/>
      <w:r w:rsidRPr="00A32B89">
        <w:t xml:space="preserve"> Mahallesi 11237 ada 2 parselde 1/1000 ölçekli uygulama imar plan değişikliğine yapılan itiraza ilişkin Büyükşehir Belediye Meclisinin 09.04.2021 tarih ve 93. gündem maddesi olarak komisyonumuza havale edilen dosya incelendi.</w:t>
      </w:r>
    </w:p>
    <w:p w:rsidR="00A051BE" w:rsidRPr="00A32B89" w:rsidRDefault="00A051BE" w:rsidP="00A051BE">
      <w:pPr>
        <w:ind w:firstLine="709"/>
        <w:jc w:val="both"/>
      </w:pPr>
    </w:p>
    <w:p w:rsidR="00A051BE" w:rsidRDefault="00A051BE" w:rsidP="00A051BE">
      <w:pPr>
        <w:ind w:firstLine="709"/>
        <w:jc w:val="both"/>
      </w:pPr>
      <w:r w:rsidRPr="00A32B89">
        <w:t xml:space="preserve">Komisyonumuzca yapılan incelemeler neticesinde; Gölbaşı Belediyesi Yazı İşleri Müdürlüğünün 09.03.2021 tarihli ve E.6664 sayılı yazısı </w:t>
      </w:r>
      <w:proofErr w:type="gramStart"/>
      <w:r w:rsidRPr="00A32B89">
        <w:t>ile;</w:t>
      </w:r>
      <w:proofErr w:type="gramEnd"/>
      <w:r w:rsidRPr="00A32B89">
        <w:t xml:space="preserve"> Gölbaşı İlçesi, </w:t>
      </w:r>
      <w:proofErr w:type="spellStart"/>
      <w:r w:rsidRPr="00A32B89">
        <w:t>İncek</w:t>
      </w:r>
      <w:proofErr w:type="spellEnd"/>
      <w:r w:rsidRPr="00A32B89">
        <w:t xml:space="preserve"> Mahallesi 111237 </w:t>
      </w:r>
      <w:r>
        <w:t>a</w:t>
      </w:r>
      <w:r w:rsidRPr="00A32B89">
        <w:t xml:space="preserve">da 2 </w:t>
      </w:r>
      <w:proofErr w:type="spellStart"/>
      <w:r w:rsidRPr="00A32B89">
        <w:t>nolu</w:t>
      </w:r>
      <w:proofErr w:type="spellEnd"/>
      <w:r w:rsidRPr="00A32B89">
        <w:t xml:space="preserve"> parsele ilişkin 1/1000 ölçekli Uygulama İmar Planı Değişikliği'ne ilan askı sürecinde yapılan itiraza ilişkin Gölbaşı Belediye Meclisinin 02.0</w:t>
      </w:r>
      <w:r>
        <w:t xml:space="preserve">3.2021 gün ve 137 sayılı kararının </w:t>
      </w:r>
      <w:r w:rsidRPr="00A32B89">
        <w:t>5216 sayılı Büyükşehir</w:t>
      </w:r>
      <w:r>
        <w:t xml:space="preserve"> Belediye Kanunu uyarınca Büyükşehir Belediye Meclisinde görüşülmek üzere İmar ve Şehircilik Dairesi Başkanlığına sunulduğu,</w:t>
      </w:r>
    </w:p>
    <w:p w:rsidR="00A051BE" w:rsidRPr="00A32B89" w:rsidRDefault="00A051BE" w:rsidP="00A051BE">
      <w:pPr>
        <w:ind w:firstLine="709"/>
        <w:jc w:val="both"/>
      </w:pPr>
    </w:p>
    <w:p w:rsidR="00A051BE" w:rsidRDefault="00A051BE" w:rsidP="00A051BE">
      <w:pPr>
        <w:ind w:firstLine="709"/>
        <w:jc w:val="both"/>
      </w:pPr>
      <w:r w:rsidRPr="00A32B89">
        <w:t>Yapılan incelemede;</w:t>
      </w:r>
    </w:p>
    <w:p w:rsidR="00A051BE" w:rsidRPr="00A32B89" w:rsidRDefault="00A051BE" w:rsidP="00A051BE">
      <w:pPr>
        <w:ind w:firstLine="709"/>
        <w:jc w:val="both"/>
      </w:pPr>
    </w:p>
    <w:p w:rsidR="00A051BE" w:rsidRDefault="00A051BE" w:rsidP="00A051BE">
      <w:pPr>
        <w:ind w:firstLine="709"/>
        <w:jc w:val="both"/>
      </w:pPr>
      <w:proofErr w:type="gramStart"/>
      <w:r w:rsidRPr="00A32B89">
        <w:t xml:space="preserve">Mülkiyeti Hasan </w:t>
      </w:r>
      <w:proofErr w:type="spellStart"/>
      <w:r w:rsidRPr="00A32B89">
        <w:t>KARAKAYA'ya</w:t>
      </w:r>
      <w:proofErr w:type="spellEnd"/>
      <w:r w:rsidRPr="00A32B89">
        <w:t xml:space="preserve"> ait 18.144</w:t>
      </w:r>
      <w:r>
        <w:t xml:space="preserve"> </w:t>
      </w:r>
      <w:r w:rsidRPr="00A32B89">
        <w:t>m</w:t>
      </w:r>
      <w:r w:rsidRPr="00A32B89">
        <w:rPr>
          <w:vertAlign w:val="superscript"/>
        </w:rPr>
        <w:t>2</w:t>
      </w:r>
      <w:r w:rsidRPr="00A32B89">
        <w:t xml:space="preserve"> yüzölçümlü </w:t>
      </w:r>
      <w:proofErr w:type="spellStart"/>
      <w:r w:rsidRPr="00A32B89">
        <w:t>İncek</w:t>
      </w:r>
      <w:proofErr w:type="spellEnd"/>
      <w:r w:rsidRPr="00A32B89">
        <w:t xml:space="preserve"> Mahallesi 111237 ada 2 </w:t>
      </w:r>
      <w:proofErr w:type="spellStart"/>
      <w:r w:rsidRPr="00A32B89">
        <w:t>nolu</w:t>
      </w:r>
      <w:proofErr w:type="spellEnd"/>
      <w:r w:rsidRPr="00A32B89">
        <w:t xml:space="preserve"> parselin, Gölbaşı Belediye Meclisi'nin 02.07.2020 gün ve 173 sayı</w:t>
      </w:r>
      <w:r>
        <w:t>lı</w:t>
      </w:r>
      <w:r w:rsidRPr="00A32B89">
        <w:t xml:space="preserve"> kararı ile uygun görülerek Ankara Büyükşehir Belediye Meclisi'nin 08.10.2020 gün ve 1246 sayılı kara</w:t>
      </w:r>
      <w:r>
        <w:t>rı</w:t>
      </w:r>
      <w:r w:rsidRPr="00A32B89">
        <w:t xml:space="preserve"> ile onaylanan 1/1000 ölçekli Uygulama İmar plan kapsamında E:0,50 </w:t>
      </w:r>
      <w:proofErr w:type="spellStart"/>
      <w:r w:rsidRPr="00A32B89">
        <w:t>Yençok</w:t>
      </w:r>
      <w:proofErr w:type="spellEnd"/>
      <w:r w:rsidRPr="00A32B89">
        <w:t>:2 Kat yapılaşma koşulla</w:t>
      </w:r>
      <w:r>
        <w:t>rı</w:t>
      </w:r>
      <w:r w:rsidRPr="00A32B89">
        <w:t xml:space="preserve"> ile Sosyal Tesis ve Spor Alanı kullanımında kaldığı,</w:t>
      </w:r>
      <w:proofErr w:type="gramEnd"/>
    </w:p>
    <w:p w:rsidR="00A051BE" w:rsidRPr="00A32B89" w:rsidRDefault="00A051BE" w:rsidP="00A051BE">
      <w:pPr>
        <w:ind w:firstLine="709"/>
        <w:jc w:val="both"/>
      </w:pPr>
    </w:p>
    <w:p w:rsidR="00A051BE" w:rsidRDefault="00A051BE" w:rsidP="00A051BE">
      <w:pPr>
        <w:ind w:firstLine="709"/>
        <w:jc w:val="both"/>
      </w:pPr>
      <w:r w:rsidRPr="00A32B89">
        <w:t>Gölbaşı Belediye Meclisi'nin 02.03.2021 gün ve 137 sayılı kara</w:t>
      </w:r>
      <w:r>
        <w:t>rı</w:t>
      </w:r>
      <w:r w:rsidRPr="00A32B89">
        <w:t xml:space="preserve"> </w:t>
      </w:r>
      <w:proofErr w:type="gramStart"/>
      <w:r w:rsidRPr="00A32B89">
        <w:t>ile;</w:t>
      </w:r>
      <w:proofErr w:type="gramEnd"/>
    </w:p>
    <w:p w:rsidR="00A051BE" w:rsidRPr="00A32B89" w:rsidRDefault="00A051BE" w:rsidP="00A051BE">
      <w:pPr>
        <w:ind w:firstLine="709"/>
        <w:jc w:val="both"/>
      </w:pPr>
    </w:p>
    <w:p w:rsidR="00A051BE" w:rsidRDefault="00A051BE" w:rsidP="00A051BE">
      <w:pPr>
        <w:ind w:firstLine="709"/>
        <w:jc w:val="both"/>
      </w:pPr>
      <w:r w:rsidRPr="00A32B89">
        <w:t>İmar Planı Değişikliğinin 10.11.2020 tarihi itibariyle 1 ay müddetle ilan panosunda ve diğer ilan yerlerindeki askı sürecinde Hasan KARAKAYA tarafından 2 kat olarak belirlenen yapı yüksekliğinin çevredeki yüksek katlı</w:t>
      </w:r>
      <w:r>
        <w:t xml:space="preserve"> yapılaşmalar örnek gösterilerek 20 kat olarak yeniden düzenlenmesi talebi ile itiraz edildiğinin bildirildiği,</w:t>
      </w:r>
    </w:p>
    <w:p w:rsidR="00A051BE" w:rsidRPr="00A32B89" w:rsidRDefault="00A051BE" w:rsidP="00A051BE">
      <w:pPr>
        <w:ind w:firstLine="709"/>
        <w:jc w:val="both"/>
      </w:pPr>
    </w:p>
    <w:p w:rsidR="00A051BE" w:rsidRDefault="00A051BE" w:rsidP="00A051BE">
      <w:pPr>
        <w:ind w:firstLine="709"/>
        <w:jc w:val="both"/>
      </w:pPr>
      <w:r w:rsidRPr="00A32B89">
        <w:t xml:space="preserve">Söz konusu bölgede Ankara Büyükşehir Belediyesi'nce 3194 </w:t>
      </w:r>
      <w:r>
        <w:t>s</w:t>
      </w:r>
      <w:r w:rsidRPr="00A32B89">
        <w:t xml:space="preserve">ayılı </w:t>
      </w:r>
      <w:r>
        <w:t>İ</w:t>
      </w:r>
      <w:r w:rsidRPr="00A32B89">
        <w:t xml:space="preserve">mar Kanununun 8. </w:t>
      </w:r>
      <w:r>
        <w:t>m</w:t>
      </w:r>
      <w:r w:rsidRPr="00A32B89">
        <w:t>addesinde 20.02.2020 sayılı Resmi Gazetede belirtilen değişikliğe istinaden imar planında belirtilen yapı yüksekliklerinin İmar Kanunu Serbest olarak belirlenmiş alanlarda kat yüksekliği belirlenmesine yönelik çalışma yürütülmekte olduğu belirtilerek, kat yüksekliğinin arttırılmasına yönelik talebin uygun gö</w:t>
      </w:r>
      <w:r>
        <w:t>r</w:t>
      </w:r>
      <w:r w:rsidRPr="00A32B89">
        <w:t>ülmediğinin belirtildiği,</w:t>
      </w:r>
    </w:p>
    <w:p w:rsidR="00A051BE" w:rsidRPr="00A32B89" w:rsidRDefault="00A051BE" w:rsidP="00A051BE">
      <w:pPr>
        <w:ind w:firstLine="709"/>
        <w:jc w:val="both"/>
      </w:pPr>
    </w:p>
    <w:p w:rsidR="00A051BE" w:rsidRDefault="00A051BE" w:rsidP="00A051BE">
      <w:pPr>
        <w:ind w:firstLine="709"/>
        <w:jc w:val="both"/>
      </w:pPr>
      <w:proofErr w:type="gramStart"/>
      <w:r w:rsidRPr="00A32B89">
        <w:t>Ayrıca Gölbaşı Belediye Meclisi'nin 02.07.2020 gün ve 173 sayılı kara</w:t>
      </w:r>
      <w:r>
        <w:t>rı</w:t>
      </w:r>
      <w:r w:rsidRPr="00A32B89">
        <w:t xml:space="preserve"> ile uygun görülen 1/1000 ölçekli Uygulama İmar Planı teklifinin Belediyemiz Meclisince karara bağlanmasından önce, itiraz sahibi Hasan </w:t>
      </w:r>
      <w:proofErr w:type="spellStart"/>
      <w:r w:rsidRPr="00A32B89">
        <w:t>KARAKAYA'nın</w:t>
      </w:r>
      <w:proofErr w:type="spellEnd"/>
      <w:r w:rsidRPr="00A32B89">
        <w:t xml:space="preserve"> 06.08.2020 gün ve 97178 sayılı dilekçesi ile parsele ilişkin </w:t>
      </w:r>
      <w:proofErr w:type="spellStart"/>
      <w:r w:rsidRPr="00A32B89">
        <w:t>Yençok</w:t>
      </w:r>
      <w:proofErr w:type="spellEnd"/>
      <w:r w:rsidRPr="00A32B89">
        <w:t>:2 Kat sınırlamasının hatalı ve haksız olduğu belirtilerek bu kararın yeniden gözden geçirilmesinin talep edildiği ancak Ankara Büyükşehir Belediye Meclisinin 08.10.2020 gün ve 1246 sayılı kararı ile kat adedinde bir değişiklik yapılmaksızın Gölbaşı Belediye Meclisi'nin 02.07.2020 gün ve 173 sayılı kararı ile uygun görülen 1/1000 ölçekli Uygulama İmar Planı teklifinin onaylandığı,</w:t>
      </w:r>
      <w:proofErr w:type="gramEnd"/>
    </w:p>
    <w:p w:rsidR="00A051BE" w:rsidRPr="00A32B89" w:rsidRDefault="00A051BE" w:rsidP="00A051BE">
      <w:pPr>
        <w:ind w:firstLine="709"/>
        <w:jc w:val="both"/>
      </w:pPr>
    </w:p>
    <w:p w:rsidR="00A051BE" w:rsidRDefault="00A051BE" w:rsidP="00A051BE">
      <w:pPr>
        <w:ind w:firstLine="709"/>
        <w:jc w:val="both"/>
      </w:pPr>
    </w:p>
    <w:p w:rsidR="00A051BE" w:rsidRDefault="00A051BE" w:rsidP="00A051BE">
      <w:pPr>
        <w:ind w:firstLine="709"/>
        <w:jc w:val="both"/>
      </w:pPr>
    </w:p>
    <w:p w:rsidR="00A051BE" w:rsidRDefault="00A051BE" w:rsidP="00A051BE">
      <w:pPr>
        <w:ind w:firstLine="709"/>
        <w:jc w:val="both"/>
      </w:pPr>
    </w:p>
    <w:p w:rsidR="00A051BE" w:rsidRPr="003B0AF0" w:rsidRDefault="00A051BE" w:rsidP="00A051BE">
      <w:pPr>
        <w:tabs>
          <w:tab w:val="center" w:pos="4748"/>
          <w:tab w:val="left" w:pos="5430"/>
        </w:tabs>
        <w:jc w:val="center"/>
      </w:pPr>
      <w:r w:rsidRPr="003B0AF0">
        <w:lastRenderedPageBreak/>
        <w:t>T.C.</w:t>
      </w:r>
    </w:p>
    <w:p w:rsidR="00A051BE" w:rsidRPr="003B0AF0" w:rsidRDefault="00A051BE" w:rsidP="00A051BE">
      <w:pPr>
        <w:jc w:val="center"/>
      </w:pPr>
      <w:r w:rsidRPr="003B0AF0">
        <w:t>ANKARA BÜYÜKŞEHİR BELEDİYE MECLİSİ</w:t>
      </w:r>
    </w:p>
    <w:p w:rsidR="00A051BE" w:rsidRDefault="00A051BE" w:rsidP="00A051BE">
      <w:pPr>
        <w:jc w:val="center"/>
      </w:pPr>
      <w:r w:rsidRPr="003B0AF0">
        <w:t>İmar ve Bayındırlık Komisyonu Raporu</w:t>
      </w:r>
    </w:p>
    <w:p w:rsidR="00A051BE" w:rsidRDefault="00A051BE" w:rsidP="00A051BE">
      <w:pPr>
        <w:jc w:val="center"/>
      </w:pPr>
    </w:p>
    <w:p w:rsidR="00A051BE" w:rsidRPr="00BF642B" w:rsidRDefault="00A051BE" w:rsidP="00A051BE">
      <w:pPr>
        <w:jc w:val="center"/>
      </w:pPr>
      <w:r w:rsidRPr="003B0AF0">
        <w:t xml:space="preserve">Rapor No: </w:t>
      </w:r>
      <w:r>
        <w:t>67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A051BE" w:rsidRDefault="00A051BE" w:rsidP="00A051BE">
      <w:pPr>
        <w:pStyle w:val="Balk7"/>
        <w:jc w:val="center"/>
        <w:rPr>
          <w:b/>
          <w:bCs/>
        </w:rPr>
      </w:pPr>
    </w:p>
    <w:p w:rsidR="00A051BE" w:rsidRPr="0079394E" w:rsidRDefault="00A051BE" w:rsidP="00A051BE">
      <w:pPr>
        <w:pStyle w:val="Balk7"/>
        <w:jc w:val="center"/>
        <w:rPr>
          <w:b/>
          <w:bCs/>
        </w:rPr>
      </w:pPr>
      <w:r>
        <w:t>-2-</w:t>
      </w:r>
    </w:p>
    <w:p w:rsidR="00A051BE" w:rsidRDefault="00A051BE" w:rsidP="00A051BE"/>
    <w:p w:rsidR="00A051BE" w:rsidRDefault="00A051BE" w:rsidP="00A051BE"/>
    <w:p w:rsidR="00A051BE" w:rsidRDefault="00A051BE" w:rsidP="00A051BE">
      <w:pPr>
        <w:ind w:firstLine="709"/>
        <w:jc w:val="both"/>
      </w:pPr>
    </w:p>
    <w:p w:rsidR="00A051BE" w:rsidRDefault="00A051BE" w:rsidP="00A051BE">
      <w:pPr>
        <w:ind w:firstLine="709"/>
        <w:jc w:val="both"/>
      </w:pPr>
    </w:p>
    <w:p w:rsidR="00A051BE" w:rsidRPr="00A32B89" w:rsidRDefault="00A051BE" w:rsidP="00A051BE">
      <w:pPr>
        <w:ind w:firstLine="709"/>
        <w:jc w:val="both"/>
      </w:pPr>
      <w:r>
        <w:t xml:space="preserve">Hususları tespit edilmiş olup, </w:t>
      </w:r>
      <w:r w:rsidRPr="00A32B89">
        <w:t xml:space="preserve">Gölbaşı İlçesi, </w:t>
      </w:r>
      <w:proofErr w:type="spellStart"/>
      <w:r w:rsidRPr="00A32B89">
        <w:t>İncek</w:t>
      </w:r>
      <w:proofErr w:type="spellEnd"/>
      <w:r w:rsidRPr="00A32B89">
        <w:t xml:space="preserve"> Mahallesi 111237 ada 2 </w:t>
      </w:r>
      <w:proofErr w:type="spellStart"/>
      <w:r w:rsidRPr="00A32B89">
        <w:t>nolu</w:t>
      </w:r>
      <w:proofErr w:type="spellEnd"/>
      <w:r w:rsidRPr="00A32B89">
        <w:t xml:space="preserve"> parsel</w:t>
      </w:r>
      <w:r>
        <w:t>d</w:t>
      </w:r>
      <w:r w:rsidRPr="00A32B89">
        <w:t xml:space="preserve">e 1/1000 ölçekli Uygulama İmar Planı Değişikliğine ilan sürecinde yapılan itirazın reddine ilişkin </w:t>
      </w:r>
      <w:r>
        <w:t>Gölbaşı Belediye Meclisinin 02.03.2021 gün ve 137 sayılı kararının “onayı” komisyonumuzca oybirliği ile uygun görülmüştür.</w:t>
      </w:r>
    </w:p>
    <w:p w:rsidR="00A051BE" w:rsidRDefault="00A051BE" w:rsidP="00A051BE">
      <w:pPr>
        <w:ind w:firstLine="709"/>
        <w:jc w:val="both"/>
      </w:pPr>
    </w:p>
    <w:p w:rsidR="00A051BE" w:rsidRPr="00A32B89" w:rsidRDefault="00A051BE" w:rsidP="00A051BE">
      <w:pPr>
        <w:ind w:firstLine="709"/>
        <w:jc w:val="both"/>
      </w:pPr>
    </w:p>
    <w:p w:rsidR="00A051BE" w:rsidRPr="00A32B89" w:rsidRDefault="00A051BE" w:rsidP="00A051BE">
      <w:pPr>
        <w:ind w:firstLine="709"/>
        <w:jc w:val="both"/>
      </w:pPr>
      <w:r w:rsidRPr="00A32B89">
        <w:t>Raporumuz Büyükşehir Belediye Meclisinin onayına arz olunur.</w:t>
      </w:r>
    </w:p>
    <w:p w:rsidR="00A051BE" w:rsidRDefault="00A051BE" w:rsidP="00A051BE">
      <w:pPr>
        <w:ind w:firstLine="709"/>
        <w:jc w:val="both"/>
      </w:pPr>
    </w:p>
    <w:p w:rsidR="00A051BE" w:rsidRPr="00604721" w:rsidRDefault="00A051BE" w:rsidP="00A051BE">
      <w:pPr>
        <w:jc w:val="both"/>
      </w:pPr>
    </w:p>
    <w:p w:rsidR="00A051BE" w:rsidRDefault="00A051BE" w:rsidP="00A051BE">
      <w:pPr>
        <w:jc w:val="both"/>
      </w:pPr>
      <w:r>
        <w:t xml:space="preserve">            Mehmet Emin AYAZ               </w:t>
      </w:r>
      <w:r>
        <w:tab/>
        <w:t xml:space="preserve"> Gürkan DEMİRKESEN   </w:t>
      </w:r>
      <w:r>
        <w:tab/>
      </w:r>
      <w:r>
        <w:tab/>
      </w:r>
      <w:proofErr w:type="spellStart"/>
      <w:r>
        <w:t>Atila</w:t>
      </w:r>
      <w:proofErr w:type="spellEnd"/>
      <w:r>
        <w:t xml:space="preserve"> ÇELİK</w:t>
      </w:r>
    </w:p>
    <w:p w:rsidR="00A051BE" w:rsidRDefault="00A051BE" w:rsidP="00A051B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051BE" w:rsidRDefault="00A051BE" w:rsidP="00A051BE">
      <w:pPr>
        <w:tabs>
          <w:tab w:val="left" w:pos="8508"/>
        </w:tabs>
        <w:jc w:val="both"/>
      </w:pPr>
      <w:r>
        <w:t xml:space="preserve">          </w:t>
      </w:r>
    </w:p>
    <w:p w:rsidR="00A051BE" w:rsidRDefault="00A051BE" w:rsidP="00A051BE">
      <w:pPr>
        <w:tabs>
          <w:tab w:val="left" w:pos="8508"/>
        </w:tabs>
        <w:jc w:val="both"/>
      </w:pPr>
    </w:p>
    <w:p w:rsidR="00A051BE" w:rsidRDefault="00A051BE" w:rsidP="00A051BE">
      <w:pPr>
        <w:tabs>
          <w:tab w:val="left" w:pos="8508"/>
        </w:tabs>
        <w:jc w:val="both"/>
      </w:pPr>
    </w:p>
    <w:p w:rsidR="00A051BE" w:rsidRDefault="00A051BE" w:rsidP="00A051B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051BE" w:rsidRDefault="00A051BE" w:rsidP="00A051BE">
      <w:pPr>
        <w:ind w:firstLine="708"/>
        <w:jc w:val="both"/>
      </w:pPr>
      <w:r>
        <w:t>Üye</w:t>
      </w:r>
      <w:r>
        <w:tab/>
      </w:r>
      <w:r>
        <w:tab/>
      </w:r>
      <w:r>
        <w:tab/>
      </w:r>
      <w:r>
        <w:tab/>
      </w:r>
      <w:r>
        <w:tab/>
        <w:t xml:space="preserve">          Üye</w:t>
      </w:r>
      <w:r>
        <w:tab/>
      </w:r>
      <w:r>
        <w:tab/>
      </w:r>
      <w:r>
        <w:tab/>
      </w:r>
      <w:r>
        <w:tab/>
        <w:t xml:space="preserve">    Üye</w:t>
      </w:r>
    </w:p>
    <w:p w:rsidR="00A051BE" w:rsidRDefault="00A051BE" w:rsidP="00A051BE">
      <w:pPr>
        <w:ind w:firstLine="708"/>
        <w:jc w:val="both"/>
      </w:pPr>
    </w:p>
    <w:p w:rsidR="00A051BE" w:rsidRDefault="00A051BE" w:rsidP="00A051BE">
      <w:pPr>
        <w:jc w:val="both"/>
      </w:pPr>
    </w:p>
    <w:p w:rsidR="00A051BE" w:rsidRDefault="00A051BE" w:rsidP="00A051BE">
      <w:pPr>
        <w:jc w:val="both"/>
      </w:pPr>
    </w:p>
    <w:p w:rsidR="00A051BE" w:rsidRDefault="00A051BE" w:rsidP="00A051B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051BE" w:rsidRDefault="00A051BE" w:rsidP="00A051BE">
      <w:pPr>
        <w:jc w:val="both"/>
      </w:pPr>
      <w:r>
        <w:t xml:space="preserve">        Üye</w:t>
      </w:r>
      <w:r>
        <w:tab/>
      </w:r>
      <w:r>
        <w:tab/>
      </w:r>
      <w:r>
        <w:tab/>
      </w:r>
      <w:r>
        <w:tab/>
      </w:r>
      <w:r>
        <w:tab/>
      </w:r>
      <w:r>
        <w:tab/>
        <w:t>Üye</w:t>
      </w:r>
      <w:r>
        <w:tab/>
      </w:r>
      <w:r>
        <w:tab/>
      </w:r>
      <w:r>
        <w:tab/>
      </w:r>
      <w:r>
        <w:tab/>
        <w:t xml:space="preserve">      Üye</w:t>
      </w:r>
      <w:r>
        <w:tab/>
      </w:r>
    </w:p>
    <w:p w:rsidR="00A051BE" w:rsidRPr="00631B80" w:rsidRDefault="00A051BE" w:rsidP="00A051BE">
      <w:pPr>
        <w:jc w:val="both"/>
      </w:pPr>
    </w:p>
    <w:sectPr w:rsidR="00A051BE" w:rsidRPr="00631B8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0775E"/>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224"/>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B8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B38"/>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5926"/>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6D88"/>
    <w:rsid w:val="00977345"/>
    <w:rsid w:val="00977485"/>
    <w:rsid w:val="0098014C"/>
    <w:rsid w:val="009805B2"/>
    <w:rsid w:val="00980B95"/>
    <w:rsid w:val="00980EB6"/>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3C6"/>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51BE"/>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62A8"/>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0ACC"/>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0503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329"/>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1CCA"/>
    <w:rsid w:val="00FC25C1"/>
    <w:rsid w:val="00FC2B67"/>
    <w:rsid w:val="00FC3414"/>
    <w:rsid w:val="00FC3F2F"/>
    <w:rsid w:val="00FC5EEC"/>
    <w:rsid w:val="00FC6A38"/>
    <w:rsid w:val="00FC6D43"/>
    <w:rsid w:val="00FC71B2"/>
    <w:rsid w:val="00FC76C5"/>
    <w:rsid w:val="00FD0048"/>
    <w:rsid w:val="00FD0ECB"/>
    <w:rsid w:val="00FD1149"/>
    <w:rsid w:val="00FD2444"/>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8BE5-322A-478F-B383-90AD4533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881</Words>
  <Characters>6387</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2021-05-26T10:29:00Z</dcterms:created>
  <dcterms:modified xsi:type="dcterms:W3CDTF">2021-05-29T12:26:00Z</dcterms:modified>
</cp:coreProperties>
</file>