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2664FE" w:rsidRDefault="001C62FC" w:rsidP="00642D5B">
            <w:pPr>
              <w:ind w:left="708" w:firstLine="708"/>
            </w:pPr>
            <w:r>
              <w:t xml:space="preserve"> </w:t>
            </w:r>
            <w:r w:rsidR="00C47F41">
              <w:t xml:space="preserve"> </w:t>
            </w:r>
            <w:r w:rsidR="003E51E3">
              <w:t xml:space="preserve">   </w:t>
            </w:r>
          </w:p>
          <w:p w:rsidR="00003874" w:rsidRDefault="002664FE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C47F41" w:rsidRDefault="00C47F41" w:rsidP="002856BD">
      <w:pPr>
        <w:tabs>
          <w:tab w:val="left" w:pos="1935"/>
        </w:tabs>
        <w:jc w:val="both"/>
      </w:pPr>
    </w:p>
    <w:p w:rsidR="003E51E3" w:rsidRDefault="003E51E3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C47F41">
        <w:t>94</w:t>
      </w:r>
      <w:r w:rsidR="000038FD">
        <w:t>6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</w:t>
      </w:r>
      <w:r w:rsidR="003E51E3">
        <w:t xml:space="preserve">  </w:t>
      </w:r>
      <w:r w:rsidR="00813EFA">
        <w:t xml:space="preserve">  25</w:t>
      </w:r>
      <w:r w:rsidR="00642D5B">
        <w:t>.0</w:t>
      </w:r>
      <w:r w:rsidR="00813EFA">
        <w:t>5</w:t>
      </w:r>
      <w:r w:rsidR="00642D5B">
        <w:t>.2021</w:t>
      </w:r>
    </w:p>
    <w:p w:rsidR="00C22A7B" w:rsidRDefault="00C22A7B" w:rsidP="006F5829">
      <w:pPr>
        <w:ind w:right="543"/>
      </w:pPr>
    </w:p>
    <w:p w:rsidR="00172DEF" w:rsidRDefault="00172DEF" w:rsidP="007461A3">
      <w:pPr>
        <w:ind w:left="2844" w:right="-1" w:firstLine="696"/>
      </w:pPr>
    </w:p>
    <w:p w:rsidR="00813EFA" w:rsidRDefault="002856BD" w:rsidP="007461A3">
      <w:pPr>
        <w:ind w:left="2844" w:right="-1" w:firstLine="696"/>
      </w:pPr>
      <w:r>
        <w:t xml:space="preserve">        K A R A R</w:t>
      </w:r>
    </w:p>
    <w:p w:rsidR="003E51E3" w:rsidRDefault="003E51E3" w:rsidP="007461A3">
      <w:pPr>
        <w:ind w:left="2844" w:right="-1" w:firstLine="696"/>
      </w:pPr>
    </w:p>
    <w:p w:rsidR="009938FF" w:rsidRDefault="009938FF" w:rsidP="009938FF">
      <w:pPr>
        <w:ind w:right="543"/>
      </w:pPr>
    </w:p>
    <w:p w:rsidR="009938FF" w:rsidRDefault="009938FF" w:rsidP="009938FF">
      <w:pPr>
        <w:ind w:right="543"/>
      </w:pPr>
    </w:p>
    <w:p w:rsidR="005B2B24" w:rsidRDefault="005B2B24" w:rsidP="00C47F41">
      <w:pPr>
        <w:ind w:left="2844" w:right="543" w:firstLine="696"/>
        <w:jc w:val="both"/>
      </w:pPr>
    </w:p>
    <w:p w:rsidR="005B2B24" w:rsidRPr="000E33A0" w:rsidRDefault="000038FD" w:rsidP="00C47F41">
      <w:pPr>
        <w:ind w:firstLine="708"/>
        <w:jc w:val="both"/>
      </w:pPr>
      <w:r>
        <w:t xml:space="preserve">Çubuk İlçesi </w:t>
      </w:r>
      <w:proofErr w:type="spellStart"/>
      <w:r>
        <w:t>Akkuzulu</w:t>
      </w:r>
      <w:proofErr w:type="spellEnd"/>
      <w:r>
        <w:t xml:space="preserve"> Mahallesi Yerleşik ve Gelişme Alanında yapı yüksekliklerinin belirlenmesine yönelik 1/1000 ölçekli uygulama imar plan değişikliğine </w:t>
      </w:r>
      <w:r w:rsidR="005B2B24" w:rsidRPr="000E33A0">
        <w:t xml:space="preserve">ilişkin İmar ve Bayındırlık Komisyonunun </w:t>
      </w:r>
      <w:r w:rsidR="00813EFA">
        <w:t>1</w:t>
      </w:r>
      <w:r w:rsidR="00C47F41">
        <w:t>9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 w:rsidR="002664FE">
        <w:t>6</w:t>
      </w:r>
      <w:r>
        <w:t>2</w:t>
      </w:r>
      <w:r w:rsidR="009938FF">
        <w:t xml:space="preserve"> </w:t>
      </w:r>
      <w:r w:rsidR="005B2B24" w:rsidRPr="000E33A0">
        <w:t>sayılı raporu Büy</w:t>
      </w:r>
      <w:r w:rsidR="00813EFA">
        <w:t>ükşehir Belediye Meclisimizin 25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C47F41">
      <w:pPr>
        <w:ind w:firstLine="708"/>
        <w:jc w:val="both"/>
      </w:pPr>
    </w:p>
    <w:p w:rsidR="000038FD" w:rsidRDefault="005B2B24" w:rsidP="000038FD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0038FD" w:rsidRPr="00BF642B">
        <w:t>Çubuk Belediyesi İmar ve Şehircilik Müdürlüğünün 30.12.2020 tarihli ve E.12245 sayılı yazısı ekinde yer alan; Çubuk Belediye Meclisinin 03.12.2020 gün ve 178 sayılı kararı ile uygun görülen "</w:t>
      </w:r>
      <w:proofErr w:type="spellStart"/>
      <w:r w:rsidR="000038FD" w:rsidRPr="00BF642B">
        <w:t>Akkuzulu</w:t>
      </w:r>
      <w:proofErr w:type="spellEnd"/>
      <w:r w:rsidR="000038FD" w:rsidRPr="00BF642B">
        <w:t xml:space="preserve"> Mahallesi Yerleşik ve Gelişme Alanına ait 1/1000 ölçekli uygulama imar planı" plan notlarında yapılan değişikliklere istinaden, kat seviyelerinin belirlenmesine ait 1/1000 ölçekli uygulama imar planı değişikliği 5216 sayılı </w:t>
      </w:r>
      <w:r w:rsidR="000038FD">
        <w:t>Y</w:t>
      </w:r>
      <w:r w:rsidR="000038FD" w:rsidRPr="00BF642B">
        <w:t xml:space="preserve">asanın 14.maddesi gereği bir karara bağlanmak üzere </w:t>
      </w:r>
      <w:r w:rsidR="000038FD">
        <w:t xml:space="preserve">İmar ve Şehircilik Dairesi </w:t>
      </w:r>
      <w:r w:rsidR="000038FD" w:rsidRPr="00BF642B">
        <w:t>Başkanlığı</w:t>
      </w:r>
      <w:r w:rsidR="000038FD">
        <w:t>na sunulduğu,</w:t>
      </w:r>
      <w:proofErr w:type="gramEnd"/>
    </w:p>
    <w:p w:rsidR="000038FD" w:rsidRPr="00BF642B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  <w:r w:rsidRPr="00BF642B">
        <w:t>Yapılan incelemede;</w:t>
      </w:r>
    </w:p>
    <w:p w:rsidR="000038FD" w:rsidRPr="00BF642B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  <w:r w:rsidRPr="00BF642B">
        <w:t xml:space="preserve">İlçe </w:t>
      </w:r>
      <w:r>
        <w:t>B</w:t>
      </w:r>
      <w:r w:rsidRPr="00BF642B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BF642B">
        <w:t xml:space="preserve">anunlarda </w:t>
      </w:r>
      <w:r>
        <w:t>d</w:t>
      </w:r>
      <w:r w:rsidRPr="00BF642B">
        <w:t xml:space="preserve">eğişiklik </w:t>
      </w:r>
      <w:r>
        <w:t>y</w:t>
      </w:r>
      <w:r w:rsidRPr="00BF642B">
        <w:t xml:space="preserve">apılması </w:t>
      </w:r>
      <w:r>
        <w:t>h</w:t>
      </w:r>
      <w:r w:rsidRPr="00BF642B">
        <w:t xml:space="preserve">akkında Kanunun 6. maddesi ile 3194 sayılı Kanunun 8. maddesine eklenen "İmar planlarında bina yükseklikleri </w:t>
      </w:r>
      <w:proofErr w:type="spellStart"/>
      <w:proofErr w:type="gramStart"/>
      <w:r w:rsidRPr="00BF642B">
        <w:t>Yençok</w:t>
      </w:r>
      <w:proofErr w:type="spellEnd"/>
      <w:r w:rsidRPr="00BF642B">
        <w:t>:Serbest</w:t>
      </w:r>
      <w:proofErr w:type="gramEnd"/>
      <w:r w:rsidRPr="00BF642B">
        <w:t xml:space="preserve"> olarak belirlenemez. Sanayi alanları, ibadethane alanları ve tarımsal amaçlı silo yapıları hariç olmak üzere </w:t>
      </w:r>
      <w:proofErr w:type="spellStart"/>
      <w:r>
        <w:t>mer</w:t>
      </w:r>
      <w:proofErr w:type="spellEnd"/>
      <w:r>
        <w:t xml:space="preserve"> 'i imar planlarında </w:t>
      </w:r>
      <w:proofErr w:type="spellStart"/>
      <w:proofErr w:type="gramStart"/>
      <w:r>
        <w:t>Yençok</w:t>
      </w:r>
      <w:proofErr w:type="spellEnd"/>
      <w:r>
        <w:t>:</w:t>
      </w:r>
      <w:r w:rsidRPr="00BF642B">
        <w:t>Serbest</w:t>
      </w:r>
      <w:proofErr w:type="gramEnd"/>
      <w:r w:rsidRPr="00BF642B">
        <w:t xml:space="preserve"> olarak belirlenmiş yükseklikler; emsal değerde değişiklik yapılmaksızın çevredeki mevcut teşekküller ve siluet dikkate alınarak, imar pla</w:t>
      </w:r>
      <w:r>
        <w:t>n</w:t>
      </w:r>
      <w:r w:rsidRPr="00BF642B">
        <w:t xml:space="preserve">ı değişiklikleri ve revizyonları yapılmak suretiyle ilgili idare </w:t>
      </w:r>
      <w:r>
        <w:t>meclis kararı ile belirlenir...</w:t>
      </w:r>
      <w:r w:rsidRPr="00BF642B">
        <w:t xml:space="preserve">" hükmü ve aynı </w:t>
      </w:r>
      <w:r>
        <w:t>K</w:t>
      </w:r>
      <w:r w:rsidRPr="00BF642B">
        <w:t xml:space="preserve">anunun 13. maddesi ile 3194 sayılı </w:t>
      </w:r>
      <w:r>
        <w:t>K</w:t>
      </w:r>
      <w:r w:rsidRPr="00BF642B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yapıları dışındaki kullanımlarda) plan değişikliği hazırlandığı, bu planın;</w:t>
      </w:r>
    </w:p>
    <w:p w:rsidR="000038FD" w:rsidRPr="00BF642B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  <w:proofErr w:type="spellStart"/>
      <w:r w:rsidRPr="00BF642B">
        <w:t>Akkuzulu</w:t>
      </w:r>
      <w:proofErr w:type="spellEnd"/>
      <w:r w:rsidRPr="00BF642B">
        <w:t xml:space="preserve"> Mahallesi Yerleşik ve Gelişme Alanına ait 1/1000 ölçekli uygulama imar planının, Çubuk Belediye Meclisinin 05.02.2011/64,</w:t>
      </w:r>
      <w:r>
        <w:t xml:space="preserve"> </w:t>
      </w:r>
      <w:r w:rsidRPr="00BF642B">
        <w:t>12.08.2011/2490 sayılı kararları ile uygun görüldüğü, Ankara Büyükşehir Belediyesinin 05.10.2012/258,10.04.2013/639 sayılı kararları ile onaylandığı,</w:t>
      </w:r>
    </w:p>
    <w:p w:rsidR="000038FD" w:rsidRPr="00BF642B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  <w:proofErr w:type="spellStart"/>
      <w:r w:rsidRPr="00BF642B">
        <w:t>Akkuzulu</w:t>
      </w:r>
      <w:proofErr w:type="spellEnd"/>
      <w:r w:rsidRPr="00BF642B">
        <w:t xml:space="preserve"> Mahallesi onaylı imar planında Ke</w:t>
      </w:r>
      <w:r>
        <w:t>ntsel Donatı Alanlarının "</w:t>
      </w:r>
      <w:proofErr w:type="spellStart"/>
      <w:proofErr w:type="gramStart"/>
      <w:r>
        <w:t>Hmax</w:t>
      </w:r>
      <w:proofErr w:type="spellEnd"/>
      <w:r>
        <w:t>:</w:t>
      </w:r>
      <w:r w:rsidRPr="00BF642B">
        <w:t>Serbest</w:t>
      </w:r>
      <w:proofErr w:type="gramEnd"/>
      <w:r w:rsidRPr="00BF642B">
        <w:t>" olarak belirlendiği ve yukarıdaki 7221 sayılı Kanunun 6. Maddesinde zikredilen hükümlere istinaden imar pla</w:t>
      </w:r>
      <w:r>
        <w:t>nı</w:t>
      </w:r>
      <w:r w:rsidRPr="00BF642B">
        <w:t xml:space="preserve"> plan notlarına;</w:t>
      </w:r>
    </w:p>
    <w:p w:rsidR="000038FD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FD" w:rsidTr="00752867">
        <w:trPr>
          <w:trHeight w:val="1008"/>
        </w:trPr>
        <w:tc>
          <w:tcPr>
            <w:tcW w:w="3510" w:type="dxa"/>
          </w:tcPr>
          <w:p w:rsidR="000038FD" w:rsidRDefault="000038FD" w:rsidP="00752867">
            <w:pPr>
              <w:ind w:left="708" w:firstLine="708"/>
            </w:pPr>
            <w:r>
              <w:t xml:space="preserve">     </w:t>
            </w:r>
          </w:p>
          <w:p w:rsidR="000038FD" w:rsidRDefault="000038FD" w:rsidP="00752867">
            <w:pPr>
              <w:ind w:left="708" w:firstLine="708"/>
            </w:pPr>
            <w:r>
              <w:t xml:space="preserve">   T.C.</w:t>
            </w:r>
          </w:p>
          <w:p w:rsidR="000038FD" w:rsidRDefault="000038FD" w:rsidP="00752867">
            <w:pPr>
              <w:jc w:val="center"/>
            </w:pPr>
            <w:r>
              <w:t>ANKARA BÜYÜKŞEHİR</w:t>
            </w:r>
          </w:p>
          <w:p w:rsidR="000038FD" w:rsidRDefault="000038FD" w:rsidP="00752867">
            <w:pPr>
              <w:jc w:val="center"/>
            </w:pPr>
            <w:r>
              <w:t>BELEDİYE MECLİSİ</w:t>
            </w:r>
          </w:p>
        </w:tc>
      </w:tr>
    </w:tbl>
    <w:p w:rsidR="000038FD" w:rsidRDefault="000038FD" w:rsidP="000038FD">
      <w:pPr>
        <w:tabs>
          <w:tab w:val="left" w:pos="1935"/>
        </w:tabs>
        <w:jc w:val="both"/>
      </w:pPr>
    </w:p>
    <w:p w:rsidR="000038FD" w:rsidRDefault="000038FD" w:rsidP="000038FD">
      <w:pPr>
        <w:tabs>
          <w:tab w:val="left" w:pos="1935"/>
        </w:tabs>
        <w:jc w:val="both"/>
      </w:pPr>
    </w:p>
    <w:p w:rsidR="000038FD" w:rsidRDefault="000038FD" w:rsidP="000038FD">
      <w:pPr>
        <w:tabs>
          <w:tab w:val="left" w:pos="1935"/>
        </w:tabs>
        <w:jc w:val="both"/>
      </w:pPr>
    </w:p>
    <w:p w:rsidR="000038FD" w:rsidRDefault="000038FD" w:rsidP="000038FD">
      <w:pPr>
        <w:ind w:right="-1"/>
        <w:jc w:val="both"/>
      </w:pPr>
      <w:r>
        <w:t>Karar No: 946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25.05.2021</w:t>
      </w:r>
    </w:p>
    <w:p w:rsidR="000038FD" w:rsidRDefault="000038FD" w:rsidP="000038FD"/>
    <w:p w:rsidR="000038FD" w:rsidRDefault="000038FD" w:rsidP="000038FD"/>
    <w:p w:rsidR="000038FD" w:rsidRDefault="000038FD" w:rsidP="000038FD">
      <w:pPr>
        <w:jc w:val="center"/>
      </w:pPr>
      <w:r>
        <w:t>-2-</w:t>
      </w:r>
    </w:p>
    <w:p w:rsidR="000038FD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</w:p>
    <w:p w:rsidR="000038FD" w:rsidRDefault="000038FD" w:rsidP="000038FD">
      <w:pPr>
        <w:ind w:firstLine="709"/>
        <w:jc w:val="both"/>
      </w:pPr>
    </w:p>
    <w:p w:rsidR="000038FD" w:rsidRPr="00BF642B" w:rsidRDefault="000038FD" w:rsidP="000038FD">
      <w:pPr>
        <w:ind w:firstLine="709"/>
        <w:jc w:val="both"/>
      </w:pPr>
    </w:p>
    <w:p w:rsidR="000038FD" w:rsidRPr="00BF642B" w:rsidRDefault="000038FD" w:rsidP="000038FD">
      <w:pPr>
        <w:ind w:firstLine="709"/>
        <w:jc w:val="both"/>
      </w:pPr>
      <w:r w:rsidRPr="00BF642B">
        <w:t xml:space="preserve">"25. Kat Rejimi İle Yapı Yüksekliği Belirlenen Alanlar, Ruhsatlı </w:t>
      </w:r>
      <w:r>
        <w:t>v</w:t>
      </w:r>
      <w:r w:rsidRPr="00BF642B">
        <w:t>eya İskan İzni Verilmiş Parseller Ve Plan Tadilatı İle Yapı Yüksekliği (</w:t>
      </w:r>
      <w:proofErr w:type="spellStart"/>
      <w:proofErr w:type="gramStart"/>
      <w:r w:rsidRPr="00BF642B">
        <w:t>Hmax</w:t>
      </w:r>
      <w:proofErr w:type="spellEnd"/>
      <w:r w:rsidRPr="00BF642B">
        <w:t>,</w:t>
      </w:r>
      <w:proofErr w:type="spellStart"/>
      <w:r w:rsidRPr="00BF642B">
        <w:t>Yençok</w:t>
      </w:r>
      <w:proofErr w:type="spellEnd"/>
      <w:proofErr w:type="gramEnd"/>
      <w:r w:rsidRPr="00BF642B">
        <w:t>) Belirlenmiş Ada Parseller Hariç Olmak Üzere; Esenboğa Havalimanına Ait Onaylı Mania pla</w:t>
      </w:r>
      <w:r>
        <w:t>nı</w:t>
      </w:r>
      <w:r w:rsidRPr="00BF642B">
        <w:t xml:space="preserve"> </w:t>
      </w:r>
      <w:r>
        <w:t>v</w:t>
      </w:r>
      <w:r w:rsidRPr="00BF642B">
        <w:t>e Kriterleri Dikkate Alınmak Kaydıyla Saçak Seviyesi "Serbest" Olan; Kentsel Donat</w:t>
      </w:r>
      <w:r>
        <w:t>ı</w:t>
      </w:r>
      <w:r w:rsidRPr="00BF642B">
        <w:t xml:space="preserve"> Kullanım Alanlarında (Sağlık Tesis Ala</w:t>
      </w:r>
      <w:r>
        <w:t>nı</w:t>
      </w:r>
      <w:r w:rsidRPr="00BF642B">
        <w:t xml:space="preserve">, Eğitim Tesis Alanları, Sosyal </w:t>
      </w:r>
      <w:r>
        <w:t>v</w:t>
      </w:r>
      <w:r w:rsidRPr="00BF642B">
        <w:t>e Kültürel Tesis Alanları, Resmi Kurum Alanı Vb.) Maksimum Kat Adedi 5'tir. Onaylı Nazım İmar Planında "Serbest" Olarak Belirlenen Yapı Yüksekliği İfadeleri Geçersizdir." şeklinde plan notu eklendiği,</w:t>
      </w:r>
    </w:p>
    <w:p w:rsidR="000038FD" w:rsidRDefault="000038FD" w:rsidP="000038FD">
      <w:pPr>
        <w:ind w:firstLine="709"/>
        <w:jc w:val="both"/>
      </w:pPr>
    </w:p>
    <w:p w:rsidR="00813EFA" w:rsidRDefault="000038FD" w:rsidP="000038FD">
      <w:pPr>
        <w:ind w:firstLine="709"/>
        <w:jc w:val="both"/>
      </w:pPr>
      <w:r w:rsidRPr="00BF642B">
        <w:t xml:space="preserve">Çubuk İlçesi, </w:t>
      </w:r>
      <w:proofErr w:type="spellStart"/>
      <w:r w:rsidRPr="00BF642B">
        <w:t>Akkuzulu</w:t>
      </w:r>
      <w:proofErr w:type="spellEnd"/>
      <w:r w:rsidRPr="00BF642B">
        <w:t xml:space="preserve"> Mahalles</w:t>
      </w:r>
      <w:r>
        <w:t>i Yerleşik ve Gelişme Alanı</w:t>
      </w:r>
      <w:r w:rsidRPr="00BF642B">
        <w:t xml:space="preserve"> 1/1000 ölçekli uygulama imar planı plan notu ilavesi ile yap</w:t>
      </w:r>
      <w:r>
        <w:t>ı yüksekliklerinin belirlenmesi teklifinin “</w:t>
      </w:r>
      <w:proofErr w:type="spellStart"/>
      <w:r>
        <w:t>onayı”</w:t>
      </w:r>
      <w:r w:rsidR="002664FE">
        <w:t>na</w:t>
      </w:r>
      <w:proofErr w:type="spellEnd"/>
      <w:r w:rsidR="002664FE"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172DEF" w:rsidRDefault="00172DEF" w:rsidP="00813EFA">
      <w:pPr>
        <w:jc w:val="both"/>
      </w:pPr>
    </w:p>
    <w:p w:rsidR="002664FE" w:rsidRDefault="002664FE" w:rsidP="00813EFA">
      <w:pPr>
        <w:jc w:val="both"/>
      </w:pPr>
    </w:p>
    <w:p w:rsidR="002664FE" w:rsidRDefault="002664FE" w:rsidP="00813EFA">
      <w:pPr>
        <w:jc w:val="both"/>
      </w:pPr>
    </w:p>
    <w:p w:rsidR="000038FD" w:rsidRDefault="000038FD" w:rsidP="00813EFA">
      <w:pPr>
        <w:jc w:val="both"/>
      </w:pPr>
    </w:p>
    <w:p w:rsidR="000038FD" w:rsidRDefault="000038FD" w:rsidP="00813EFA">
      <w:pPr>
        <w:jc w:val="both"/>
      </w:pPr>
    </w:p>
    <w:p w:rsidR="000038FD" w:rsidRDefault="000038FD" w:rsidP="00813EFA">
      <w:pPr>
        <w:jc w:val="both"/>
      </w:pPr>
    </w:p>
    <w:p w:rsidR="0008282B" w:rsidRDefault="0008282B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Pr="003B0AF0" w:rsidRDefault="003A6483" w:rsidP="003A6483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3A6483" w:rsidRPr="003B0AF0" w:rsidRDefault="003A6483" w:rsidP="003A6483">
      <w:pPr>
        <w:jc w:val="center"/>
      </w:pPr>
      <w:r w:rsidRPr="003B0AF0">
        <w:t>ANKARA BÜYÜKŞEHİR BELEDİYE MECLİSİ</w:t>
      </w:r>
    </w:p>
    <w:p w:rsidR="003A6483" w:rsidRDefault="003A6483" w:rsidP="003A6483">
      <w:pPr>
        <w:jc w:val="center"/>
      </w:pPr>
      <w:r w:rsidRPr="003B0AF0">
        <w:t>İmar ve Bayındırlık Komisyonu Raporu</w:t>
      </w:r>
    </w:p>
    <w:p w:rsidR="003A6483" w:rsidRDefault="003A6483" w:rsidP="003A6483">
      <w:pPr>
        <w:jc w:val="center"/>
      </w:pPr>
    </w:p>
    <w:p w:rsidR="003A6483" w:rsidRDefault="003A6483" w:rsidP="003A6483">
      <w:pPr>
        <w:jc w:val="center"/>
      </w:pPr>
      <w:r w:rsidRPr="003B0AF0">
        <w:t xml:space="preserve">Rapor No: </w:t>
      </w:r>
      <w:r>
        <w:t>62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3A6483" w:rsidRPr="008960D7" w:rsidRDefault="003A6483" w:rsidP="003A6483">
      <w:pPr>
        <w:jc w:val="center"/>
      </w:pPr>
    </w:p>
    <w:p w:rsidR="003A6483" w:rsidRPr="00BF642B" w:rsidRDefault="003A6483" w:rsidP="003A6483">
      <w:pPr>
        <w:jc w:val="center"/>
      </w:pPr>
    </w:p>
    <w:p w:rsidR="003A6483" w:rsidRPr="0079394E" w:rsidRDefault="003A6483" w:rsidP="003A6483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3A6483" w:rsidRDefault="003A6483" w:rsidP="003A6483">
      <w:pPr>
        <w:jc w:val="center"/>
      </w:pPr>
    </w:p>
    <w:p w:rsidR="003A6483" w:rsidRPr="00E655AF" w:rsidRDefault="003A6483" w:rsidP="003A6483">
      <w:pPr>
        <w:jc w:val="both"/>
      </w:pPr>
    </w:p>
    <w:p w:rsidR="003A6483" w:rsidRPr="00BF642B" w:rsidRDefault="003A6483" w:rsidP="003A6483">
      <w:pPr>
        <w:ind w:firstLine="709"/>
        <w:jc w:val="both"/>
      </w:pPr>
      <w:r w:rsidRPr="00BF642B">
        <w:t xml:space="preserve">Çubuk İlçesi </w:t>
      </w:r>
      <w:proofErr w:type="spellStart"/>
      <w:r w:rsidRPr="00BF642B">
        <w:t>Akkuzulu</w:t>
      </w:r>
      <w:proofErr w:type="spellEnd"/>
      <w:r w:rsidRPr="00BF642B">
        <w:t xml:space="preserve"> Mahallesi Yerleşik ve Gelişme Alanında yapı yüksekliklerinin belirlenmesine yönelik 1/1000 ölçekli uygulama imar plan değişikliğine ilişkin Büyükşehir Belediye Meclisinin 09.04.2021 tarih ve 88. gündem maddesi olarak komisyonumuza havale edilen dosya incelendi.</w:t>
      </w:r>
    </w:p>
    <w:p w:rsidR="003A6483" w:rsidRPr="00BF642B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  <w:proofErr w:type="gramStart"/>
      <w:r w:rsidRPr="00BF642B">
        <w:t>Komisyonumuzca yapılan incelemeler neticesinde; Çubuk Belediyesi İmar ve Şehircilik Müdürlüğünün 30.12.2020 tarihli ve E.12245 sayılı yazısı ekinde yer alan; Çubuk Belediye Meclisinin 03.12.2020 gün ve 178 sayılı kararı ile uygun görülen "</w:t>
      </w:r>
      <w:proofErr w:type="spellStart"/>
      <w:r w:rsidRPr="00BF642B">
        <w:t>Akkuzulu</w:t>
      </w:r>
      <w:proofErr w:type="spellEnd"/>
      <w:r w:rsidRPr="00BF642B">
        <w:t xml:space="preserve"> Mahallesi Yerleşik ve Gelişme Alanına ait 1/1000 ölçekli uygulama imar planı" plan notlarında yapılan değişikliklere istinaden, kat seviyelerinin belirlenmesine ait 1/1000 ölçekli uygulama imar planı değişikliği 5216 sayılı </w:t>
      </w:r>
      <w:r>
        <w:t>Y</w:t>
      </w:r>
      <w:r w:rsidRPr="00BF642B">
        <w:t xml:space="preserve">asanın 14.maddesi gereği bir karara bağlanmak üzere </w:t>
      </w:r>
      <w:r>
        <w:t xml:space="preserve">İmar ve Şehircilik Dairesi </w:t>
      </w:r>
      <w:r w:rsidRPr="00BF642B">
        <w:t>Başkanlığı</w:t>
      </w:r>
      <w:r>
        <w:t>na sunulduğu,</w:t>
      </w:r>
      <w:proofErr w:type="gramEnd"/>
    </w:p>
    <w:p w:rsidR="003A6483" w:rsidRPr="00BF642B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  <w:r w:rsidRPr="00BF642B">
        <w:t>Yapılan incelemede;</w:t>
      </w:r>
    </w:p>
    <w:p w:rsidR="003A6483" w:rsidRPr="00BF642B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  <w:r w:rsidRPr="00BF642B">
        <w:t xml:space="preserve">İlçe </w:t>
      </w:r>
      <w:r>
        <w:t>B</w:t>
      </w:r>
      <w:r w:rsidRPr="00BF642B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BF642B">
        <w:t xml:space="preserve">anunlarda </w:t>
      </w:r>
      <w:r>
        <w:t>d</w:t>
      </w:r>
      <w:r w:rsidRPr="00BF642B">
        <w:t xml:space="preserve">eğişiklik </w:t>
      </w:r>
      <w:r>
        <w:t>y</w:t>
      </w:r>
      <w:r w:rsidRPr="00BF642B">
        <w:t xml:space="preserve">apılması </w:t>
      </w:r>
      <w:r>
        <w:t>h</w:t>
      </w:r>
      <w:r w:rsidRPr="00BF642B">
        <w:t xml:space="preserve">akkında Kanunun 6. maddesi ile 3194 sayılı Kanunun 8. maddesine eklenen "İmar planlarında bina yükseklikleri </w:t>
      </w:r>
      <w:proofErr w:type="spellStart"/>
      <w:proofErr w:type="gramStart"/>
      <w:r w:rsidRPr="00BF642B">
        <w:t>Yençok</w:t>
      </w:r>
      <w:proofErr w:type="spellEnd"/>
      <w:r w:rsidRPr="00BF642B">
        <w:t>:Serbest</w:t>
      </w:r>
      <w:proofErr w:type="gramEnd"/>
      <w:r w:rsidRPr="00BF642B">
        <w:t xml:space="preserve"> olarak belirlenemez. Sanayi alanları, ibadethane alanları ve tarımsal amaçlı silo yapıları hariç olmak üzere </w:t>
      </w:r>
      <w:proofErr w:type="spellStart"/>
      <w:r>
        <w:t>mer</w:t>
      </w:r>
      <w:proofErr w:type="spellEnd"/>
      <w:r>
        <w:t xml:space="preserve"> 'i imar planlarında </w:t>
      </w:r>
      <w:proofErr w:type="spellStart"/>
      <w:proofErr w:type="gramStart"/>
      <w:r>
        <w:t>Yençok</w:t>
      </w:r>
      <w:proofErr w:type="spellEnd"/>
      <w:r>
        <w:t>:</w:t>
      </w:r>
      <w:r w:rsidRPr="00BF642B">
        <w:t>Serbest</w:t>
      </w:r>
      <w:proofErr w:type="gramEnd"/>
      <w:r w:rsidRPr="00BF642B">
        <w:t xml:space="preserve"> olarak belirlenmiş yükseklikler; emsal değerde değişiklik yapılmaksızın çevredeki mevcut teşekküller ve siluet dikkate alınarak, imar pla</w:t>
      </w:r>
      <w:r>
        <w:t>n</w:t>
      </w:r>
      <w:r w:rsidRPr="00BF642B">
        <w:t xml:space="preserve">ı değişiklikleri ve revizyonları yapılmak suretiyle ilgili idare </w:t>
      </w:r>
      <w:r>
        <w:t>meclis kararı ile belirlenir...</w:t>
      </w:r>
      <w:r w:rsidRPr="00BF642B">
        <w:t xml:space="preserve">" hükmü ve aynı </w:t>
      </w:r>
      <w:r>
        <w:t>K</w:t>
      </w:r>
      <w:r w:rsidRPr="00BF642B">
        <w:t xml:space="preserve">anunun 13. maddesi ile 3194 sayılı </w:t>
      </w:r>
      <w:r>
        <w:t>K</w:t>
      </w:r>
      <w:r w:rsidRPr="00BF642B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yapıları dışındaki kullanımlarda) plan değişikliği hazırlandığı, bu planın;</w:t>
      </w:r>
    </w:p>
    <w:p w:rsidR="003A6483" w:rsidRPr="00BF642B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  <w:proofErr w:type="spellStart"/>
      <w:r w:rsidRPr="00BF642B">
        <w:t>Akkuzulu</w:t>
      </w:r>
      <w:proofErr w:type="spellEnd"/>
      <w:r w:rsidRPr="00BF642B">
        <w:t xml:space="preserve"> Mahallesi Yerleşik ve Gelişme Alanına ait 1/1000 ölçekli uygulama imar planının, Çubuk Belediye Meclisinin 05.02.2011/64,</w:t>
      </w:r>
      <w:r>
        <w:t xml:space="preserve"> </w:t>
      </w:r>
      <w:r w:rsidRPr="00BF642B">
        <w:t>12.08.2011/2490 sayılı kararları ile uygun görüldüğü, Ankara Büyükşehir Belediyesinin 05.10.2012/258,10.04.2013/639 sayılı kararları ile onaylandığı,</w:t>
      </w:r>
    </w:p>
    <w:p w:rsidR="003A6483" w:rsidRPr="00BF642B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  <w:proofErr w:type="spellStart"/>
      <w:r w:rsidRPr="00BF642B">
        <w:t>Akkuzulu</w:t>
      </w:r>
      <w:proofErr w:type="spellEnd"/>
      <w:r w:rsidRPr="00BF642B">
        <w:t xml:space="preserve"> Mahallesi onaylı imar planında Ke</w:t>
      </w:r>
      <w:r>
        <w:t>ntsel Donatı Alanlarının "</w:t>
      </w:r>
      <w:proofErr w:type="spellStart"/>
      <w:proofErr w:type="gramStart"/>
      <w:r>
        <w:t>Hmax</w:t>
      </w:r>
      <w:proofErr w:type="spellEnd"/>
      <w:r>
        <w:t>:</w:t>
      </w:r>
      <w:r w:rsidRPr="00BF642B">
        <w:t>Serbest</w:t>
      </w:r>
      <w:proofErr w:type="gramEnd"/>
      <w:r w:rsidRPr="00BF642B">
        <w:t>" olarak belirlendiği ve yukarıdaki 7221 sayılı Kanunun 6. Maddesinde zikredilen hükümlere istinaden imar pla</w:t>
      </w:r>
      <w:r>
        <w:t>nı</w:t>
      </w:r>
      <w:r w:rsidRPr="00BF642B">
        <w:t xml:space="preserve"> plan notlarına;</w:t>
      </w:r>
    </w:p>
    <w:p w:rsidR="003A6483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</w:p>
    <w:p w:rsidR="003A6483" w:rsidRDefault="003A6483" w:rsidP="003A6483">
      <w:pPr>
        <w:tabs>
          <w:tab w:val="center" w:pos="4748"/>
          <w:tab w:val="left" w:pos="5430"/>
        </w:tabs>
      </w:pPr>
    </w:p>
    <w:p w:rsidR="003A6483" w:rsidRPr="003B0AF0" w:rsidRDefault="003A6483" w:rsidP="003A6483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3A6483" w:rsidRPr="003B0AF0" w:rsidRDefault="003A6483" w:rsidP="003A6483">
      <w:pPr>
        <w:jc w:val="center"/>
      </w:pPr>
      <w:r w:rsidRPr="003B0AF0">
        <w:t>ANKARA BÜYÜKŞEHİR BELEDİYE MECLİSİ</w:t>
      </w:r>
    </w:p>
    <w:p w:rsidR="003A6483" w:rsidRDefault="003A6483" w:rsidP="003A6483">
      <w:pPr>
        <w:jc w:val="center"/>
      </w:pPr>
      <w:r w:rsidRPr="003B0AF0">
        <w:t>İmar ve Bayındırlık Komisyonu Raporu</w:t>
      </w:r>
    </w:p>
    <w:p w:rsidR="003A6483" w:rsidRDefault="003A6483" w:rsidP="003A6483">
      <w:pPr>
        <w:jc w:val="center"/>
      </w:pPr>
    </w:p>
    <w:p w:rsidR="003A6483" w:rsidRDefault="003A6483" w:rsidP="003A6483">
      <w:pPr>
        <w:jc w:val="center"/>
      </w:pPr>
      <w:r w:rsidRPr="003B0AF0">
        <w:t xml:space="preserve">Rapor No: </w:t>
      </w:r>
      <w:r>
        <w:t>62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3A6483" w:rsidRPr="008960D7" w:rsidRDefault="003A6483" w:rsidP="003A6483">
      <w:pPr>
        <w:jc w:val="center"/>
      </w:pPr>
    </w:p>
    <w:p w:rsidR="003A6483" w:rsidRPr="00BF642B" w:rsidRDefault="003A6483" w:rsidP="003A6483">
      <w:pPr>
        <w:jc w:val="center"/>
      </w:pPr>
    </w:p>
    <w:p w:rsidR="003A6483" w:rsidRDefault="003A6483" w:rsidP="003A6483">
      <w:pPr>
        <w:pStyle w:val="Balk7"/>
        <w:jc w:val="center"/>
      </w:pPr>
      <w:r>
        <w:t>-2-</w:t>
      </w:r>
    </w:p>
    <w:p w:rsidR="003A6483" w:rsidRDefault="003A6483" w:rsidP="003A6483">
      <w:pPr>
        <w:jc w:val="both"/>
      </w:pPr>
    </w:p>
    <w:p w:rsidR="003A6483" w:rsidRDefault="003A6483" w:rsidP="003A6483">
      <w:pPr>
        <w:ind w:firstLine="709"/>
        <w:jc w:val="both"/>
      </w:pPr>
    </w:p>
    <w:p w:rsidR="003A6483" w:rsidRPr="00BF642B" w:rsidRDefault="003A6483" w:rsidP="003A6483">
      <w:pPr>
        <w:ind w:firstLine="709"/>
        <w:jc w:val="both"/>
      </w:pPr>
    </w:p>
    <w:p w:rsidR="003A6483" w:rsidRPr="00BF642B" w:rsidRDefault="003A6483" w:rsidP="003A6483">
      <w:pPr>
        <w:ind w:firstLine="709"/>
        <w:jc w:val="both"/>
      </w:pPr>
      <w:r w:rsidRPr="00BF642B">
        <w:t xml:space="preserve">"25. Kat Rejimi İle Yapı Yüksekliği Belirlenen Alanlar, Ruhsatlı </w:t>
      </w:r>
      <w:r>
        <w:t>v</w:t>
      </w:r>
      <w:r w:rsidRPr="00BF642B">
        <w:t>eya İskan İzni Verilmiş Parseller Ve Plan Tadilatı İle Yapı Yüksekliği (</w:t>
      </w:r>
      <w:proofErr w:type="spellStart"/>
      <w:proofErr w:type="gramStart"/>
      <w:r w:rsidRPr="00BF642B">
        <w:t>Hmax</w:t>
      </w:r>
      <w:proofErr w:type="spellEnd"/>
      <w:r w:rsidRPr="00BF642B">
        <w:t>,</w:t>
      </w:r>
      <w:proofErr w:type="spellStart"/>
      <w:r w:rsidRPr="00BF642B">
        <w:t>Yençok</w:t>
      </w:r>
      <w:proofErr w:type="spellEnd"/>
      <w:proofErr w:type="gramEnd"/>
      <w:r w:rsidRPr="00BF642B">
        <w:t>) Belirlenmiş Ada Parseller Hariç Olmak Üzere; Esenboğa Havalimanına Ait Onaylı Mania pla</w:t>
      </w:r>
      <w:r>
        <w:t>nı</w:t>
      </w:r>
      <w:r w:rsidRPr="00BF642B">
        <w:t xml:space="preserve"> </w:t>
      </w:r>
      <w:r>
        <w:t>v</w:t>
      </w:r>
      <w:r w:rsidRPr="00BF642B">
        <w:t>e Kriterleri Dikkate Alınmak Kaydıyla Saçak Seviyesi "Serbest" Olan; Kentsel Donat</w:t>
      </w:r>
      <w:r>
        <w:t>ı</w:t>
      </w:r>
      <w:r w:rsidRPr="00BF642B">
        <w:t xml:space="preserve"> Kullanım Alanlarında (Sağlık Tesis Ala</w:t>
      </w:r>
      <w:r>
        <w:t>nı</w:t>
      </w:r>
      <w:r w:rsidRPr="00BF642B">
        <w:t xml:space="preserve">, Eğitim Tesis Alanları, Sosyal </w:t>
      </w:r>
      <w:r>
        <w:t>v</w:t>
      </w:r>
      <w:r w:rsidRPr="00BF642B">
        <w:t>e Kültürel Tesis Alanları, Resmi Kurum Alanı Vb.) Maksimum Kat Adedi 5'tir. Onaylı Nazım İmar Planında "Serbest" Olarak Belirlenen Yapı Yüksekliği İfadeleri Geçersizdir." şeklinde plan notu eklendiği,</w:t>
      </w:r>
    </w:p>
    <w:p w:rsidR="003A6483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  <w:r>
        <w:t xml:space="preserve">Hususları tespit edilmiş olup, </w:t>
      </w:r>
      <w:r w:rsidRPr="00BF642B">
        <w:t xml:space="preserve">Çubuk İlçesi, </w:t>
      </w:r>
      <w:proofErr w:type="spellStart"/>
      <w:r w:rsidRPr="00BF642B">
        <w:t>Akkuzulu</w:t>
      </w:r>
      <w:proofErr w:type="spellEnd"/>
      <w:r w:rsidRPr="00BF642B">
        <w:t xml:space="preserve"> Mahalles</w:t>
      </w:r>
      <w:r>
        <w:t>i Yerleşik ve Gelişme Alanı</w:t>
      </w:r>
      <w:r w:rsidRPr="00BF642B">
        <w:t xml:space="preserve"> 1/1000 ölçekli uygulama imar planı plan notu ilavesi ile yap</w:t>
      </w:r>
      <w:r>
        <w:t>ı yüksekliklerinin belirlenmesi teklifinin “onayı” komisyonumuzca oybirliği ile uygun görülmüştür.</w:t>
      </w:r>
    </w:p>
    <w:p w:rsidR="003A6483" w:rsidRPr="00BF642B" w:rsidRDefault="003A6483" w:rsidP="003A6483">
      <w:pPr>
        <w:ind w:firstLine="709"/>
        <w:jc w:val="both"/>
      </w:pPr>
    </w:p>
    <w:p w:rsidR="003A6483" w:rsidRDefault="003A6483" w:rsidP="003A6483">
      <w:pPr>
        <w:ind w:firstLine="709"/>
        <w:jc w:val="both"/>
      </w:pPr>
      <w:r w:rsidRPr="00BF642B">
        <w:t>Raporumuz Büyükşehir Belediye Meclisinin onayına arz olunur.</w:t>
      </w:r>
    </w:p>
    <w:p w:rsidR="003A6483" w:rsidRPr="00BF642B" w:rsidRDefault="003A6483" w:rsidP="003A6483">
      <w:pPr>
        <w:ind w:firstLine="709"/>
        <w:jc w:val="both"/>
      </w:pPr>
    </w:p>
    <w:p w:rsidR="003A6483" w:rsidRPr="00604721" w:rsidRDefault="003A6483" w:rsidP="003A6483">
      <w:pPr>
        <w:jc w:val="both"/>
      </w:pPr>
    </w:p>
    <w:p w:rsidR="003A6483" w:rsidRDefault="003A6483" w:rsidP="003A6483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3A6483" w:rsidRDefault="003A6483" w:rsidP="003A648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A6483" w:rsidRDefault="003A6483" w:rsidP="003A6483">
      <w:pPr>
        <w:tabs>
          <w:tab w:val="left" w:pos="8508"/>
        </w:tabs>
        <w:jc w:val="both"/>
      </w:pPr>
      <w:r>
        <w:t xml:space="preserve">           </w:t>
      </w:r>
    </w:p>
    <w:p w:rsidR="003A6483" w:rsidRDefault="003A6483" w:rsidP="003A6483">
      <w:pPr>
        <w:tabs>
          <w:tab w:val="left" w:pos="8508"/>
        </w:tabs>
        <w:jc w:val="both"/>
      </w:pPr>
    </w:p>
    <w:p w:rsidR="003A6483" w:rsidRDefault="003A6483" w:rsidP="003A6483">
      <w:pPr>
        <w:tabs>
          <w:tab w:val="left" w:pos="8508"/>
        </w:tabs>
        <w:jc w:val="both"/>
      </w:pPr>
    </w:p>
    <w:p w:rsidR="003A6483" w:rsidRDefault="003A6483" w:rsidP="003A648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A6483" w:rsidRDefault="003A6483" w:rsidP="003A648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A6483" w:rsidRDefault="003A6483" w:rsidP="003A6483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A6483" w:rsidRDefault="003A6483" w:rsidP="003A6483">
      <w:pPr>
        <w:jc w:val="both"/>
      </w:pPr>
    </w:p>
    <w:p w:rsidR="003A6483" w:rsidRDefault="003A6483" w:rsidP="003A6483">
      <w:pPr>
        <w:jc w:val="both"/>
      </w:pPr>
    </w:p>
    <w:sectPr w:rsidR="003A648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EC4736D"/>
    <w:multiLevelType w:val="hybridMultilevel"/>
    <w:tmpl w:val="429A76A2"/>
    <w:lvl w:ilvl="0" w:tplc="D7E4FE1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8FD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282B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2DEF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4FE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483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1E3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61A3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425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41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3EB9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Gvdemetni12">
    <w:name w:val="Gövde metni (12)_"/>
    <w:link w:val="Gvdemetni120"/>
    <w:rsid w:val="002664FE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2664FE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24B3-F8FE-4E12-AFCD-3FFE0CB8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2021-05-26T10:47:00Z</cp:lastPrinted>
  <dcterms:created xsi:type="dcterms:W3CDTF">2021-05-26T10:49:00Z</dcterms:created>
  <dcterms:modified xsi:type="dcterms:W3CDTF">2021-05-29T12:32:00Z</dcterms:modified>
</cp:coreProperties>
</file>