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2858AA">
        <w:t>553</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2C67FE" w:rsidP="00F469D1">
      <w:pPr>
        <w:tabs>
          <w:tab w:val="left" w:pos="8789"/>
          <w:tab w:val="left" w:pos="8931"/>
        </w:tabs>
        <w:ind w:firstLine="708"/>
        <w:jc w:val="both"/>
      </w:pPr>
      <w:r w:rsidRPr="00423A33">
        <w:t xml:space="preserve">Ayaş İlçesi </w:t>
      </w:r>
      <w:proofErr w:type="spellStart"/>
      <w:r w:rsidRPr="00423A33">
        <w:t>Yağmurdede</w:t>
      </w:r>
      <w:proofErr w:type="spellEnd"/>
      <w:r w:rsidRPr="00423A33">
        <w:t xml:space="preserve"> ve </w:t>
      </w:r>
      <w:proofErr w:type="spellStart"/>
      <w:r w:rsidRPr="00423A33">
        <w:t>Ortabereket</w:t>
      </w:r>
      <w:proofErr w:type="spellEnd"/>
      <w:r w:rsidRPr="00423A33">
        <w:t xml:space="preserve"> Mahalleleri 1/25000, 1/5000 ve 1/1000 ölçekli imar plan değişikliğine </w:t>
      </w:r>
      <w:r w:rsidR="00F469D1" w:rsidRPr="00080DE9">
        <w:t xml:space="preserve">ilişkin İmar ve Bayındırlık Komisyonunun </w:t>
      </w:r>
      <w:r w:rsidR="003569E2">
        <w:t>29</w:t>
      </w:r>
      <w:r w:rsidR="00F469D1" w:rsidRPr="00080DE9">
        <w:t xml:space="preserve">.07.2021 gün ve </w:t>
      </w:r>
      <w:r>
        <w:t>364</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2C67FE" w:rsidRDefault="00F469D1" w:rsidP="002C67FE">
      <w:pPr>
        <w:tabs>
          <w:tab w:val="left" w:pos="9638"/>
        </w:tabs>
        <w:ind w:right="-1" w:firstLine="709"/>
        <w:jc w:val="both"/>
      </w:pPr>
      <w:r w:rsidRPr="00080DE9">
        <w:t xml:space="preserve">Konu üzerinde yapılan görüşmelerden sonra; </w:t>
      </w:r>
      <w:r w:rsidR="002C67FE">
        <w:t xml:space="preserve">Ayaş Belediyesi, Fen İşleri Müdürlüğü'nün 19.02.2021 tarihli ve E.799 sayılı yazısı ve eki Ayaş Belediye Meclisi'nin 06.01.2021 tarihli ve 2021/08 sayılı kararı ile uygun görülen Ayaş İlçesi </w:t>
      </w:r>
      <w:proofErr w:type="spellStart"/>
      <w:r w:rsidR="002C67FE">
        <w:t>Yağmurdede</w:t>
      </w:r>
      <w:proofErr w:type="spellEnd"/>
      <w:r w:rsidR="002C67FE">
        <w:t xml:space="preserve"> ve </w:t>
      </w:r>
      <w:proofErr w:type="spellStart"/>
      <w:r w:rsidR="002C67FE">
        <w:t>Ortabereket</w:t>
      </w:r>
      <w:proofErr w:type="spellEnd"/>
      <w:r w:rsidR="002C67FE">
        <w:t xml:space="preserve"> Mah. sınırları içerisinde düşük yoğunluklu konut alanı, kırsal turizm alanı, </w:t>
      </w:r>
      <w:proofErr w:type="gramStart"/>
      <w:r w:rsidR="002C67FE">
        <w:t>rekreasyon</w:t>
      </w:r>
      <w:proofErr w:type="gramEnd"/>
      <w:r w:rsidR="002C67FE">
        <w:t xml:space="preserve"> alanı ve sosyal teknik altyapı alanlarından oluşan 78 hektarlık alanı ait, 1/1000 ölçekli Uygulama İmar Planı değişiklik teklifi ve öneri niteliğinde1/5000 ölçekli Nazım İma Planı ve 1/25.000 ölçekli Nazım İmar Planı Değişiklik Teklifinin 5216 sayılı Yasa gereği bir karara bağlanmak üzere İmar ve Şehircilik Dairesi Başkanlığına sunulduğu, </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r>
        <w:t>Yapılan incelemede;</w:t>
      </w:r>
    </w:p>
    <w:p w:rsidR="002C67FE" w:rsidRDefault="002C67FE" w:rsidP="002C67FE">
      <w:pPr>
        <w:tabs>
          <w:tab w:val="left" w:pos="9638"/>
        </w:tabs>
        <w:ind w:right="-1" w:firstLine="709"/>
        <w:jc w:val="both"/>
      </w:pPr>
      <w:r>
        <w:t xml:space="preserve">   </w:t>
      </w:r>
    </w:p>
    <w:p w:rsidR="002C67FE" w:rsidRDefault="002C67FE" w:rsidP="002C67FE">
      <w:pPr>
        <w:tabs>
          <w:tab w:val="left" w:pos="9638"/>
        </w:tabs>
        <w:ind w:right="-1" w:firstLine="709"/>
        <w:jc w:val="both"/>
      </w:pPr>
      <w:r>
        <w:t xml:space="preserve">- Teklife konu planın, Ayaş İlçesi </w:t>
      </w:r>
      <w:proofErr w:type="spellStart"/>
      <w:r>
        <w:t>Yağmurdede</w:t>
      </w:r>
      <w:proofErr w:type="spellEnd"/>
      <w:r>
        <w:t xml:space="preserve"> ve </w:t>
      </w:r>
      <w:proofErr w:type="spellStart"/>
      <w:r>
        <w:t>Ortabereket</w:t>
      </w:r>
      <w:proofErr w:type="spellEnd"/>
      <w:r>
        <w:t xml:space="preserve"> Mahalleleri içerisinde, mülkiyetinin 40 Hektarlık kısmı Ayaş Belediyesine ait olan 60 Hektar yüzölçümlü 182 ada 86 </w:t>
      </w:r>
      <w:proofErr w:type="spellStart"/>
      <w:r>
        <w:t>no'lu</w:t>
      </w:r>
      <w:proofErr w:type="spellEnd"/>
      <w:r>
        <w:t xml:space="preserve"> parsel ve söz konusu parselin kuzeydoğusunda yer alan özel mülkiyete ait 18 hektar yüzölçümlü parsellerden oluşan toplam 78 hektarlık alanı kapsadığı, </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r>
        <w:t>- Plan teklifine ilişkin kurum/kuruluşların;</w:t>
      </w:r>
    </w:p>
    <w:p w:rsidR="002C67FE" w:rsidRDefault="002C67FE" w:rsidP="002C67FE">
      <w:pPr>
        <w:tabs>
          <w:tab w:val="left" w:pos="9638"/>
        </w:tabs>
        <w:ind w:right="-1" w:firstLine="709"/>
        <w:jc w:val="both"/>
      </w:pPr>
      <w:r>
        <w:t xml:space="preserve">   </w:t>
      </w:r>
    </w:p>
    <w:p w:rsidR="002C67FE" w:rsidRDefault="002C67FE" w:rsidP="002C67FE">
      <w:pPr>
        <w:tabs>
          <w:tab w:val="left" w:pos="9638"/>
        </w:tabs>
        <w:ind w:right="-1" w:firstLine="709"/>
        <w:jc w:val="both"/>
      </w:pPr>
      <w:r>
        <w:t xml:space="preserve">* Ankara Büyükşehir Belediyesi Kültür ve Tabiat Varlıkları Dairesi Başkanlığı 28.06.2018 tarih E.1986 sayılı yazı </w:t>
      </w:r>
      <w:proofErr w:type="gramStart"/>
      <w:r>
        <w:t>ile,</w:t>
      </w:r>
      <w:proofErr w:type="gramEnd"/>
      <w:r>
        <w:t xml:space="preserve"> </w:t>
      </w:r>
    </w:p>
    <w:p w:rsidR="002C67FE" w:rsidRDefault="002C67FE" w:rsidP="002C67FE">
      <w:pPr>
        <w:tabs>
          <w:tab w:val="left" w:pos="9638"/>
        </w:tabs>
        <w:ind w:right="-1" w:firstLine="709"/>
        <w:jc w:val="both"/>
      </w:pPr>
      <w:r>
        <w:t xml:space="preserve">* Ankara 1 numaralı Kültür Varlıklarını Koruma Bölge Kurulu Müdürlüğü 12.06.2018 tarih E.507165 sayılı yazı </w:t>
      </w:r>
      <w:proofErr w:type="gramStart"/>
      <w:r>
        <w:t>ile,</w:t>
      </w:r>
      <w:proofErr w:type="gramEnd"/>
      <w:r>
        <w:t xml:space="preserve">  </w:t>
      </w:r>
    </w:p>
    <w:p w:rsidR="002C67FE" w:rsidRDefault="002C67FE" w:rsidP="002C67FE">
      <w:pPr>
        <w:tabs>
          <w:tab w:val="left" w:pos="9638"/>
        </w:tabs>
        <w:ind w:right="-1" w:firstLine="709"/>
        <w:jc w:val="both"/>
      </w:pPr>
      <w:r>
        <w:t xml:space="preserve">* İçişleri Bakanlığı Afet ve Acil Durum Yönetimi Başkanlığı 20.03.2019 tarih ve E.43597 sayılı yazı </w:t>
      </w:r>
      <w:proofErr w:type="gramStart"/>
      <w:r>
        <w:t>ile,</w:t>
      </w:r>
      <w:proofErr w:type="gramEnd"/>
      <w:r>
        <w:t xml:space="preserve">     </w:t>
      </w:r>
    </w:p>
    <w:p w:rsidR="002C67FE" w:rsidRDefault="002C67FE" w:rsidP="002C67FE">
      <w:pPr>
        <w:tabs>
          <w:tab w:val="left" w:pos="9638"/>
        </w:tabs>
        <w:ind w:right="-1" w:firstLine="709"/>
        <w:jc w:val="both"/>
      </w:pPr>
      <w:r>
        <w:t>* Başkent Doğal Gaz A.Ş.'</w:t>
      </w:r>
      <w:proofErr w:type="spellStart"/>
      <w:r>
        <w:t>nin</w:t>
      </w:r>
      <w:proofErr w:type="spellEnd"/>
      <w:r>
        <w:t xml:space="preserve"> 29.03.2018 tarih ve E.14224 sayılı yazı </w:t>
      </w:r>
      <w:proofErr w:type="gramStart"/>
      <w:r>
        <w:t>ile,</w:t>
      </w:r>
      <w:proofErr w:type="gramEnd"/>
      <w:r>
        <w:t xml:space="preserve">    </w:t>
      </w:r>
    </w:p>
    <w:p w:rsidR="002C67FE" w:rsidRDefault="002C67FE" w:rsidP="002C67FE">
      <w:pPr>
        <w:tabs>
          <w:tab w:val="left" w:pos="9638"/>
        </w:tabs>
        <w:ind w:right="-1" w:firstLine="709"/>
        <w:jc w:val="both"/>
      </w:pPr>
      <w:r>
        <w:t>* Başkent Elektrik A.Ş.'</w:t>
      </w:r>
      <w:proofErr w:type="spellStart"/>
      <w:r>
        <w:t>nin</w:t>
      </w:r>
      <w:proofErr w:type="spellEnd"/>
      <w:r>
        <w:t xml:space="preserve"> 12.04.2018 tarih ve 12232 sayılı yazı </w:t>
      </w:r>
      <w:proofErr w:type="gramStart"/>
      <w:r>
        <w:t>ile,</w:t>
      </w:r>
      <w:proofErr w:type="gramEnd"/>
      <w:r>
        <w:t xml:space="preserve">    </w:t>
      </w:r>
    </w:p>
    <w:p w:rsidR="002C67FE" w:rsidRDefault="002C67FE" w:rsidP="002C67FE">
      <w:pPr>
        <w:tabs>
          <w:tab w:val="left" w:pos="9638"/>
        </w:tabs>
        <w:ind w:right="-1" w:firstLine="709"/>
        <w:jc w:val="both"/>
      </w:pPr>
      <w:r>
        <w:t>* BOTAŞ A.Ş.'</w:t>
      </w:r>
      <w:proofErr w:type="spellStart"/>
      <w:r>
        <w:t>nin</w:t>
      </w:r>
      <w:proofErr w:type="spellEnd"/>
      <w:r>
        <w:t xml:space="preserve"> 03.04.2018 tarih ve 14057 sayılı yazı </w:t>
      </w:r>
      <w:proofErr w:type="gramStart"/>
      <w:r>
        <w:t>ile,</w:t>
      </w:r>
      <w:proofErr w:type="gramEnd"/>
      <w:r>
        <w:t xml:space="preserve">    </w:t>
      </w:r>
    </w:p>
    <w:p w:rsidR="002C67FE" w:rsidRDefault="002C67FE" w:rsidP="002C67FE">
      <w:pPr>
        <w:tabs>
          <w:tab w:val="left" w:pos="9638"/>
        </w:tabs>
        <w:ind w:right="-1" w:firstLine="709"/>
        <w:jc w:val="both"/>
      </w:pPr>
      <w:r>
        <w:t xml:space="preserve">* Çevre Şehircilik İl Müdürlüğü'nün 11.04.2018 tarih ve E.10940 sayılı yazı </w:t>
      </w:r>
      <w:proofErr w:type="gramStart"/>
      <w:r>
        <w:t>ile,</w:t>
      </w:r>
      <w:proofErr w:type="gramEnd"/>
      <w:r>
        <w:t xml:space="preserve">    </w:t>
      </w:r>
    </w:p>
    <w:p w:rsidR="002C67FE" w:rsidRDefault="002C67FE" w:rsidP="002C67FE">
      <w:pPr>
        <w:tabs>
          <w:tab w:val="left" w:pos="9638"/>
        </w:tabs>
        <w:ind w:right="-1" w:firstLine="709"/>
        <w:jc w:val="both"/>
      </w:pPr>
      <w:r>
        <w:t xml:space="preserve">* DSİ Genel müdürlüğü' nün 10.05.2018 tarih ve 330307 sayılı yazı </w:t>
      </w:r>
      <w:proofErr w:type="gramStart"/>
      <w:r>
        <w:t>ile,</w:t>
      </w:r>
      <w:proofErr w:type="gramEnd"/>
      <w:r>
        <w:t xml:space="preserve">    </w:t>
      </w:r>
    </w:p>
    <w:p w:rsidR="002C67FE" w:rsidRDefault="002C67FE" w:rsidP="002C67FE">
      <w:pPr>
        <w:tabs>
          <w:tab w:val="left" w:pos="9638"/>
        </w:tabs>
        <w:ind w:right="-1" w:firstLine="709"/>
        <w:jc w:val="both"/>
      </w:pPr>
      <w:r>
        <w:t xml:space="preserve">* EGO Genel Müdürlüğü'nün 18.04.2018 tarih ve E.6777 sayılı yazı </w:t>
      </w:r>
      <w:proofErr w:type="gramStart"/>
      <w:r>
        <w:t>ile,</w:t>
      </w:r>
      <w:proofErr w:type="gramEnd"/>
      <w:r>
        <w:t xml:space="preserve">    </w:t>
      </w:r>
    </w:p>
    <w:p w:rsidR="002C67FE" w:rsidRDefault="002C67FE" w:rsidP="002C67FE">
      <w:pPr>
        <w:tabs>
          <w:tab w:val="left" w:pos="9638"/>
        </w:tabs>
        <w:ind w:right="-1" w:firstLine="709"/>
        <w:jc w:val="both"/>
      </w:pPr>
      <w:r>
        <w:t xml:space="preserve">* İl Sağlık Müdürlüğü'nün 13.04.2018 tarih ve E.754 sayılı yazı </w:t>
      </w:r>
      <w:proofErr w:type="gramStart"/>
      <w:r>
        <w:t>ile,</w:t>
      </w:r>
      <w:proofErr w:type="gramEnd"/>
      <w:r>
        <w:t xml:space="preserve">    </w:t>
      </w:r>
    </w:p>
    <w:p w:rsidR="002C67FE" w:rsidRDefault="002C67FE" w:rsidP="002C67FE">
      <w:pPr>
        <w:tabs>
          <w:tab w:val="left" w:pos="9638"/>
        </w:tabs>
        <w:ind w:right="-1" w:firstLine="709"/>
        <w:jc w:val="both"/>
      </w:pPr>
      <w:r>
        <w:t xml:space="preserve">* Karayolları Genel Müdürlüğü 4. Bölge Müdürlüğü'nün 25.04.2018 ve E.164983 sayılı yazı </w:t>
      </w:r>
      <w:proofErr w:type="gramStart"/>
      <w:r>
        <w:t>ile,</w:t>
      </w:r>
      <w:proofErr w:type="gramEnd"/>
      <w:r>
        <w:t xml:space="preserve">  </w:t>
      </w:r>
    </w:p>
    <w:p w:rsidR="002C67FE" w:rsidRDefault="002C67FE" w:rsidP="002C67FE">
      <w:pPr>
        <w:tabs>
          <w:tab w:val="left" w:pos="9638"/>
        </w:tabs>
        <w:ind w:right="-1" w:firstLine="709"/>
        <w:jc w:val="both"/>
      </w:pPr>
      <w:r>
        <w:t xml:space="preserve">* Milli Savunma Bakanlığı'nın 11.05.2018 tarih ve E.868 sayılı yazı </w:t>
      </w:r>
      <w:proofErr w:type="gramStart"/>
      <w:r>
        <w:t>ile,</w:t>
      </w:r>
      <w:proofErr w:type="gramEnd"/>
      <w:r>
        <w:t xml:space="preserve">    </w:t>
      </w:r>
    </w:p>
    <w:p w:rsidR="002C67FE" w:rsidRDefault="002C67FE" w:rsidP="002C67FE">
      <w:pPr>
        <w:tabs>
          <w:tab w:val="left" w:pos="9638"/>
        </w:tabs>
        <w:ind w:right="-1" w:firstLine="709"/>
        <w:jc w:val="both"/>
      </w:pPr>
      <w:r>
        <w:t xml:space="preserve">* Tarım ve Orman Bakanlığı 9. Bölge Müdürlüğü'nün 09.05.2018 tarih ve E.110209 sayılı yazı </w:t>
      </w:r>
      <w:proofErr w:type="gramStart"/>
      <w:r>
        <w:t>ile;</w:t>
      </w:r>
      <w:proofErr w:type="gramEnd"/>
      <w:r>
        <w:t xml:space="preserve">   </w:t>
      </w:r>
    </w:p>
    <w:p w:rsidR="002C67FE" w:rsidRDefault="002C67FE" w:rsidP="002C67FE">
      <w:pPr>
        <w:tabs>
          <w:tab w:val="left" w:pos="9638"/>
        </w:tabs>
        <w:ind w:right="-1" w:firstLine="709"/>
        <w:jc w:val="both"/>
      </w:pPr>
      <w:r>
        <w:t xml:space="preserve">* Sivil Havacılık Genel Müdürlüğü'nün 27.04.2018 tarihli ve E.7936 sayılı yazı </w:t>
      </w:r>
      <w:proofErr w:type="gramStart"/>
      <w:r>
        <w:t>ile,</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lastRenderedPageBreak/>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-2-</w:t>
      </w:r>
    </w:p>
    <w:p w:rsidR="002C67FE" w:rsidRPr="00080DE9" w:rsidRDefault="002C67FE" w:rsidP="002C67FE">
      <w:pPr>
        <w:ind w:left="2844" w:right="543" w:firstLine="696"/>
      </w:pPr>
    </w:p>
    <w:p w:rsidR="002C67FE" w:rsidRDefault="002C67FE" w:rsidP="002C67FE">
      <w:pPr>
        <w:tabs>
          <w:tab w:val="left" w:pos="9638"/>
        </w:tabs>
        <w:ind w:right="-1"/>
        <w:jc w:val="both"/>
      </w:pPr>
      <w:r>
        <w:t xml:space="preserve">   </w:t>
      </w:r>
    </w:p>
    <w:p w:rsidR="002C67FE" w:rsidRDefault="002C67FE" w:rsidP="002C67FE">
      <w:pPr>
        <w:tabs>
          <w:tab w:val="left" w:pos="9638"/>
        </w:tabs>
        <w:ind w:right="-1" w:firstLine="709"/>
        <w:jc w:val="both"/>
      </w:pPr>
      <w:r>
        <w:t xml:space="preserve">* İl Tarım ve Orman Müdürlüğü'nün 20.08.2019 tarih ve E.2490552 sayılı yazı ile uygun görüş verdiği,   </w:t>
      </w:r>
    </w:p>
    <w:p w:rsidR="002C67FE" w:rsidRDefault="002C67FE" w:rsidP="002C67FE">
      <w:pPr>
        <w:tabs>
          <w:tab w:val="left" w:pos="9638"/>
        </w:tabs>
        <w:ind w:right="-1" w:firstLine="709"/>
        <w:jc w:val="both"/>
      </w:pPr>
      <w:r>
        <w:t xml:space="preserve">* TEİAŞ 8. Bölge Müdürlüğü'nün 03.04.2018 tarih ve E.143945 sayılı yazı </w:t>
      </w:r>
      <w:proofErr w:type="gramStart"/>
      <w:r>
        <w:t>ile,</w:t>
      </w:r>
      <w:proofErr w:type="gramEnd"/>
      <w:r>
        <w:t xml:space="preserve">   </w:t>
      </w:r>
    </w:p>
    <w:p w:rsidR="002C67FE" w:rsidRDefault="002C67FE" w:rsidP="002C67FE">
      <w:pPr>
        <w:tabs>
          <w:tab w:val="left" w:pos="9638"/>
        </w:tabs>
        <w:ind w:right="-1" w:firstLine="709"/>
        <w:jc w:val="both"/>
      </w:pPr>
      <w:r>
        <w:t xml:space="preserve">* Kültür ve Turizm Bakanlığı Yatırım ve İşletmeler Genel Müdürlüğü'nün 11.04.2018 tarih ve E.316260 sayılı yazı </w:t>
      </w:r>
      <w:proofErr w:type="gramStart"/>
      <w:r>
        <w:t>ile,</w:t>
      </w:r>
      <w:proofErr w:type="gramEnd"/>
    </w:p>
    <w:p w:rsidR="002C67FE" w:rsidRDefault="002C67FE" w:rsidP="002C67FE">
      <w:pPr>
        <w:tabs>
          <w:tab w:val="left" w:pos="9638"/>
        </w:tabs>
        <w:ind w:right="-1" w:firstLine="709"/>
        <w:jc w:val="both"/>
      </w:pPr>
      <w:r>
        <w:t>* Türk Telekom A.Ş.'</w:t>
      </w:r>
      <w:proofErr w:type="spellStart"/>
      <w:r>
        <w:t>nin</w:t>
      </w:r>
      <w:proofErr w:type="spellEnd"/>
      <w:r>
        <w:t xml:space="preserve"> 27.04.2018 tarih ve 70206 sayılı yazı ile  </w:t>
      </w:r>
    </w:p>
    <w:p w:rsidR="002C67FE" w:rsidRDefault="002C67FE" w:rsidP="002C67FE">
      <w:pPr>
        <w:tabs>
          <w:tab w:val="left" w:pos="9638"/>
        </w:tabs>
        <w:ind w:right="-1" w:firstLine="709"/>
        <w:jc w:val="both"/>
      </w:pPr>
      <w:r>
        <w:t xml:space="preserve">* Yatırım İzleme ve Koordinasyon Başkanlığı'nın 12.03.2019 tarih ve E.17470 sayılı yazı </w:t>
      </w:r>
      <w:proofErr w:type="gramStart"/>
      <w:r>
        <w:t>ile,</w:t>
      </w:r>
      <w:proofErr w:type="gramEnd"/>
      <w:r>
        <w:t xml:space="preserve">  </w:t>
      </w:r>
    </w:p>
    <w:p w:rsidR="002C67FE" w:rsidRDefault="002C67FE" w:rsidP="002C67FE">
      <w:pPr>
        <w:tabs>
          <w:tab w:val="left" w:pos="9638"/>
        </w:tabs>
        <w:ind w:right="-1" w:firstLine="709"/>
        <w:jc w:val="both"/>
      </w:pPr>
      <w:r>
        <w:t xml:space="preserve">* Enerji ve Tabi Kaynaklar Bakanlığı Yenilenebilir Enerji Genel Müdürlüğü'nün 16.04.2018 tarih ve E.12785 sayılı yazı </w:t>
      </w:r>
      <w:proofErr w:type="gramStart"/>
      <w:r>
        <w:t>ile,</w:t>
      </w:r>
      <w:proofErr w:type="gramEnd"/>
      <w:r>
        <w:t xml:space="preserve"> </w:t>
      </w:r>
    </w:p>
    <w:p w:rsidR="002C67FE" w:rsidRDefault="002C67FE" w:rsidP="002C67FE">
      <w:pPr>
        <w:tabs>
          <w:tab w:val="left" w:pos="9638"/>
        </w:tabs>
        <w:ind w:right="-1" w:firstLine="709"/>
        <w:jc w:val="both"/>
      </w:pPr>
      <w:r>
        <w:t xml:space="preserve">* Orman Genel Müdürlüğü'nün 21.07.2020 tarih ve E.1399926 sayılı yazı </w:t>
      </w:r>
      <w:proofErr w:type="gramStart"/>
      <w:r>
        <w:t>ile,</w:t>
      </w:r>
      <w:proofErr w:type="gramEnd"/>
      <w:r>
        <w:t xml:space="preserve"> imar planına esas görüş verdikleri,</w:t>
      </w:r>
    </w:p>
    <w:p w:rsidR="002C67FE" w:rsidRDefault="002C67FE" w:rsidP="002C67FE">
      <w:pPr>
        <w:tabs>
          <w:tab w:val="left" w:pos="9638"/>
        </w:tabs>
        <w:ind w:right="-1" w:firstLine="709"/>
        <w:jc w:val="both"/>
      </w:pPr>
    </w:p>
    <w:p w:rsidR="002C67FE" w:rsidRPr="000D0B03" w:rsidRDefault="002C67FE" w:rsidP="002C67FE">
      <w:pPr>
        <w:tabs>
          <w:tab w:val="left" w:pos="9638"/>
        </w:tabs>
        <w:ind w:right="-1" w:firstLine="709"/>
        <w:jc w:val="both"/>
        <w:rPr>
          <w:u w:val="single"/>
        </w:rPr>
      </w:pPr>
      <w:r w:rsidRPr="000D0B03">
        <w:rPr>
          <w:u w:val="single"/>
        </w:rPr>
        <w:t xml:space="preserve">- ASKİ görüşünün dosyasında yer almadığı,   </w:t>
      </w:r>
    </w:p>
    <w:p w:rsidR="002C67FE" w:rsidRDefault="002C67FE" w:rsidP="002C67FE">
      <w:pPr>
        <w:tabs>
          <w:tab w:val="left" w:pos="9638"/>
        </w:tabs>
        <w:ind w:right="-1" w:firstLine="709"/>
        <w:jc w:val="both"/>
      </w:pPr>
      <w:r>
        <w:t xml:space="preserve">- Teklife konu alanın büyük bir kısmının Büyükşehir Belediye Meclisi’nin 16.02.2007 tarih ve 525 sayılı kararı ile onaylanan 1/25.000 ölçekli 2023 Ankara Nazım İmar Planı kapsamında "Tarım Alanı" kullanımına isabet ettiği, çok küçük bir kısmının ise "Rekreasyon Alanı" kullanımına isabet ettiği, </w:t>
      </w:r>
    </w:p>
    <w:p w:rsidR="002C67FE" w:rsidRDefault="002C67FE" w:rsidP="002C67FE">
      <w:pPr>
        <w:tabs>
          <w:tab w:val="left" w:pos="9638"/>
        </w:tabs>
        <w:ind w:right="-1" w:firstLine="709"/>
        <w:jc w:val="both"/>
      </w:pPr>
    </w:p>
    <w:p w:rsidR="002C67FE" w:rsidRPr="000D0B03" w:rsidRDefault="002C67FE" w:rsidP="002C67FE">
      <w:pPr>
        <w:tabs>
          <w:tab w:val="left" w:pos="9638"/>
        </w:tabs>
        <w:ind w:right="-1" w:firstLine="709"/>
        <w:jc w:val="both"/>
        <w:rPr>
          <w:b/>
        </w:rPr>
      </w:pPr>
      <w:r w:rsidRPr="000D0B03">
        <w:rPr>
          <w:b/>
        </w:rPr>
        <w:t xml:space="preserve">1/25.000 Ölçekli Nazım İmar Planı Değişiklik Teklifinde;   </w:t>
      </w:r>
    </w:p>
    <w:p w:rsidR="002C67FE" w:rsidRDefault="002C67FE" w:rsidP="002C67FE">
      <w:pPr>
        <w:tabs>
          <w:tab w:val="left" w:pos="9638"/>
        </w:tabs>
        <w:ind w:right="-1" w:firstLine="709"/>
        <w:jc w:val="both"/>
      </w:pPr>
      <w:r>
        <w:t xml:space="preserve">1. PLAN DEĞİŞİKLİĞİ ONAMA SINIRI İÇİNDEKİ KIRSAL TURİZM VE KONUT ALANINDA YAPILAŞMA KOŞULLARI, İLGİLİ MEVZUAT DOĞRULTUSUNDA, ALT ÖLÇEKLİ PLANLARDA BELİRLENECEKTİR. DİĞER HUSUSLARDA YÜRÜRLÜKTEKİ ANKARA İLİ 1/25.000 ÖLÇEKLİ 2023 BAŞKENT ANKARA NAZIM İMAR PLANI HÜKÜMLERİ GEÇERLİDİR. </w:t>
      </w:r>
    </w:p>
    <w:p w:rsidR="002C67FE" w:rsidRDefault="002C67FE" w:rsidP="002C67FE">
      <w:pPr>
        <w:tabs>
          <w:tab w:val="left" w:pos="9638"/>
        </w:tabs>
        <w:ind w:right="-1" w:firstLine="709"/>
        <w:jc w:val="both"/>
      </w:pPr>
      <w:r>
        <w:t>Şeklinde 1 adet plan notu öngörüldüğü,</w:t>
      </w:r>
    </w:p>
    <w:p w:rsidR="002C67FE" w:rsidRDefault="002C67FE" w:rsidP="002C67FE">
      <w:pPr>
        <w:tabs>
          <w:tab w:val="left" w:pos="9638"/>
        </w:tabs>
        <w:ind w:right="-1" w:firstLine="709"/>
        <w:jc w:val="both"/>
        <w:rPr>
          <w:b/>
        </w:rPr>
      </w:pPr>
    </w:p>
    <w:p w:rsidR="002C67FE" w:rsidRDefault="002C67FE" w:rsidP="002C67FE">
      <w:pPr>
        <w:tabs>
          <w:tab w:val="left" w:pos="9638"/>
        </w:tabs>
        <w:ind w:right="-1" w:firstLine="709"/>
        <w:jc w:val="both"/>
      </w:pPr>
      <w:r w:rsidRPr="000D0B03">
        <w:rPr>
          <w:b/>
        </w:rPr>
        <w:t>1/5000 Ölçekli Nazım İmar Planı Teklifinde</w:t>
      </w:r>
      <w:r>
        <w:rPr>
          <w:b/>
        </w:rPr>
        <w:t>;</w:t>
      </w:r>
      <w:r>
        <w:t xml:space="preserve">   </w:t>
      </w:r>
    </w:p>
    <w:p w:rsidR="002C67FE" w:rsidRDefault="002C67FE" w:rsidP="002C67FE">
      <w:pPr>
        <w:tabs>
          <w:tab w:val="left" w:pos="9638"/>
        </w:tabs>
        <w:ind w:right="-1" w:firstLine="709"/>
        <w:jc w:val="both"/>
      </w:pPr>
      <w:r>
        <w:t xml:space="preserve">1. GENEL HÜKÜMLER    </w:t>
      </w:r>
    </w:p>
    <w:p w:rsidR="002C67FE" w:rsidRDefault="002C67FE" w:rsidP="002C67FE">
      <w:pPr>
        <w:tabs>
          <w:tab w:val="left" w:pos="9638"/>
        </w:tabs>
        <w:ind w:right="-1" w:firstLine="709"/>
        <w:jc w:val="both"/>
      </w:pPr>
      <w:r>
        <w:t xml:space="preserve">1.1. BU PLAN VE PLAN NOTLARINDA BELİRTİLMEYEN HUSUSLARDA, 3194 SAYILI İMAR KANUNU VE İLGİLİ YÖNETMELİK HÜKÜMLERİ GEÇERLİDİR.  </w:t>
      </w:r>
    </w:p>
    <w:p w:rsidR="002C67FE" w:rsidRDefault="002C67FE" w:rsidP="002C67FE">
      <w:pPr>
        <w:tabs>
          <w:tab w:val="left" w:pos="9638"/>
        </w:tabs>
        <w:ind w:right="-1" w:firstLine="709"/>
        <w:jc w:val="both"/>
      </w:pPr>
      <w:r>
        <w:t xml:space="preserve">1.2. T.C. ANKARA VALİLİĞİ ÇEVRE VE ŞEHİRCİLİK İL MÜDÜRLÜĞÜ’NCE </w:t>
      </w:r>
      <w:proofErr w:type="gramStart"/>
      <w:r>
        <w:t>02/10/2018</w:t>
      </w:r>
      <w:proofErr w:type="gramEnd"/>
      <w:r>
        <w:t xml:space="preserve"> TARİHİNDE ONAYLANAN İMAR PLANINA ESAS JEOLOJİK-JEOTEKNİK ETÜT RAPORU’NUN SONUÇ VE ÖNERİLER KISMINDAKİ HÜKÜMLERE UYULACAKTIR.  </w:t>
      </w:r>
    </w:p>
    <w:p w:rsidR="002C67FE" w:rsidRDefault="002C67FE" w:rsidP="002C67FE">
      <w:pPr>
        <w:tabs>
          <w:tab w:val="left" w:pos="9638"/>
        </w:tabs>
        <w:ind w:right="-1" w:firstLine="709"/>
        <w:jc w:val="both"/>
      </w:pPr>
      <w:r>
        <w:t xml:space="preserve">1.3. YOLLAR, YEŞİL ALANLAR, OTOPARK ALANLARI GİBİ KAMUNUN KULLANIMINA AÇIK ALANLAR KAMU ELİNE GEÇMEDEN PARSEL VEYA ADA BAZINDA İNŞAAT RUHSATI, TEKNİK ALTYAPI ALANLARI (İÇME SUYU, KANAL, VB.) GERÇEKLEŞMEDEN </w:t>
      </w:r>
      <w:proofErr w:type="gramStart"/>
      <w:r>
        <w:t>İSKAN</w:t>
      </w:r>
      <w:proofErr w:type="gramEnd"/>
      <w:r>
        <w:t xml:space="preserve"> EDİLEMEZ.  </w:t>
      </w:r>
    </w:p>
    <w:p w:rsidR="002C67FE" w:rsidRDefault="002C67FE" w:rsidP="002C67FE">
      <w:pPr>
        <w:tabs>
          <w:tab w:val="left" w:pos="9638"/>
        </w:tabs>
        <w:ind w:right="-1" w:firstLine="709"/>
        <w:jc w:val="both"/>
      </w:pPr>
      <w:r>
        <w:t>1.4. 3194 SAYILI İMAR KANUNUN 18. MADDE UYGULAMASI, PLAN BÜTÜNÜNDE YAPILACAKTIR. PLAN GENELİNDE YOL, PARK VE YEŞİL ALANLAR, İBADET ALANI, GENEL OTOPARK ALANI VB. KAMU ELİNE GEÇMEDEN VE BEDELSİZ TERKİ YAPILMADAN RUHSATLANDIRMA YAPILAMAZ.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lastRenderedPageBreak/>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-3-</w:t>
      </w:r>
    </w:p>
    <w:p w:rsidR="002C67FE" w:rsidRPr="00080DE9" w:rsidRDefault="002C67FE" w:rsidP="002C67FE">
      <w:pPr>
        <w:ind w:left="2844" w:right="543" w:firstLine="696"/>
      </w:pPr>
    </w:p>
    <w:p w:rsidR="002C67FE" w:rsidRDefault="002C67FE" w:rsidP="002C67FE">
      <w:pPr>
        <w:tabs>
          <w:tab w:val="left" w:pos="9638"/>
        </w:tabs>
        <w:ind w:right="-1"/>
        <w:jc w:val="both"/>
      </w:pPr>
      <w:r>
        <w:t xml:space="preserve">  </w:t>
      </w:r>
    </w:p>
    <w:p w:rsidR="002C67FE" w:rsidRDefault="002C67FE" w:rsidP="002C67FE">
      <w:pPr>
        <w:tabs>
          <w:tab w:val="left" w:pos="9638"/>
        </w:tabs>
        <w:ind w:right="-1" w:firstLine="709"/>
        <w:jc w:val="both"/>
      </w:pPr>
      <w:r>
        <w:t>1.5. 2872 SAYILI ÇEVRE KANUNU VE İLGİLİ YÖNETMELİK HÜKÜMLERİNE UYULACAKTIR.</w:t>
      </w:r>
    </w:p>
    <w:p w:rsidR="002C67FE" w:rsidRDefault="002C67FE" w:rsidP="002C67FE">
      <w:pPr>
        <w:tabs>
          <w:tab w:val="left" w:pos="9638"/>
        </w:tabs>
        <w:ind w:right="-1" w:firstLine="709"/>
        <w:jc w:val="both"/>
      </w:pPr>
      <w:r>
        <w:t>1.6. OTOPARK YÖNETMELİĞİ HÜKÜMLERİNE UYULACAKTIR.</w:t>
      </w:r>
    </w:p>
    <w:p w:rsidR="002C67FE" w:rsidRDefault="002C67FE" w:rsidP="002C67FE">
      <w:pPr>
        <w:tabs>
          <w:tab w:val="left" w:pos="9638"/>
        </w:tabs>
        <w:ind w:right="-1" w:firstLine="709"/>
        <w:jc w:val="both"/>
      </w:pPr>
      <w:r>
        <w:t>1.7. HER TÜRLÜ BİNADA “AFET BÖLGELERİNDE YAPILACAK YAPILAR HAKKINDAKİ YÖNETMELİK” HÜKÜMLERİ GEÇERLİDİR.</w:t>
      </w:r>
    </w:p>
    <w:p w:rsidR="002C67FE" w:rsidRDefault="002C67FE" w:rsidP="002C67FE">
      <w:pPr>
        <w:tabs>
          <w:tab w:val="left" w:pos="9638"/>
        </w:tabs>
        <w:ind w:right="-1" w:firstLine="709"/>
        <w:jc w:val="both"/>
      </w:pPr>
      <w:r>
        <w:t>1.8. İMAR PLANINA ESAS OLARAK ALINAN, KURUM VE KURULUŞ GÖRÜŞLERİNDE BELİRTİLEN HUSUSLARA UYULACAKTIR.</w:t>
      </w:r>
    </w:p>
    <w:p w:rsidR="002C67FE" w:rsidRDefault="002C67FE" w:rsidP="002C67FE">
      <w:pPr>
        <w:tabs>
          <w:tab w:val="left" w:pos="9638"/>
        </w:tabs>
        <w:ind w:right="-1" w:firstLine="709"/>
        <w:jc w:val="both"/>
      </w:pPr>
    </w:p>
    <w:p w:rsidR="002C67FE" w:rsidRDefault="002C67FE" w:rsidP="002C67FE">
      <w:pPr>
        <w:tabs>
          <w:tab w:val="left" w:pos="0"/>
        </w:tabs>
        <w:ind w:right="-1" w:firstLine="709"/>
        <w:jc w:val="both"/>
      </w:pPr>
      <w:r>
        <w:t>2. ÖZEL HÜKÜMLER   </w:t>
      </w:r>
    </w:p>
    <w:p w:rsidR="002C67FE" w:rsidRDefault="002C67FE" w:rsidP="002C67FE">
      <w:pPr>
        <w:tabs>
          <w:tab w:val="left" w:pos="9638"/>
        </w:tabs>
        <w:ind w:right="-1" w:firstLine="709"/>
        <w:jc w:val="both"/>
      </w:pPr>
      <w:r>
        <w:t xml:space="preserve">2.1. KONUT ALANLARI    </w:t>
      </w:r>
    </w:p>
    <w:p w:rsidR="002C67FE" w:rsidRDefault="002C67FE" w:rsidP="002C67FE">
      <w:pPr>
        <w:tabs>
          <w:tab w:val="left" w:pos="9638"/>
        </w:tabs>
        <w:ind w:right="-1" w:firstLine="709"/>
        <w:jc w:val="both"/>
      </w:pPr>
      <w:r>
        <w:t xml:space="preserve">2.1.1. KONUT ALANLARININ ZEMİN KATI MÜŞTEMİLAT, GARAJ, DEPO, SIĞINAK, OTOPARK, VB. OLARAK KULLANILABİLİR.  </w:t>
      </w:r>
    </w:p>
    <w:p w:rsidR="002C67FE" w:rsidRDefault="002C67FE" w:rsidP="002C67FE">
      <w:pPr>
        <w:tabs>
          <w:tab w:val="left" w:pos="9638"/>
        </w:tabs>
        <w:ind w:right="-1" w:firstLine="709"/>
        <w:jc w:val="both"/>
      </w:pPr>
      <w:r>
        <w:t xml:space="preserve">2.1. KIRSAL TURİZM VE KONUT ALANLARI; DOĞAL YAPI VE GELENEKSEL MİMARİ DOKUNUN KORUNMASI KOŞULUYLA, EKOLOJİK YAPI İLE BÜTÜNLEŞİK YAŞAM BİRİMLERİ; GÜNÜBİRLİK TESİSLER, KIRSAL TURİZM TESİSLERİ (KÖY YAŞAM EVLERİ, KAMP ÜNİTELERİ, BUNGALOV EVLER) YAPILABİLECEĞİ GİBİ TERCİHEN, GELENEKSEL MİMARİ İLE UYUMLU KONUT YERLEŞME BİRİMLERİ </w:t>
      </w:r>
      <w:proofErr w:type="gramStart"/>
      <w:r>
        <w:t>(</w:t>
      </w:r>
      <w:proofErr w:type="gramEnd"/>
      <w:r>
        <w:t xml:space="preserve">ÇİFTLİK EVİ, BAĞ EVİ, DAĞ EVİ VB. DE YER ALABİLİR, SAĞLIKLI YAŞAM TESİSLERİ, SPOR TESİSLERİ, SATIŞ ÜNİTELERİ VE GEREKLİ SOSYAL DONATI ALANLARININ YER ALDIĞI ALANLARDIR.  </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r>
        <w:t xml:space="preserve">2.2. KENTSEL KULLANIM ALANLARI    </w:t>
      </w:r>
    </w:p>
    <w:p w:rsidR="002C67FE" w:rsidRDefault="002C67FE" w:rsidP="002C67FE">
      <w:pPr>
        <w:tabs>
          <w:tab w:val="left" w:pos="9638"/>
        </w:tabs>
        <w:ind w:right="-1" w:firstLine="709"/>
        <w:jc w:val="both"/>
      </w:pPr>
      <w:r>
        <w:t xml:space="preserve">2.2.2. 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w:t>
      </w:r>
    </w:p>
    <w:p w:rsidR="002C67FE" w:rsidRDefault="002C67FE" w:rsidP="002C67FE">
      <w:pPr>
        <w:tabs>
          <w:tab w:val="left" w:pos="9638"/>
        </w:tabs>
        <w:ind w:right="-1" w:firstLine="709"/>
        <w:jc w:val="both"/>
      </w:pPr>
      <w:r>
        <w:t xml:space="preserve">2.2.3. KÜLTÜREL TESİS ALANI: TOPLUMUN KÜLTÜREL FAALİYETLERİNE YÖNELİK HİZMET VERMEK ÜZERE   KÜTÜPHANE, HALK EĞİTİM MERKEZİ, SERGİ SALONU, SANAT GALERİSİ, MÜZE, KONSER, KONFERANS, KONGRE SALONLARI, SİNEMA, TİYATRO VE OPERA GİBİ FONKSİYONLARIN YER ALDIĞI KAMU VEYA ÖZEL MÜLKİYETTEKİ ALANLARDIR. </w:t>
      </w:r>
    </w:p>
    <w:p w:rsidR="002C67FE" w:rsidRDefault="002C67FE" w:rsidP="002C67FE">
      <w:pPr>
        <w:tabs>
          <w:tab w:val="left" w:pos="9638"/>
        </w:tabs>
        <w:ind w:right="-1" w:firstLine="709"/>
        <w:jc w:val="both"/>
      </w:pPr>
      <w:r>
        <w:t xml:space="preserve">2.2.4. SPOR ALANLARI: FUTBOL, BASKETBOL, VOLEYBOL, TENİS, YÜZME, ATLETİZM, BUZ PATENİ, VB. SPOR OYUN İHTİYAÇLARINI KARŞILAYACAK ŞEKİLDE AÇIK VE KAPALI TESİSLERİN YAPILABİLECEĞİ ALANLARDIR. BU ALANLARDA AÇIK VEYA KAPALI OTOPARKLAR </w:t>
      </w:r>
      <w:proofErr w:type="gramStart"/>
      <w:r>
        <w:t>İLE,</w:t>
      </w:r>
      <w:proofErr w:type="gramEnd"/>
      <w:r>
        <w:t xml:space="preserve"> SPORCULARIN VE SEYİRCİLERİN İHTİYACINA YÖNELİK KAT İRTİFAKI VE KAT MÜLKİYETİNE KONU EDİLMEKSİZİN EMSALE ESAS İNŞAAT ALANININ % 20' SİNİ GEÇMEYECEK ŞEKİLDE BÜFE, LOKANTA VE KAFETERYA MEKANLARI VE SPOR FAALİYETLERİNE YÖNELİK TİCARİ ÜNİTELER YER ALABİLİR.</w:t>
      </w: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lastRenderedPageBreak/>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-4-</w:t>
      </w:r>
    </w:p>
    <w:p w:rsidR="002C67FE" w:rsidRPr="00080DE9" w:rsidRDefault="002C67FE" w:rsidP="002C67FE">
      <w:pPr>
        <w:ind w:left="2844" w:right="543" w:firstLine="696"/>
      </w:pPr>
    </w:p>
    <w:p w:rsidR="002C67FE" w:rsidRDefault="002C67FE" w:rsidP="002C67FE">
      <w:pPr>
        <w:tabs>
          <w:tab w:val="left" w:pos="9638"/>
        </w:tabs>
        <w:ind w:right="-1"/>
        <w:jc w:val="both"/>
      </w:pPr>
    </w:p>
    <w:p w:rsidR="002C67FE" w:rsidRDefault="002C67FE" w:rsidP="002C67FE">
      <w:pPr>
        <w:tabs>
          <w:tab w:val="left" w:pos="9638"/>
        </w:tabs>
        <w:ind w:right="-1" w:firstLine="709"/>
        <w:jc w:val="both"/>
      </w:pPr>
      <w:proofErr w:type="gramStart"/>
      <w:r>
        <w:t>2.2.5. İBADET/CAMİ ALANI: İBADET ETMEK VE DİNİ HİZMETLERDEN FAYDALANMAK AMACIYLA İNSANLARIN TOPLANDIĞI TESİSLER İLE BU TESİSLERİN KÜLLİYESİNİN, DİNİ TESİSİN MİMARİSİYLE UYUMLU OLMAK KOŞULUYLA DİNİ TESİSE AİT; LOJMAN, KÜTÜPHANE, AŞEVİ, DİNLENME SALONU, TAZİYE YERİ, YURT VE KURS YAPISI, GASİLHANE, ŞADIRVAN VE TUVALET GİBİ MÜŞTEMİLATLARIN, AÇIK VEYA ZEMİN ALTINDA KAPALI OTOPARKIN DA YAPILABİLDİĞİ ALANLARDIR.</w:t>
      </w:r>
      <w:proofErr w:type="gramEnd"/>
    </w:p>
    <w:p w:rsidR="002C67FE" w:rsidRDefault="002C67FE" w:rsidP="002C67FE">
      <w:pPr>
        <w:tabs>
          <w:tab w:val="left" w:pos="9638"/>
        </w:tabs>
        <w:ind w:right="-1" w:firstLine="709"/>
        <w:jc w:val="both"/>
      </w:pPr>
      <w:proofErr w:type="gramStart"/>
      <w:r>
        <w:t>2.2.6. 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w:t>
      </w:r>
      <w:proofErr w:type="gramEnd"/>
    </w:p>
    <w:p w:rsidR="002C67FE" w:rsidRDefault="002C67FE" w:rsidP="002C67FE">
      <w:pPr>
        <w:tabs>
          <w:tab w:val="left" w:pos="9638"/>
        </w:tabs>
        <w:ind w:right="-1" w:firstLine="709"/>
        <w:jc w:val="both"/>
      </w:pPr>
      <w:r>
        <w:t xml:space="preserve">2.2.7. PARK VE YEŞİL ALANLAR: BU ALANLARDA; OYUN ALANI, ÇOCUK BAHÇESİ VB. AKTİF YEŞİL ALANLAR OLARAK DÜZENLENECEK VE İÇERİSİNDE KÜÇÜK ÖLÇEKLİ SPOR TESİSLERİ YAPILABİLECEKTİR. BU ALANLARDA AYRICA KAMU HİZMETİNE YÖNELİK YER ALTI VE YER ÜSTÜ TRAFOLAR, HERHANGİ BİR İFRAZ (AYIRMA) İŞLEMİNE GEREK OLMADAN YAPILABİLECEKTİR. STANDARTLARI SAĞLAMASI KAYDIYLA OTOPARK VE HAVUZ İLE AÇIK SPOR VE OYUN ALANI, UMUMİ </w:t>
      </w:r>
      <w:proofErr w:type="gramStart"/>
      <w:r>
        <w:t>HELA</w:t>
      </w:r>
      <w:proofErr w:type="gramEnd"/>
      <w:r>
        <w:t xml:space="preserve">, 1 KATI YENÇOK=4.50 M’Yİ VE TAKS:0.10’U GEÇMEMEK, SÖKÜLÜP TAKILABİLİR MALZEMEDEN YAPILMAK KAYDIYLA AÇIK ÇAY BAHÇESİ, BÜFE, PERGOLE, KAMERİYE, MUHTARLIK, GÜVENLİK KULÜBESİ, SPORCU SOYUNMA KABİNLERİ, TAKSİ DURAĞI, TRAFO GİBİ TESİSLERİN YAPILABİLDİĞİ ALANLARDIR. </w:t>
      </w:r>
    </w:p>
    <w:p w:rsidR="002C67FE" w:rsidRDefault="002C67FE" w:rsidP="002C67FE">
      <w:pPr>
        <w:tabs>
          <w:tab w:val="left" w:pos="9638"/>
        </w:tabs>
        <w:ind w:right="-1" w:firstLine="709"/>
        <w:jc w:val="both"/>
      </w:pPr>
      <w:r>
        <w:t>Şeklinde plan notları öngörüldüğü,</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rPr>
          <w:b/>
        </w:rPr>
      </w:pPr>
      <w:r w:rsidRPr="00020404">
        <w:rPr>
          <w:b/>
        </w:rPr>
        <w:t>1/1000 Ölçekli</w:t>
      </w:r>
      <w:r>
        <w:rPr>
          <w:b/>
        </w:rPr>
        <w:t xml:space="preserve"> Uygulama İmar Planı Teklifinde;</w:t>
      </w:r>
    </w:p>
    <w:p w:rsidR="002C67FE" w:rsidRDefault="002C67FE" w:rsidP="002C67FE">
      <w:pPr>
        <w:tabs>
          <w:tab w:val="left" w:pos="9638"/>
        </w:tabs>
        <w:ind w:right="-1" w:firstLine="709"/>
        <w:jc w:val="both"/>
      </w:pPr>
      <w:r>
        <w:t>1. GENEL HÜKÜMLER</w:t>
      </w:r>
    </w:p>
    <w:p w:rsidR="002C67FE" w:rsidRDefault="002C67FE" w:rsidP="002C67FE">
      <w:pPr>
        <w:tabs>
          <w:tab w:val="left" w:pos="0"/>
        </w:tabs>
        <w:ind w:right="-1" w:firstLine="709"/>
        <w:jc w:val="both"/>
      </w:pPr>
      <w:r>
        <w:t xml:space="preserve">1.1. BU PLAN VE PLAN NOTLARINDA BELİRTİLMEYEN HUSUSLARDA, 3194 </w:t>
      </w:r>
      <w:proofErr w:type="gramStart"/>
      <w:r>
        <w:t>SAYILI  İMAR</w:t>
      </w:r>
      <w:proofErr w:type="gramEnd"/>
      <w:r>
        <w:t xml:space="preserve"> KANUNU VE İLGİLİ YÖNETMELİK HÜKÜMLERİ GEÇERLİDİR.  </w:t>
      </w:r>
    </w:p>
    <w:p w:rsidR="002C67FE" w:rsidRDefault="002C67FE" w:rsidP="002C67FE">
      <w:pPr>
        <w:tabs>
          <w:tab w:val="left" w:pos="9638"/>
        </w:tabs>
        <w:ind w:right="-1" w:firstLine="709"/>
        <w:jc w:val="both"/>
      </w:pPr>
      <w:r>
        <w:t xml:space="preserve">1.2. T.C. ANKARA VALİLİĞİ ÇEVRE VE ŞEHİRCİLİK İL MÜDÜRLÜĞÜ’NCE </w:t>
      </w:r>
      <w:proofErr w:type="gramStart"/>
      <w:r>
        <w:t>02/10/2018</w:t>
      </w:r>
      <w:proofErr w:type="gramEnd"/>
      <w:r>
        <w:t xml:space="preserve"> TARİHİNDE ONAYLANAN İMAR PLANINA ESAS JEOLOJİK-JEOTEKNİK ETÜT RAPORU’NUN SONUÇ VE ÖNERİLER KISMINDAKİ HÜKÜMLERE UYULACAKTIR.</w:t>
      </w:r>
    </w:p>
    <w:p w:rsidR="002C67FE" w:rsidRDefault="002C67FE" w:rsidP="002C67FE">
      <w:pPr>
        <w:tabs>
          <w:tab w:val="left" w:pos="9638"/>
        </w:tabs>
        <w:ind w:right="-1" w:firstLine="709"/>
        <w:jc w:val="both"/>
      </w:pPr>
      <w:r>
        <w:t xml:space="preserve">1.3. YOLLAR, YEŞİL ALANLAR, OTOPARK ALANLARI GİBİ KAMUNUN KULLANIMINA AÇIK ALANLAR KAMU ELİNE GEÇMEDEN PARSEL VEYA ADA BAZINDA İNŞAAT RUHSATI, TEKNİK ALTYAPI ALANLARI (İÇME SUYU, KANAL, VB.) GERÇEKLEŞMEDEN </w:t>
      </w:r>
      <w:proofErr w:type="gramStart"/>
      <w:r>
        <w:t>İSKAN</w:t>
      </w:r>
      <w:proofErr w:type="gramEnd"/>
      <w:r>
        <w:t xml:space="preserve"> EDİLEMEZ.</w:t>
      </w:r>
    </w:p>
    <w:p w:rsidR="002C67FE" w:rsidRDefault="002C67FE" w:rsidP="002C67FE">
      <w:pPr>
        <w:tabs>
          <w:tab w:val="left" w:pos="9638"/>
        </w:tabs>
        <w:ind w:right="-1" w:firstLine="709"/>
        <w:jc w:val="both"/>
      </w:pPr>
      <w:r>
        <w:t>1.4. 3194 SAYILI İMAR KANUNUN 18. MADDE UYGULAMASI, PLAN BÜTÜNÜNDE YAPILACAKTIR. PLAN GENELİNDE YOL, PARK VE YEŞİL ALANLAR, İBADET ALANI, GENEL OTOPARK ALANI VB. KAMU ELİNE GEÇMEDEN VE BEDELSİZ TERKİ YAPILMADAN RUHSATLANDIRMA YAPILAMAZ.</w:t>
      </w:r>
    </w:p>
    <w:p w:rsidR="002C67FE" w:rsidRDefault="002C67FE" w:rsidP="002C67FE">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-5-</w:t>
      </w:r>
    </w:p>
    <w:p w:rsidR="002C67FE" w:rsidRPr="00080DE9" w:rsidRDefault="002C67FE" w:rsidP="002C67FE">
      <w:pPr>
        <w:ind w:left="2844" w:right="543" w:firstLine="696"/>
      </w:pPr>
    </w:p>
    <w:p w:rsidR="002C67FE" w:rsidRDefault="002C67FE" w:rsidP="002C67FE">
      <w:pPr>
        <w:tabs>
          <w:tab w:val="left" w:pos="9638"/>
        </w:tabs>
        <w:ind w:right="-1"/>
        <w:jc w:val="both"/>
      </w:pPr>
      <w:r>
        <w:t xml:space="preserve"> </w:t>
      </w:r>
    </w:p>
    <w:p w:rsidR="002C67FE" w:rsidRDefault="002C67FE" w:rsidP="002C67FE">
      <w:pPr>
        <w:tabs>
          <w:tab w:val="left" w:pos="9638"/>
        </w:tabs>
        <w:ind w:right="-1" w:firstLine="709"/>
        <w:jc w:val="both"/>
      </w:pPr>
      <w:r>
        <w:t>1.5. 2872 SAYILI ÇEVRE KANUNU VE İLGİLİ YÖNETMELİK HÜKÜMLERİNE UYULACAKTIR.</w:t>
      </w:r>
    </w:p>
    <w:p w:rsidR="002C67FE" w:rsidRDefault="002C67FE" w:rsidP="002C67FE">
      <w:pPr>
        <w:tabs>
          <w:tab w:val="left" w:pos="9638"/>
        </w:tabs>
        <w:ind w:right="-1" w:firstLine="709"/>
        <w:jc w:val="both"/>
      </w:pPr>
      <w:r>
        <w:t>1.6. OTOPARK YÖNETMELİĞİ HÜKÜMLERİNE UYULACAKTIR.</w:t>
      </w:r>
    </w:p>
    <w:p w:rsidR="002C67FE" w:rsidRDefault="002C67FE" w:rsidP="002C67FE">
      <w:pPr>
        <w:tabs>
          <w:tab w:val="left" w:pos="9638"/>
        </w:tabs>
        <w:ind w:right="-1" w:firstLine="709"/>
        <w:jc w:val="both"/>
      </w:pPr>
      <w:r>
        <w:t>1.7. HER TÜRLÜ BİNADA “AFET BÖLGELERİNDE YAPILACAK YAPILAR HAKKINDAKİ YÖNETMELİK” HÜKÜMLERİ GEÇERLİDİR.</w:t>
      </w:r>
    </w:p>
    <w:p w:rsidR="002C67FE" w:rsidRDefault="002C67FE" w:rsidP="002C67FE">
      <w:pPr>
        <w:tabs>
          <w:tab w:val="left" w:pos="9638"/>
        </w:tabs>
        <w:ind w:right="-1" w:firstLine="709"/>
        <w:jc w:val="both"/>
      </w:pPr>
      <w:r>
        <w:t xml:space="preserve">1.8. İMAR PLANINA ESAS OLARAK ALINAN, KURUM VE KURULUŞ GÖRÜŞLERİNDE BELİRTİLEN HUSUSLARA UYULACAKTIR.  </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r>
        <w:t>2. ÖZEL HÜKÜMLER</w:t>
      </w:r>
    </w:p>
    <w:p w:rsidR="002C67FE" w:rsidRDefault="002C67FE" w:rsidP="002C67FE">
      <w:pPr>
        <w:tabs>
          <w:tab w:val="left" w:pos="9638"/>
        </w:tabs>
        <w:ind w:right="-1" w:firstLine="709"/>
        <w:jc w:val="both"/>
      </w:pPr>
      <w:r>
        <w:t>2.1. KONUT ALANLARI</w:t>
      </w:r>
    </w:p>
    <w:p w:rsidR="002C67FE" w:rsidRDefault="002C67FE" w:rsidP="002C67FE">
      <w:pPr>
        <w:tabs>
          <w:tab w:val="left" w:pos="9638"/>
        </w:tabs>
        <w:ind w:right="-1" w:firstLine="709"/>
        <w:jc w:val="both"/>
      </w:pPr>
      <w:r>
        <w:t>2.1.1. KONUT ALANLARINDA YAPILAŞMA KOŞULU; E= 0.30, YENÇOK= 2 KAT' TIR. KONUT ALANLARININ ZEMİN KATI MÜŞTEMİLAT, GARAJ, DEPO, SIĞINAK, OTOPARK, VB. OLARAK KULLANILABİLİR. BU ALANLARDA MİNİMUM İFRAZ BÜYÜKLÜĞÜ 600 M2'DİR.</w:t>
      </w:r>
    </w:p>
    <w:p w:rsidR="002C67FE" w:rsidRDefault="002C67FE" w:rsidP="002C67FE">
      <w:pPr>
        <w:tabs>
          <w:tab w:val="left" w:pos="9638"/>
        </w:tabs>
        <w:ind w:right="-1" w:firstLine="709"/>
        <w:jc w:val="both"/>
      </w:pPr>
      <w:r>
        <w:t xml:space="preserve">2.1.2. KIRSAL TURİZM VE KONUT ALANLARI; DOĞAL YAPI VE GELENEKSEL MİMARİ DOKUNUN KORUNMASI KOŞULUYLA, EKOLOJİK YAPI İLE BÜTÜNLEŞİK YAŞAM BİRİMLERİ; GÜNÜBİRLİK TESİSLER, KIRSAL TURİZM TESİSLERİ (KÖY YAŞAM EVLERİ, KAMP ÜNİTELERİ, BUNGALOV EVLER) YAPILABİLECEĞİ GİBİ TERCİHEN, GELENEKSEL MİMARİ İLE UYUMLU KONUT YERLEŞME BİRİMLERİ </w:t>
      </w:r>
      <w:proofErr w:type="gramStart"/>
      <w:r>
        <w:t>(</w:t>
      </w:r>
      <w:proofErr w:type="gramEnd"/>
      <w:r>
        <w:t>ÇİFTLİK EVİ, BAĞ EVİ, DAĞ EVİ VB. DE YER ALABİLİR, SAĞLIKLI YAŞAM TESİSLERİ, SPOR TESİSLERİ, SATIŞ ÜNİTELERİ VE GEREKLİ SOSYAL DONATI ALANLARININ YER ALDIĞI ALANLARDIR. BU ALANLARDA YAPILAŞMA KOŞULLARI E=0.15, YENÇOK= 2 KAT'TIR. MİNİMUM PARSEL BÜYÜKLÜĞÜ 1200 M2'DİR.  KENTSEL KULLANIM ALANLARI</w:t>
      </w:r>
    </w:p>
    <w:p w:rsidR="002C67FE" w:rsidRDefault="002C67FE" w:rsidP="002C67FE">
      <w:pPr>
        <w:tabs>
          <w:tab w:val="left" w:pos="9638"/>
        </w:tabs>
        <w:ind w:right="-1" w:firstLine="709"/>
        <w:jc w:val="both"/>
      </w:pPr>
      <w:r>
        <w:t>2.1.3. 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YENÇOK=3 KAT'TIR.</w:t>
      </w:r>
    </w:p>
    <w:p w:rsidR="002C67FE" w:rsidRDefault="002C67FE" w:rsidP="002C67FE">
      <w:pPr>
        <w:tabs>
          <w:tab w:val="left" w:pos="9638"/>
        </w:tabs>
        <w:ind w:right="-1" w:firstLine="709"/>
        <w:jc w:val="both"/>
      </w:pPr>
      <w:r>
        <w:t>2.1.4. KÜLTÜREL TESİS ALANI: TOPLUMUN KÜLTÜREL FAALİYETLERİNE YÖNELİK HİZMET VERMEK ÜZERE KÜTÜPHANE, HALK EĞİTİM MERKEZİ, SERGİ SALONU, SANAT GALERİSİ, MÜZE, KONSER, KONFERANS, KONGRE SALONLARI, SİNEMA, TİYATRO VE OPERA GİBİ FONKSİYONLARIN YER ALDIĞI KAMU VEYA ÖZEL MÜLKİYETTEKİ ALANLARDIR. BU ALANLARDA YAPILAŞMA KOŞULLARI E=0.50, YENÇOK=3 KAT'TIR.</w:t>
      </w: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-6-</w:t>
      </w:r>
    </w:p>
    <w:p w:rsidR="002C67FE" w:rsidRPr="00080DE9" w:rsidRDefault="002C67FE" w:rsidP="002C67FE">
      <w:pPr>
        <w:ind w:left="2844" w:right="543" w:firstLine="696"/>
      </w:pPr>
    </w:p>
    <w:p w:rsidR="002C67FE" w:rsidRDefault="002C67FE" w:rsidP="002C67FE">
      <w:pPr>
        <w:tabs>
          <w:tab w:val="left" w:pos="9638"/>
        </w:tabs>
        <w:ind w:right="-1"/>
        <w:jc w:val="both"/>
      </w:pPr>
    </w:p>
    <w:p w:rsidR="002C67FE" w:rsidRDefault="002C67FE" w:rsidP="002C67FE">
      <w:pPr>
        <w:tabs>
          <w:tab w:val="left" w:pos="9638"/>
        </w:tabs>
        <w:ind w:right="-1" w:firstLine="709"/>
        <w:jc w:val="both"/>
      </w:pPr>
      <w:r>
        <w:t xml:space="preserve">2.1.5. SPOR ALANLARI: FUTBOL, BASKETBOL, VOLEYBOL, TENİS, YÜZME, ATLETİZM, BUZ PATENİ, VB. SPOR OYUN İHTİYAÇLARINI KARŞILAYACAK ŞEKİLDE AÇIK VE KAPALI TESİSLERİN YAPILABİLECEĞİ ALANLARDIR. BU ALANLARDA AÇIK VEYA KAPALI OTOPARKLAR İLE SPORCULARIN VE SEYİRCİLERİN İHTİYACINA YÖNELİK KAT İRTİFAKI VE KAT MÜLKİYETİNE KONU EDİLMEKSİZİN EMSALE ESAS İNŞAAT ALANININ % 20' SİNİ GEÇMEYECEK ŞEKİLDE BÜFE, LOKANTA VE KAFETERYA </w:t>
      </w:r>
      <w:proofErr w:type="gramStart"/>
      <w:r>
        <w:t>MEKANLARI</w:t>
      </w:r>
      <w:proofErr w:type="gramEnd"/>
      <w:r>
        <w:t xml:space="preserve"> VE SPOR FAALİYETLERİNE YÖNELİK TİCARİ ÜNİTELER YER ALABİLİR. SPOR ALANINDA YAPILAŞMA KOŞULLARI E=0.50, YENÇOK=3 KAT'TIR.</w:t>
      </w:r>
    </w:p>
    <w:p w:rsidR="002C67FE" w:rsidRDefault="002C67FE" w:rsidP="002C67FE">
      <w:pPr>
        <w:tabs>
          <w:tab w:val="left" w:pos="9638"/>
        </w:tabs>
        <w:ind w:right="-1" w:firstLine="709"/>
        <w:jc w:val="both"/>
      </w:pPr>
      <w:proofErr w:type="gramStart"/>
      <w:r>
        <w:t xml:space="preserve">2.1.6. İBADET/CAMİ ALANI: İBADET ETMEK VE DİNİ HİZMETLERDEN FAYDALANMAK AMACIYLA İNSANLARIN TOPLANDIĞI TESİSLER İLE BU TESİSLERİN KÜLLİYESİNİN, DİNİ TESİSİN MİMARİSİYLE UYUMLU OLMAK KOŞULUYLA DİNİ TESİSE AİT; LOJMAN, KÜTÜPHANE, AŞEVİ, DİNLENME SALONU, TAZİYE YERİ, YURT VE KURS YAPISI, GASİLHANE, ŞADIRVAN VE TUVALET GİBİ MÜŞTEMİLATLARIN, AÇIK VEYA ZEMİN ALTINDA KAPALI OTOPARKIN DA YAPILABİLDİĞİ ALANLARDIR. </w:t>
      </w:r>
      <w:proofErr w:type="gramEnd"/>
      <w:r>
        <w:t>BU ALANLARDA YAPILAŞMA KOŞULLARI E=0.50, YENÇOK=SERBEST'TİR.</w:t>
      </w:r>
    </w:p>
    <w:p w:rsidR="002C67FE" w:rsidRDefault="002C67FE" w:rsidP="002C67FE">
      <w:pPr>
        <w:tabs>
          <w:tab w:val="left" w:pos="9638"/>
        </w:tabs>
        <w:ind w:right="-1" w:firstLine="709"/>
        <w:jc w:val="both"/>
      </w:pPr>
      <w:proofErr w:type="gramStart"/>
      <w:r>
        <w:t xml:space="preserve">2.1.7. 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 </w:t>
      </w:r>
      <w:proofErr w:type="gramEnd"/>
      <w:r>
        <w:t xml:space="preserve">BU ALANLARDA YAPILAŞMA KOŞULLARI E=0.50, YENÇOK=4.50 METREDİR.  </w:t>
      </w:r>
    </w:p>
    <w:p w:rsidR="002C67FE" w:rsidRDefault="002C67FE" w:rsidP="002C67FE">
      <w:pPr>
        <w:tabs>
          <w:tab w:val="left" w:pos="0"/>
        </w:tabs>
        <w:ind w:right="-1" w:firstLine="709"/>
        <w:jc w:val="both"/>
      </w:pPr>
      <w:r>
        <w:t xml:space="preserve">2.1.8. PARK VE YEŞİL ALANLAR: BU ALANLARDA; OYUN ALANI, ÇOCUK BAHÇESİ VB. AKTİF YEŞİL ALANLAR OLARAK DÜZENLENECEK VE İÇERİSİNDE KÜÇÜK ÖLÇEKLİ SPOR TESİSLERİ YAPILABİLECEKTİR. BU ALANLARDA AYRICA KAMU HİZMETİNE YÖNELİK YER ALTI VE YER ÜSTÜ TRAFOLAR, HERHANGİ BİR İFRAZ(AYIRMA) İŞLEMİNE GEREK OLMADAN YAPILABİLECEKTİR. STANDARTLARI SAĞLAMASI KAYDIYLA OTOPARK VE HAVUZ İLE AÇIK SPOR VE OYUN ALANI, UMUMİ </w:t>
      </w:r>
      <w:proofErr w:type="gramStart"/>
      <w:r>
        <w:t>HELA</w:t>
      </w:r>
      <w:proofErr w:type="gramEnd"/>
      <w:r>
        <w:t xml:space="preserve">, 1 KATI YENÇOK=4.50 M’Yİ VE TAKS:0.10’U GEÇMEMEK, SÖKÜLÜP TAKILABİLİR MALZEMEDEN YAPILMAK KAYDIYLA AÇIK ÇAY BAHÇESİ, BÜFE, PERGOLE, KAMERİYE, MUHTARLIK, GÜVENLİK KULÜBESİ, SPORCU SOYUNMA KABİNLERİ, TAKSİ DURAĞI, TRAFO GİBİ TESİSLERİN YAPILABİLDİĞİ ALANLARDIR. </w:t>
      </w:r>
    </w:p>
    <w:p w:rsidR="002C67FE" w:rsidRDefault="002C67FE" w:rsidP="002C67FE">
      <w:pPr>
        <w:tabs>
          <w:tab w:val="left" w:pos="9638"/>
        </w:tabs>
        <w:ind w:right="-1" w:firstLine="709"/>
        <w:jc w:val="both"/>
      </w:pPr>
      <w:r>
        <w:t>Şeklinde plan notları öngörüldüğü,</w:t>
      </w: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p w:rsidR="002C67FE" w:rsidRDefault="002C67FE" w:rsidP="002C67FE">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lastRenderedPageBreak/>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Pr="00080DE9" w:rsidRDefault="002C67FE" w:rsidP="002C67FE">
      <w:pPr>
        <w:ind w:left="2844" w:right="543" w:firstLine="696"/>
      </w:pPr>
      <w:r w:rsidRPr="00080DE9">
        <w:t xml:space="preserve">        </w:t>
      </w:r>
      <w:r>
        <w:t>-7-</w:t>
      </w:r>
    </w:p>
    <w:p w:rsidR="002C67FE" w:rsidRDefault="002C67FE" w:rsidP="002C67FE">
      <w:pPr>
        <w:tabs>
          <w:tab w:val="left" w:pos="9638"/>
        </w:tabs>
        <w:ind w:right="-1"/>
        <w:jc w:val="both"/>
      </w:pPr>
      <w:r>
        <w:t>  </w:t>
      </w:r>
    </w:p>
    <w:p w:rsidR="002C67FE" w:rsidRDefault="002C67FE" w:rsidP="002C67FE">
      <w:pPr>
        <w:tabs>
          <w:tab w:val="left" w:pos="9638"/>
        </w:tabs>
        <w:ind w:right="-1" w:firstLine="709"/>
        <w:jc w:val="both"/>
      </w:pPr>
    </w:p>
    <w:p w:rsidR="002C67FE" w:rsidRPr="00020404" w:rsidRDefault="002C67FE" w:rsidP="002C67FE">
      <w:pPr>
        <w:tabs>
          <w:tab w:val="left" w:pos="9638"/>
        </w:tabs>
        <w:ind w:right="-1" w:firstLine="709"/>
        <w:jc w:val="both"/>
        <w:rPr>
          <w:b/>
        </w:rPr>
      </w:pPr>
      <w:r w:rsidRPr="00020404">
        <w:rPr>
          <w:b/>
        </w:rPr>
        <w:t xml:space="preserve">Plan Teklifleri ve Açıklama Raporları üzerinde yapılan incelemede;   </w:t>
      </w:r>
    </w:p>
    <w:p w:rsidR="002C67FE" w:rsidRDefault="002C67FE" w:rsidP="002C67FE">
      <w:pPr>
        <w:tabs>
          <w:tab w:val="left" w:pos="9638"/>
        </w:tabs>
        <w:ind w:right="-1" w:firstLine="709"/>
        <w:jc w:val="both"/>
      </w:pPr>
      <w:r>
        <w:t xml:space="preserve">- Planlama Alanında yaklaşık 39 Hektar "Konut Alanı" ve </w:t>
      </w:r>
      <w:proofErr w:type="gramStart"/>
      <w:r>
        <w:t>1.3</w:t>
      </w:r>
      <w:proofErr w:type="gramEnd"/>
      <w:r>
        <w:t xml:space="preserve"> Hektar "Ticaret Alanı" önerildiği, Toplam konut inşaat alanının 0.30 emsal hesaba katıldığında yaklaşık 117.000 m², ortalama parsel büyüklüğü (brüt) 600 m</w:t>
      </w:r>
      <w:r w:rsidRPr="00193191">
        <w:rPr>
          <w:vertAlign w:val="superscript"/>
        </w:rPr>
        <w:t>2</w:t>
      </w:r>
      <w:r>
        <w:t xml:space="preserve">olmak üzere yaklaşık Bağımsız Bölüm Sayısının: 650 adet, ortalama hane halkı büyüklüğü 2.77 alındığında planlama alanı nüfusunun 1800 kişi olarak önerildiği, </w:t>
      </w:r>
    </w:p>
    <w:p w:rsidR="002C67FE" w:rsidRDefault="002C67FE" w:rsidP="002C67FE">
      <w:pPr>
        <w:tabs>
          <w:tab w:val="left" w:pos="9638"/>
        </w:tabs>
        <w:ind w:right="-1" w:firstLine="709"/>
        <w:jc w:val="both"/>
      </w:pPr>
      <w:r>
        <w:t>- Planlama alanı için belirlenen 1800 kişilik nüfus için mekânsal planlar yapım yönetmeliğinde; Eğitim Tesisleri asgari alanının 3600 m² olup planda yer ayrılmadığı(</w:t>
      </w:r>
      <w:proofErr w:type="gramStart"/>
      <w:r>
        <w:t>Mekansal</w:t>
      </w:r>
      <w:proofErr w:type="gramEnd"/>
      <w:r>
        <w:t xml:space="preserve"> Planlar Yapım Yönetmeliği gereği en küçük eğitim alanının 5000 m² olarak belirlendiği...), Anaokulu için asgari alanın 900 m² olup planda toplam 3597 m² "Anaokulu" ve "Kreş" alanı ayrıldığı, Açık ve Yeşil Alanlar asgari alanının 18.000 m² olup planda toplam 187.899 m² "Park Alanı" ayrıldığı, Sağlık Tesisleri Alanı için asgari alanının 2700 m² olup planda toplam 1526 m² "Aile Sağlığı Merkezi" alanı ayrıldığı, Sosyal ve Kültürel Tesis Alanı için asgari alanın 1350 m² olup planda toplam 7992 m² ayrıldığı, İbadet Yeri için asgari alanın 900 m² olup planda toplam 2508 m² ayrıldığı, Teknik Altyapı Tesisleri Alanı için asgari alanın 1800 m² olup planda 635 m² yer ayrıldığı, </w:t>
      </w:r>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proofErr w:type="gramStart"/>
      <w:r>
        <w:t xml:space="preserve">- Planlama alanında seyrek yoğunluklu diye tabir edilen emsali 0.30 </w:t>
      </w:r>
      <w:proofErr w:type="spellStart"/>
      <w:r>
        <w:t>Yençok</w:t>
      </w:r>
      <w:proofErr w:type="spellEnd"/>
      <w:r>
        <w:t xml:space="preserve">=2 kat olan konut alanlarının yüzölçümünün 385.539m² ile toplam alanın %49.42’sini, Ticaret alanlarının yüzölçümünün 1399 m² ile toplam alanın %0.18'ini, Kırsal Turizm ve Konut Alanlarının yüzölçümünün 45.066 m² ile toplam alanın %5.78'ini, Yolların toplam 120.979 m² ile % 17.65’lik alanı oluşturduğu, </w:t>
      </w:r>
      <w:proofErr w:type="gramEnd"/>
    </w:p>
    <w:p w:rsidR="002C67FE" w:rsidRDefault="002C67FE" w:rsidP="002C67FE">
      <w:pPr>
        <w:tabs>
          <w:tab w:val="left" w:pos="9638"/>
        </w:tabs>
        <w:ind w:right="-1" w:firstLine="709"/>
        <w:jc w:val="both"/>
      </w:pPr>
    </w:p>
    <w:p w:rsidR="002C67FE" w:rsidRDefault="002C67FE" w:rsidP="002C67FE">
      <w:pPr>
        <w:tabs>
          <w:tab w:val="left" w:pos="9638"/>
        </w:tabs>
        <w:ind w:right="-1" w:firstLine="709"/>
        <w:jc w:val="both"/>
      </w:pPr>
      <w:r>
        <w:t xml:space="preserve">- Teklife konu yaklaşık 78 hektarlık planlama alanında 10 ve 12 metrelik ana ulaşım aksı dışında geriye kalan tüm yolların 7, 8 ve </w:t>
      </w:r>
      <w:proofErr w:type="gramStart"/>
      <w:r>
        <w:t>8.5</w:t>
      </w:r>
      <w:proofErr w:type="gramEnd"/>
      <w:r>
        <w:t xml:space="preserve"> metrelik yaya yolu olarak önerildiği, </w:t>
      </w:r>
    </w:p>
    <w:p w:rsidR="002C67FE" w:rsidRDefault="002C67FE" w:rsidP="002C67FE">
      <w:pPr>
        <w:tabs>
          <w:tab w:val="left" w:pos="9638"/>
        </w:tabs>
        <w:ind w:right="-1" w:firstLine="709"/>
        <w:jc w:val="both"/>
      </w:pPr>
    </w:p>
    <w:p w:rsidR="002C67FE" w:rsidRPr="00020404" w:rsidRDefault="002C67FE" w:rsidP="002C67FE">
      <w:pPr>
        <w:tabs>
          <w:tab w:val="left" w:pos="9638"/>
        </w:tabs>
        <w:ind w:right="-1" w:firstLine="709"/>
        <w:jc w:val="both"/>
        <w:rPr>
          <w:b/>
        </w:rPr>
      </w:pPr>
      <w:r w:rsidRPr="00020404">
        <w:rPr>
          <w:b/>
        </w:rPr>
        <w:t>Başkanlığımızca yapılan değerlendirmede:</w:t>
      </w:r>
    </w:p>
    <w:p w:rsidR="002C67FE" w:rsidRDefault="002C67FE" w:rsidP="002C67FE">
      <w:pPr>
        <w:tabs>
          <w:tab w:val="left" w:pos="9638"/>
        </w:tabs>
        <w:ind w:right="-1" w:firstLine="709"/>
        <w:jc w:val="both"/>
      </w:pPr>
      <w:r>
        <w:t>- Plan teklifinde öngörülen nüfus için Eğitim Tesisleri alanı ayrılmadığı, Teknik Altyapı Tesisleri Alanı için asgari alan olan 1800m²’</w:t>
      </w:r>
      <w:proofErr w:type="spellStart"/>
      <w:r>
        <w:t>nin</w:t>
      </w:r>
      <w:proofErr w:type="spellEnd"/>
      <w:r>
        <w:t xml:space="preserve"> planda sağlanmadığı, </w:t>
      </w:r>
    </w:p>
    <w:p w:rsidR="002C67FE" w:rsidRDefault="002C67FE" w:rsidP="002C67FE">
      <w:pPr>
        <w:tabs>
          <w:tab w:val="left" w:pos="9638"/>
        </w:tabs>
        <w:ind w:right="-1" w:firstLine="709"/>
        <w:jc w:val="both"/>
      </w:pPr>
      <w:r>
        <w:t xml:space="preserve">- Planlama alanı </w:t>
      </w:r>
      <w:proofErr w:type="spellStart"/>
      <w:r>
        <w:t>Asartepe</w:t>
      </w:r>
      <w:proofErr w:type="spellEnd"/>
      <w:r>
        <w:t xml:space="preserve"> Barajına yaklaşık 300 metre mesafede yer almasına karşın ASKİ kurum görüşünün dosyasında yer almadığı, </w:t>
      </w:r>
    </w:p>
    <w:p w:rsidR="002C67FE" w:rsidRDefault="002C67FE" w:rsidP="002C67FE">
      <w:pPr>
        <w:tabs>
          <w:tab w:val="left" w:pos="9638"/>
        </w:tabs>
        <w:ind w:right="-1" w:firstLine="709"/>
        <w:jc w:val="both"/>
      </w:pPr>
      <w:r>
        <w:t>- Onaylı jeolojik etüt raporuna göre; teklife konu plan onama sınırı içerisinde eğimin %20 den yüksek olduğu bölgelerin yer aldığı, bazı noktalarda eğimin %50 oranına ulaştığı,</w:t>
      </w:r>
      <w:r>
        <w:tab/>
      </w:r>
    </w:p>
    <w:p w:rsidR="002C67FE" w:rsidRDefault="002C67FE" w:rsidP="002C67FE">
      <w:pPr>
        <w:tabs>
          <w:tab w:val="left" w:pos="9638"/>
        </w:tabs>
        <w:ind w:right="-1" w:firstLine="709"/>
        <w:jc w:val="both"/>
      </w:pPr>
      <w:r>
        <w:t xml:space="preserve">- Plan teklifine konu alanın; Orman Genel Müdürlüğü Beypazarı Orman İşletme Müdürlüğü'nün 21.07.2020 tarih ve E.1399926 sayılı yazısında belirtilen orman sınırlarına uygun şekilde revize edildiği, ancak görüş yazısında sınırların revize edilerek 2. kez alınması istenen görüşün dosyasında bulunmadığı, </w:t>
      </w:r>
    </w:p>
    <w:p w:rsidR="002C67FE" w:rsidRDefault="002C67FE" w:rsidP="002C67FE">
      <w:pPr>
        <w:tabs>
          <w:tab w:val="left" w:pos="9638"/>
        </w:tabs>
        <w:ind w:right="-1" w:firstLine="709"/>
        <w:jc w:val="both"/>
      </w:pPr>
      <w:r>
        <w:t xml:space="preserve">- Teklif plan sınırları içerisinde 182 ada 79 parselde yapıların yer aldığı, yapıların hangi yapılaşma koşulları ile inşa edildiği ile ilgili bilginin teklif dosyasında yer almadığı, </w:t>
      </w:r>
    </w:p>
    <w:p w:rsidR="002C67FE" w:rsidRDefault="002C67FE" w:rsidP="002C67FE">
      <w:pPr>
        <w:tabs>
          <w:tab w:val="left" w:pos="9638"/>
        </w:tabs>
        <w:ind w:right="-1" w:firstLine="709"/>
        <w:jc w:val="both"/>
      </w:pPr>
      <w:r>
        <w:t xml:space="preserve">- Planlama alanına ulaşımı sağlayan fiili olarak </w:t>
      </w:r>
      <w:proofErr w:type="gramStart"/>
      <w:r>
        <w:t>halihazır</w:t>
      </w:r>
      <w:proofErr w:type="gramEnd"/>
      <w:r>
        <w:t xml:space="preserve"> yol bulunmasına karşın, alanın kuzeyinde yer alan 12m genişliğindeki söz konusu yolun kamuya terki sağlanmış ve devamlılığı bulunan kadastro yolları ile bağlantısının bulunmadığı, </w:t>
      </w:r>
    </w:p>
    <w:p w:rsidR="002C67FE" w:rsidRDefault="002C67FE" w:rsidP="002C67FE">
      <w:pPr>
        <w:tabs>
          <w:tab w:val="left" w:pos="9638"/>
        </w:tabs>
        <w:ind w:right="-1" w:firstLine="709"/>
        <w:jc w:val="both"/>
      </w:pPr>
      <w:r>
        <w:t>- Plan teklifinin uygun görülmesi halinde;</w:t>
      </w:r>
    </w:p>
    <w:p w:rsidR="002C67FE" w:rsidRDefault="002C67FE" w:rsidP="002C67FE">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67FE" w:rsidRPr="00080DE9" w:rsidTr="00674C3E">
        <w:trPr>
          <w:trHeight w:val="1008"/>
        </w:trPr>
        <w:tc>
          <w:tcPr>
            <w:tcW w:w="3510" w:type="dxa"/>
          </w:tcPr>
          <w:p w:rsidR="002C67FE" w:rsidRPr="00080DE9" w:rsidRDefault="002C67FE" w:rsidP="00674C3E">
            <w:pPr>
              <w:jc w:val="center"/>
            </w:pPr>
            <w:r w:rsidRPr="00080DE9">
              <w:t>T.C.</w:t>
            </w:r>
          </w:p>
          <w:p w:rsidR="002C67FE" w:rsidRPr="00080DE9" w:rsidRDefault="002C67FE" w:rsidP="00674C3E">
            <w:pPr>
              <w:jc w:val="center"/>
            </w:pPr>
            <w:r w:rsidRPr="00080DE9">
              <w:t>ANKARA BÜYÜKŞEHİR</w:t>
            </w:r>
          </w:p>
          <w:p w:rsidR="002C67FE" w:rsidRPr="00080DE9" w:rsidRDefault="002C67FE" w:rsidP="00674C3E">
            <w:pPr>
              <w:jc w:val="center"/>
            </w:pPr>
            <w:r w:rsidRPr="00080DE9">
              <w:t>BELEDİYE MECLİSİ</w:t>
            </w:r>
          </w:p>
        </w:tc>
      </w:tr>
    </w:tbl>
    <w:p w:rsidR="002C67FE" w:rsidRPr="00080DE9" w:rsidRDefault="002C67FE" w:rsidP="002C67FE">
      <w:pPr>
        <w:tabs>
          <w:tab w:val="left" w:pos="1935"/>
        </w:tabs>
        <w:jc w:val="both"/>
      </w:pPr>
    </w:p>
    <w:p w:rsidR="002C67FE" w:rsidRPr="00080DE9" w:rsidRDefault="002C67FE" w:rsidP="002C67FE">
      <w:pPr>
        <w:tabs>
          <w:tab w:val="left" w:pos="1935"/>
        </w:tabs>
        <w:jc w:val="both"/>
      </w:pPr>
    </w:p>
    <w:p w:rsidR="002C67FE" w:rsidRPr="00080DE9" w:rsidRDefault="002C67FE" w:rsidP="002C67FE">
      <w:pPr>
        <w:ind w:right="-1"/>
        <w:jc w:val="both"/>
      </w:pPr>
      <w:r w:rsidRPr="00080DE9">
        <w:t>Karar No: 1</w:t>
      </w:r>
      <w:r>
        <w:t>553</w:t>
      </w:r>
      <w:r w:rsidRPr="00080DE9">
        <w:t xml:space="preserve"> </w:t>
      </w:r>
      <w:r w:rsidRPr="00080DE9">
        <w:tab/>
      </w:r>
      <w:r w:rsidRPr="00080DE9">
        <w:tab/>
        <w:t xml:space="preserve">  </w:t>
      </w:r>
      <w:r w:rsidRPr="00080DE9">
        <w:tab/>
      </w:r>
      <w:r w:rsidRPr="00080DE9">
        <w:tab/>
      </w:r>
      <w:r w:rsidRPr="00080DE9">
        <w:tab/>
        <w:t xml:space="preserve">                                                 10.08.2021</w:t>
      </w:r>
    </w:p>
    <w:p w:rsidR="002C67FE" w:rsidRPr="00080DE9" w:rsidRDefault="002C67FE" w:rsidP="002C67FE">
      <w:pPr>
        <w:ind w:right="543"/>
      </w:pPr>
    </w:p>
    <w:p w:rsidR="002C67FE" w:rsidRPr="00080DE9" w:rsidRDefault="002C67FE" w:rsidP="002C67FE">
      <w:pPr>
        <w:ind w:left="2844" w:right="543" w:firstLine="696"/>
      </w:pPr>
    </w:p>
    <w:p w:rsidR="002C67FE" w:rsidRDefault="002C67FE" w:rsidP="002C67FE">
      <w:pPr>
        <w:ind w:left="2844" w:right="543" w:firstLine="696"/>
      </w:pPr>
      <w:r w:rsidRPr="00080DE9">
        <w:t xml:space="preserve">        </w:t>
      </w:r>
      <w:r>
        <w:t>-8-</w:t>
      </w:r>
    </w:p>
    <w:p w:rsidR="002C67FE" w:rsidRPr="00080DE9" w:rsidRDefault="002C67FE" w:rsidP="002C67FE">
      <w:pPr>
        <w:ind w:left="2844" w:right="543" w:firstLine="696"/>
      </w:pPr>
    </w:p>
    <w:p w:rsidR="002C67FE" w:rsidRDefault="002C67FE" w:rsidP="002C67FE">
      <w:pPr>
        <w:tabs>
          <w:tab w:val="left" w:pos="9638"/>
        </w:tabs>
        <w:ind w:right="-1"/>
        <w:jc w:val="both"/>
      </w:pPr>
      <w:r>
        <w:t xml:space="preserve">    </w:t>
      </w:r>
    </w:p>
    <w:p w:rsidR="002C67FE" w:rsidRDefault="002C67FE" w:rsidP="002C67FE">
      <w:pPr>
        <w:tabs>
          <w:tab w:val="left" w:pos="9638"/>
        </w:tabs>
        <w:ind w:right="-1" w:firstLine="709"/>
        <w:jc w:val="both"/>
      </w:pPr>
      <w:r>
        <w:t xml:space="preserve">* </w:t>
      </w:r>
      <w:proofErr w:type="gramStart"/>
      <w:r>
        <w:t>Mekansal</w:t>
      </w:r>
      <w:proofErr w:type="gramEnd"/>
      <w:r>
        <w:t xml:space="preserve"> Planlar Yapım Yönetmeliği ile Planlı Alanlar İmar Yönetmeliğine uygun hale getirilerek 1/5000 ölçekli Nazım İmar Planı ile birlikte karara bağlanması, plan notlarına "ASKİ, BEDAŞ, Başkent Doğalgaz vb kurum ve kuruluşlar tarafından verilen hizmetler için gerekli proje ve yatırım maliyetleri malikler tarafından karşılanmalıdır." şeklinde plan notu ilavesi yapılması gerektiği,</w:t>
      </w:r>
    </w:p>
    <w:p w:rsidR="008C1063" w:rsidRPr="00080DE9" w:rsidRDefault="002C67FE" w:rsidP="002C67FE">
      <w:pPr>
        <w:ind w:firstLine="709"/>
        <w:jc w:val="both"/>
      </w:pPr>
      <w:r>
        <w:t xml:space="preserve">* İlçe Belediye Meclis kararı ile ekinde iletilen imar planı paftaları üzerindeki plan notu numaralarında uyumsuzluğu giderilmesi, planlama alanının yol bağlantısına ilişkin DSİ Genel Müdürlüğünün 29.07.2021 tarih ve 1430952 sayılı yazısı ile uygun görüş verildiğinden ve Ayaş Belediyesi Fen İşleri Müdürlüğünün 08.06.2021 tarihli ve E:2022 sayılı yazısı ile “Ayaş Belediye Başkanlığının 23.08.2018 tarih 987 sayılı yazısı ile ASKİ Genel Müdürlüğünden “Kurum görüşü” talep edildiği fakat geçen süre zarfında ASKİ Genel Müdürlüğünün İmar planına esas görüşünün gönderilmediği” bildirildiğinden, İmar Kanunu gereği kurum görüşü verilmiş sayıldığından Ayaş İlçesi </w:t>
      </w:r>
      <w:proofErr w:type="spellStart"/>
      <w:r>
        <w:t>Yağmurdede</w:t>
      </w:r>
      <w:proofErr w:type="spellEnd"/>
      <w:r>
        <w:t xml:space="preserve"> ve </w:t>
      </w:r>
      <w:proofErr w:type="spellStart"/>
      <w:r>
        <w:t>Ortabereket</w:t>
      </w:r>
      <w:proofErr w:type="spellEnd"/>
      <w:r>
        <w:t xml:space="preserve"> Mahalleri 182 ada 86 </w:t>
      </w:r>
      <w:proofErr w:type="spellStart"/>
      <w:r>
        <w:t>nolu</w:t>
      </w:r>
      <w:proofErr w:type="spellEnd"/>
      <w:r>
        <w:t xml:space="preserve"> parsel çevresindeki alana ilişkin Ayaş Belediye Meclisinin 06.01.2021 gün ve 8 sayılı kararı ile uygun görülen 1/1000 ölçekli uygulama imar planının öngörülen nüfus için yasal DOP oranı aşılmadan planlama alanı genelinde düzenleme yapılarak eğitim tesisi ve teknik altyapı tesisi ayrılması, plan notlarından yönetmelikler ile belirlenmiş olan tanımlar vb tüm hususların çıkartılması, plan notu numaralarındaki uyumsuzluğun giderilmesi, DSİ Genel Müdürlüğünün 10.05.2018 tarih ve 330307 sayılı yazısında belirtilen çekme mesafelerine uyulmayan bölgelerin görüşe göre düzeltilmesi, </w:t>
      </w:r>
      <w:proofErr w:type="gramStart"/>
      <w:r>
        <w:t>mekansal</w:t>
      </w:r>
      <w:proofErr w:type="gramEnd"/>
      <w:r>
        <w:t xml:space="preserve"> planlar yapım yönetmeliği gösterimleri uyarınca “Kırsal Turizm ve Konut Alanı” karma kullanımının “Ekolojik Turizm/Kırsal Turizm ve Konut Alanı” olarak düzenlenmesi aynı yönetmeliğin 9/5 maddesi uyarınca fonksiyonların her birinin %50 oranında yapılacağına dair plan notu eklenmesi, konut alanlarında minimum ifraz büyüklüğünün 750 m</w:t>
      </w:r>
      <w:r w:rsidRPr="006B6192">
        <w:rPr>
          <w:vertAlign w:val="superscript"/>
        </w:rPr>
        <w:t xml:space="preserve">2 </w:t>
      </w:r>
      <w:r>
        <w:t>olarak belirlenmesi suretiyle 1/25000 ölçekli nazım imar plan değişikliği ve 1/5000 ölçekli nazım imar planı ile beraber “</w:t>
      </w:r>
      <w:proofErr w:type="spellStart"/>
      <w:r>
        <w:t>tadilen</w:t>
      </w:r>
      <w:proofErr w:type="spellEnd"/>
      <w:r>
        <w:t xml:space="preserve">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E27DF6" w:rsidRPr="00080DE9" w:rsidRDefault="00E27DF6" w:rsidP="00E27DF6">
      <w:pPr>
        <w:ind w:firstLine="709"/>
        <w:jc w:val="both"/>
      </w:pPr>
    </w:p>
    <w:p w:rsidR="00E27DF6" w:rsidRDefault="00E27DF6" w:rsidP="00964E48">
      <w:pPr>
        <w:jc w:val="both"/>
      </w:pPr>
    </w:p>
    <w:p w:rsidR="00A62FBE" w:rsidRDefault="00A62FBE" w:rsidP="00964E48">
      <w:pPr>
        <w:jc w:val="both"/>
      </w:pPr>
    </w:p>
    <w:p w:rsidR="00213088" w:rsidRDefault="00213088" w:rsidP="00964E48">
      <w:pPr>
        <w:jc w:val="both"/>
      </w:pPr>
    </w:p>
    <w:p w:rsidR="00213088" w:rsidRPr="00080DE9" w:rsidRDefault="00213088"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41662E">
      <w:pPr>
        <w:jc w:val="both"/>
      </w:pPr>
    </w:p>
    <w:p w:rsidR="0041662E" w:rsidRDefault="0041662E" w:rsidP="0041662E">
      <w:pPr>
        <w:jc w:val="both"/>
      </w:pPr>
    </w:p>
    <w:p w:rsidR="0041662E" w:rsidRDefault="0041662E" w:rsidP="0041662E">
      <w:pPr>
        <w:jc w:val="both"/>
      </w:pPr>
    </w:p>
    <w:p w:rsidR="0041662E" w:rsidRDefault="0041662E" w:rsidP="0041662E">
      <w:pPr>
        <w:jc w:val="both"/>
      </w:pPr>
    </w:p>
    <w:p w:rsidR="0041662E" w:rsidRDefault="0041662E" w:rsidP="0041662E">
      <w:pPr>
        <w:jc w:val="both"/>
      </w:pPr>
    </w:p>
    <w:p w:rsidR="0041662E" w:rsidRDefault="0041662E" w:rsidP="0041662E">
      <w:pPr>
        <w:jc w:val="both"/>
      </w:pPr>
    </w:p>
    <w:p w:rsidR="0041662E" w:rsidRDefault="0041662E" w:rsidP="0041662E">
      <w:pPr>
        <w:jc w:val="both"/>
      </w:pPr>
    </w:p>
    <w:p w:rsidR="0041662E" w:rsidRDefault="0041662E" w:rsidP="0041662E">
      <w:pPr>
        <w:tabs>
          <w:tab w:val="center" w:pos="4748"/>
          <w:tab w:val="left" w:pos="5430"/>
        </w:tabs>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pStyle w:val="Balk7"/>
        <w:jc w:val="center"/>
      </w:pPr>
      <w:r>
        <w:t>BÜYÜKŞEHİR BELEDİYE MECLİSİ BAŞKANLIĞINA</w:t>
      </w:r>
    </w:p>
    <w:p w:rsidR="0041662E" w:rsidRDefault="0041662E" w:rsidP="0041662E"/>
    <w:p w:rsidR="0041662E" w:rsidRDefault="0041662E" w:rsidP="0041662E"/>
    <w:p w:rsidR="0041662E" w:rsidRDefault="0041662E" w:rsidP="0041662E">
      <w:pPr>
        <w:ind w:right="-1" w:firstLine="709"/>
        <w:jc w:val="both"/>
      </w:pPr>
      <w:r w:rsidRPr="00423A33">
        <w:t xml:space="preserve">Ayaş İlçesi </w:t>
      </w:r>
      <w:proofErr w:type="spellStart"/>
      <w:r w:rsidRPr="00423A33">
        <w:t>Yağmurdede</w:t>
      </w:r>
      <w:proofErr w:type="spellEnd"/>
      <w:r w:rsidRPr="00423A33">
        <w:t xml:space="preserve"> ve </w:t>
      </w:r>
      <w:proofErr w:type="spellStart"/>
      <w:r w:rsidRPr="00423A33">
        <w:t>Ortabereket</w:t>
      </w:r>
      <w:proofErr w:type="spellEnd"/>
      <w:r w:rsidRPr="00423A33">
        <w:t xml:space="preserve"> Mahalleleri 1/25000, 1/5000 ve 1/1000 ölçekli imar plan değişikliğine ilişkin </w:t>
      </w:r>
      <w:r>
        <w:t>Büyükşehir Belediye Meclisinin 10.07.2021 tarih ve 13. gündem maddesi olarak komisyonumuza havale edilen dosya incelendi.</w:t>
      </w:r>
    </w:p>
    <w:p w:rsidR="0041662E" w:rsidRDefault="0041662E" w:rsidP="0041662E">
      <w:pPr>
        <w:ind w:right="-1" w:firstLine="709"/>
        <w:jc w:val="both"/>
      </w:pPr>
    </w:p>
    <w:p w:rsidR="0041662E" w:rsidRDefault="0041662E" w:rsidP="0041662E">
      <w:pPr>
        <w:tabs>
          <w:tab w:val="left" w:pos="9638"/>
        </w:tabs>
        <w:ind w:right="-1" w:firstLine="709"/>
        <w:jc w:val="both"/>
      </w:pPr>
      <w:r>
        <w:t xml:space="preserve">Komisyonumuzca yapılan incelemeler neticesinde; Ayaş Belediyesi, Fen İşleri Müdürlüğü'nün 19.02.2021 tarihli ve E.799 sayılı yazısı ve eki Ayaş Belediye Meclisi'nin 06.01.2021 tarihli ve 2021/08 sayılı kararı ile uygun görülen Ayaş İlçesi </w:t>
      </w:r>
      <w:proofErr w:type="spellStart"/>
      <w:r>
        <w:t>Yağmurdede</w:t>
      </w:r>
      <w:proofErr w:type="spellEnd"/>
      <w:r>
        <w:t xml:space="preserve"> ve </w:t>
      </w:r>
      <w:proofErr w:type="spellStart"/>
      <w:r>
        <w:t>Ortabereket</w:t>
      </w:r>
      <w:proofErr w:type="spellEnd"/>
      <w:r>
        <w:t xml:space="preserve"> Mah. sınırları içerisinde düşük yoğunluklu konut alanı, kırsal turizm alanı, </w:t>
      </w:r>
      <w:proofErr w:type="gramStart"/>
      <w:r>
        <w:t>rekreasyon</w:t>
      </w:r>
      <w:proofErr w:type="gramEnd"/>
      <w:r>
        <w:t xml:space="preserve"> alanı ve sosyal teknik altyapı alanlarından oluşan 78 hektarlık alanı ait, 1/1000 ölçekli Uygulama İmar Planı değişiklik teklifi ve öneri niteliğinde1/5000 ölçekli Nazım İma Planı ve 1/25.000 ölçekli Nazım İmar Planı Değişiklik Teklifinin 5216 sayılı Yasa gereği bir karara bağlanmak üzere İmar ve Şehircilik Dairesi Başkanlığına sunulduğu, </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Yapılan incelemede;</w:t>
      </w:r>
    </w:p>
    <w:p w:rsidR="0041662E" w:rsidRDefault="0041662E" w:rsidP="0041662E">
      <w:pPr>
        <w:tabs>
          <w:tab w:val="left" w:pos="9638"/>
        </w:tabs>
        <w:ind w:right="-1" w:firstLine="709"/>
        <w:jc w:val="both"/>
      </w:pPr>
      <w:r>
        <w:t xml:space="preserve">   </w:t>
      </w:r>
    </w:p>
    <w:p w:rsidR="0041662E" w:rsidRDefault="0041662E" w:rsidP="0041662E">
      <w:pPr>
        <w:tabs>
          <w:tab w:val="left" w:pos="9638"/>
        </w:tabs>
        <w:ind w:right="-1" w:firstLine="709"/>
        <w:jc w:val="both"/>
      </w:pPr>
      <w:r>
        <w:t xml:space="preserve">- Teklife konu planın, Ayaş İlçesi </w:t>
      </w:r>
      <w:proofErr w:type="spellStart"/>
      <w:r>
        <w:t>Yağmurdede</w:t>
      </w:r>
      <w:proofErr w:type="spellEnd"/>
      <w:r>
        <w:t xml:space="preserve"> ve </w:t>
      </w:r>
      <w:proofErr w:type="spellStart"/>
      <w:r>
        <w:t>Ortabereket</w:t>
      </w:r>
      <w:proofErr w:type="spellEnd"/>
      <w:r>
        <w:t xml:space="preserve"> Mahalleleri içerisinde, mülkiyetinin 40 Hektarlık kısmı Ayaş Belediyesine ait olan 60 Hektar yüzölçümlü 182 ada 86 </w:t>
      </w:r>
      <w:proofErr w:type="spellStart"/>
      <w:r>
        <w:t>no'lu</w:t>
      </w:r>
      <w:proofErr w:type="spellEnd"/>
      <w:r>
        <w:t xml:space="preserve"> parsel ve söz konusu parselin kuzeydoğusunda yer alan özel mülkiyete ait 18 hektar yüzölçümlü parsellerden oluşan toplam 78 hektarlık alanı kapsadığı, </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Plan teklifine ilişkin kurum/kuruluşların;</w:t>
      </w:r>
    </w:p>
    <w:p w:rsidR="0041662E" w:rsidRDefault="0041662E" w:rsidP="0041662E">
      <w:pPr>
        <w:tabs>
          <w:tab w:val="left" w:pos="9638"/>
        </w:tabs>
        <w:ind w:right="-1" w:firstLine="709"/>
        <w:jc w:val="both"/>
      </w:pPr>
      <w:r>
        <w:t xml:space="preserve">   </w:t>
      </w:r>
    </w:p>
    <w:p w:rsidR="0041662E" w:rsidRDefault="0041662E" w:rsidP="0041662E">
      <w:pPr>
        <w:tabs>
          <w:tab w:val="left" w:pos="9638"/>
        </w:tabs>
        <w:ind w:right="-1" w:firstLine="709"/>
        <w:jc w:val="both"/>
      </w:pPr>
      <w:r>
        <w:t xml:space="preserve">* Ankara Büyükşehir Belediyesi Kültür ve Tabiat Varlıkları Dairesi Başkanlığı 28.06.2018 tarih E.1986 sayılı yazı </w:t>
      </w:r>
      <w:proofErr w:type="gramStart"/>
      <w:r>
        <w:t>ile,</w:t>
      </w:r>
      <w:proofErr w:type="gramEnd"/>
      <w:r>
        <w:t xml:space="preserve"> </w:t>
      </w:r>
    </w:p>
    <w:p w:rsidR="0041662E" w:rsidRDefault="0041662E" w:rsidP="0041662E">
      <w:pPr>
        <w:tabs>
          <w:tab w:val="left" w:pos="9638"/>
        </w:tabs>
        <w:ind w:right="-1" w:firstLine="709"/>
        <w:jc w:val="both"/>
      </w:pPr>
      <w:r>
        <w:t xml:space="preserve">* Ankara 1 numaralı Kültür Varlıklarını Koruma Bölge Kurulu Müdürlüğü 12.06.2018 tarih E.507165 sayılı yazı </w:t>
      </w:r>
      <w:proofErr w:type="gramStart"/>
      <w:r>
        <w:t>ile,</w:t>
      </w:r>
      <w:proofErr w:type="gramEnd"/>
      <w:r>
        <w:t xml:space="preserve">  </w:t>
      </w:r>
    </w:p>
    <w:p w:rsidR="0041662E" w:rsidRDefault="0041662E" w:rsidP="0041662E">
      <w:pPr>
        <w:tabs>
          <w:tab w:val="left" w:pos="9638"/>
        </w:tabs>
        <w:ind w:right="-1" w:firstLine="709"/>
        <w:jc w:val="both"/>
      </w:pPr>
      <w:r>
        <w:t xml:space="preserve">* İçişleri Bakanlığı Afet ve Acil Durum Yönetimi Başkanlığı 20.03.2019 tarih ve E.43597 sayılı yazı </w:t>
      </w:r>
      <w:proofErr w:type="gramStart"/>
      <w:r>
        <w:t>ile,</w:t>
      </w:r>
      <w:proofErr w:type="gramEnd"/>
      <w:r>
        <w:t xml:space="preserve">     </w:t>
      </w:r>
    </w:p>
    <w:p w:rsidR="0041662E" w:rsidRDefault="0041662E" w:rsidP="0041662E">
      <w:pPr>
        <w:tabs>
          <w:tab w:val="left" w:pos="9638"/>
        </w:tabs>
        <w:ind w:right="-1" w:firstLine="709"/>
        <w:jc w:val="both"/>
      </w:pPr>
      <w:r>
        <w:t>* Başkent Doğal Gaz A.Ş.'</w:t>
      </w:r>
      <w:proofErr w:type="spellStart"/>
      <w:r>
        <w:t>nin</w:t>
      </w:r>
      <w:proofErr w:type="spellEnd"/>
      <w:r>
        <w:t xml:space="preserve"> 29.03.2018 tarih ve E.14224 sayılı yazı </w:t>
      </w:r>
      <w:proofErr w:type="gramStart"/>
      <w:r>
        <w:t>ile,</w:t>
      </w:r>
      <w:proofErr w:type="gramEnd"/>
      <w:r>
        <w:t xml:space="preserve">    </w:t>
      </w:r>
    </w:p>
    <w:p w:rsidR="0041662E" w:rsidRDefault="0041662E" w:rsidP="0041662E">
      <w:pPr>
        <w:tabs>
          <w:tab w:val="left" w:pos="9638"/>
        </w:tabs>
        <w:ind w:right="-1" w:firstLine="709"/>
        <w:jc w:val="both"/>
      </w:pPr>
      <w:r>
        <w:t>* Başkent Elektrik A.Ş.'</w:t>
      </w:r>
      <w:proofErr w:type="spellStart"/>
      <w:r>
        <w:t>nin</w:t>
      </w:r>
      <w:proofErr w:type="spellEnd"/>
      <w:r>
        <w:t xml:space="preserve"> 12.04.2018 tarih ve 12232 sayılı yazı </w:t>
      </w:r>
      <w:proofErr w:type="gramStart"/>
      <w:r>
        <w:t>ile,</w:t>
      </w:r>
      <w:proofErr w:type="gramEnd"/>
      <w:r>
        <w:t xml:space="preserve">    </w:t>
      </w:r>
    </w:p>
    <w:p w:rsidR="0041662E" w:rsidRDefault="0041662E" w:rsidP="0041662E">
      <w:pPr>
        <w:tabs>
          <w:tab w:val="left" w:pos="9638"/>
        </w:tabs>
        <w:ind w:right="-1" w:firstLine="709"/>
        <w:jc w:val="both"/>
      </w:pPr>
      <w:r>
        <w:t>* BOTAŞ A.Ş.'</w:t>
      </w:r>
      <w:proofErr w:type="spellStart"/>
      <w:r>
        <w:t>nin</w:t>
      </w:r>
      <w:proofErr w:type="spellEnd"/>
      <w:r>
        <w:t xml:space="preserve"> 03.04.2018 tarih ve 14057 sayılı yazı </w:t>
      </w:r>
      <w:proofErr w:type="gramStart"/>
      <w:r>
        <w:t>ile,</w:t>
      </w:r>
      <w:proofErr w:type="gramEnd"/>
      <w:r>
        <w:t xml:space="preserve">    </w:t>
      </w:r>
    </w:p>
    <w:p w:rsidR="0041662E" w:rsidRDefault="0041662E" w:rsidP="0041662E">
      <w:pPr>
        <w:tabs>
          <w:tab w:val="left" w:pos="9638"/>
        </w:tabs>
        <w:ind w:right="-1" w:firstLine="709"/>
        <w:jc w:val="both"/>
      </w:pPr>
      <w:r>
        <w:t xml:space="preserve">* Çevre Şehircilik İl Müdürlüğü'nün 11.04.2018 tarih ve E.10940 sayılı yazı </w:t>
      </w:r>
      <w:proofErr w:type="gramStart"/>
      <w:r>
        <w:t>ile,</w:t>
      </w:r>
      <w:proofErr w:type="gramEnd"/>
      <w:r>
        <w:t xml:space="preserve">    </w:t>
      </w:r>
    </w:p>
    <w:p w:rsidR="0041662E" w:rsidRDefault="0041662E" w:rsidP="0041662E">
      <w:pPr>
        <w:tabs>
          <w:tab w:val="left" w:pos="9638"/>
        </w:tabs>
        <w:ind w:right="-1" w:firstLine="709"/>
        <w:jc w:val="both"/>
      </w:pPr>
      <w:r>
        <w:t xml:space="preserve">* DSİ Genel müdürlüğü' nün 10.05.2018 tarih ve 330307 sayılı yazı </w:t>
      </w:r>
      <w:proofErr w:type="gramStart"/>
      <w:r>
        <w:t>ile,</w:t>
      </w:r>
      <w:proofErr w:type="gramEnd"/>
      <w:r>
        <w:t xml:space="preserve">    </w:t>
      </w:r>
    </w:p>
    <w:p w:rsidR="0041662E" w:rsidRDefault="0041662E" w:rsidP="0041662E">
      <w:pPr>
        <w:tabs>
          <w:tab w:val="left" w:pos="9638"/>
        </w:tabs>
        <w:ind w:right="-1" w:firstLine="709"/>
        <w:jc w:val="both"/>
      </w:pPr>
      <w:r>
        <w:t xml:space="preserve">* EGO Genel Müdürlüğü'nün 18.04.2018 tarih ve E.6777 sayılı yazı </w:t>
      </w:r>
      <w:proofErr w:type="gramStart"/>
      <w:r>
        <w:t>ile,</w:t>
      </w:r>
      <w:proofErr w:type="gramEnd"/>
      <w:r>
        <w:t xml:space="preserve">    </w:t>
      </w:r>
    </w:p>
    <w:p w:rsidR="0041662E" w:rsidRDefault="0041662E" w:rsidP="0041662E">
      <w:pPr>
        <w:tabs>
          <w:tab w:val="left" w:pos="9638"/>
        </w:tabs>
        <w:ind w:right="-1" w:firstLine="709"/>
        <w:jc w:val="both"/>
      </w:pPr>
      <w:r>
        <w:t xml:space="preserve">* İl Sağlık Müdürlüğü'nün 13.04.2018 tarih ve E.754 sayılı yazı </w:t>
      </w:r>
      <w:proofErr w:type="gramStart"/>
      <w:r>
        <w:t>ile,</w:t>
      </w:r>
      <w:proofErr w:type="gramEnd"/>
      <w:r>
        <w:t xml:space="preserve">    </w:t>
      </w:r>
    </w:p>
    <w:p w:rsidR="0041662E" w:rsidRDefault="0041662E" w:rsidP="0041662E">
      <w:pPr>
        <w:tabs>
          <w:tab w:val="left" w:pos="9638"/>
        </w:tabs>
        <w:ind w:right="-1" w:firstLine="709"/>
        <w:jc w:val="both"/>
      </w:pPr>
      <w:r>
        <w:t xml:space="preserve">* Karayolları Genel Müdürlüğü 4. Bölge Müdürlüğü'nün 25.04.2018 ve E.164983 sayılı yazı </w:t>
      </w:r>
      <w:proofErr w:type="gramStart"/>
      <w:r>
        <w:t>ile,</w:t>
      </w:r>
      <w:proofErr w:type="gramEnd"/>
      <w:r>
        <w:t xml:space="preserve">  </w:t>
      </w:r>
    </w:p>
    <w:p w:rsidR="0041662E" w:rsidRDefault="0041662E" w:rsidP="0041662E">
      <w:pPr>
        <w:tabs>
          <w:tab w:val="left" w:pos="9638"/>
        </w:tabs>
        <w:ind w:right="-1" w:firstLine="709"/>
        <w:jc w:val="both"/>
      </w:pPr>
      <w:r>
        <w:t xml:space="preserve">* Milli Savunma Bakanlığı'nın 11.05.2018 tarih ve E.868 sayılı yazı </w:t>
      </w:r>
      <w:proofErr w:type="gramStart"/>
      <w:r>
        <w:t>ile,</w:t>
      </w:r>
      <w:proofErr w:type="gramEnd"/>
      <w:r>
        <w:t xml:space="preserve">    </w:t>
      </w:r>
    </w:p>
    <w:p w:rsidR="0041662E" w:rsidRDefault="0041662E" w:rsidP="0041662E">
      <w:pPr>
        <w:tabs>
          <w:tab w:val="left" w:pos="9638"/>
        </w:tabs>
        <w:ind w:right="-1" w:firstLine="709"/>
        <w:jc w:val="both"/>
      </w:pPr>
      <w:r>
        <w:t xml:space="preserve">* Tarım ve Orman Bakanlığı 9. Bölge Müdürlüğü'nün 09.05.2018 tarih ve E.110209 sayılı yazı </w:t>
      </w:r>
      <w:proofErr w:type="gramStart"/>
      <w:r>
        <w:t>ile;</w:t>
      </w:r>
      <w:proofErr w:type="gramEnd"/>
      <w:r>
        <w:t xml:space="preserve">   </w:t>
      </w:r>
    </w:p>
    <w:p w:rsidR="0041662E" w:rsidRDefault="0041662E" w:rsidP="0041662E">
      <w:pPr>
        <w:tabs>
          <w:tab w:val="left" w:pos="9638"/>
        </w:tabs>
        <w:ind w:right="-1" w:firstLine="709"/>
        <w:jc w:val="both"/>
      </w:pPr>
      <w:r>
        <w:t xml:space="preserve">* Sivil Havacılık Genel Müdürlüğü'nün 27.04.2018 tarihli ve E.7936 sayılı yazı </w:t>
      </w:r>
      <w:proofErr w:type="gramStart"/>
      <w:r>
        <w:t>ile,</w:t>
      </w:r>
      <w:proofErr w:type="gramEnd"/>
      <w:r>
        <w:t xml:space="preserve">   </w:t>
      </w:r>
    </w:p>
    <w:p w:rsidR="0041662E" w:rsidRDefault="0041662E" w:rsidP="0041662E">
      <w:pPr>
        <w:tabs>
          <w:tab w:val="left" w:pos="9638"/>
        </w:tabs>
        <w:ind w:right="-1" w:firstLine="709"/>
        <w:jc w:val="both"/>
      </w:pPr>
      <w:r>
        <w:t xml:space="preserve">* İl Tarım ve Orman Müdürlüğü'nün 20.08.2019 tarih ve E.2490552 sayılı yazı ile uygun görüş verdiği,   </w:t>
      </w:r>
    </w:p>
    <w:p w:rsidR="0041662E" w:rsidRDefault="0041662E" w:rsidP="0041662E">
      <w:pPr>
        <w:tabs>
          <w:tab w:val="left" w:pos="9638"/>
        </w:tabs>
        <w:ind w:right="-1" w:firstLine="709"/>
        <w:jc w:val="both"/>
      </w:pPr>
      <w:r>
        <w:t xml:space="preserve">* TEİAŞ 8. Bölge Müdürlüğü'nün 03.04.2018 tarih ve E.143945 sayılı yazı </w:t>
      </w:r>
      <w:proofErr w:type="gramStart"/>
      <w:r>
        <w:t>ile,</w:t>
      </w:r>
      <w:proofErr w:type="gramEnd"/>
      <w:r>
        <w:t xml:space="preserve">   </w:t>
      </w:r>
    </w:p>
    <w:p w:rsidR="0041662E" w:rsidRDefault="0041662E" w:rsidP="0041662E">
      <w:pPr>
        <w:tabs>
          <w:tab w:val="left" w:pos="9638"/>
        </w:tabs>
        <w:ind w:right="-1" w:firstLine="709"/>
        <w:jc w:val="both"/>
      </w:pPr>
      <w:r>
        <w:t xml:space="preserve">* Kültür ve Turizm Bakanlığı Yatırım ve İşletmeler Genel Müdürlüğü'nün 11.04.2018 tarih ve E.316260 sayılı yazı </w:t>
      </w:r>
      <w:proofErr w:type="gramStart"/>
      <w:r>
        <w:t>ile,</w:t>
      </w:r>
      <w:proofErr w:type="gramEnd"/>
      <w:r>
        <w:t xml:space="preserve"> </w:t>
      </w:r>
    </w:p>
    <w:p w:rsidR="0041662E" w:rsidRDefault="0041662E" w:rsidP="0041662E">
      <w:pPr>
        <w:tabs>
          <w:tab w:val="left" w:pos="9638"/>
        </w:tabs>
        <w:ind w:right="-1"/>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ind w:right="-1"/>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r>
        <w:t>-2-</w:t>
      </w:r>
    </w:p>
    <w:p w:rsidR="0041662E" w:rsidRDefault="0041662E" w:rsidP="0041662E">
      <w:pPr>
        <w:tabs>
          <w:tab w:val="left" w:pos="0"/>
        </w:tabs>
        <w:ind w:right="-1" w:firstLine="709"/>
        <w:jc w:val="both"/>
      </w:pP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Türk Telekom A.Ş.'</w:t>
      </w:r>
      <w:proofErr w:type="spellStart"/>
      <w:r>
        <w:t>nin</w:t>
      </w:r>
      <w:proofErr w:type="spellEnd"/>
      <w:r>
        <w:t xml:space="preserve"> 27.04.2018 tarih ve 70206 sayılı yazı ile  </w:t>
      </w:r>
    </w:p>
    <w:p w:rsidR="0041662E" w:rsidRDefault="0041662E" w:rsidP="0041662E">
      <w:pPr>
        <w:tabs>
          <w:tab w:val="left" w:pos="9638"/>
        </w:tabs>
        <w:ind w:right="-1" w:firstLine="709"/>
        <w:jc w:val="both"/>
      </w:pPr>
      <w:r>
        <w:t xml:space="preserve">* Yatırım İzleme ve Koordinasyon Başkanlığı'nın 12.03.2019 tarih ve E.17470 sayılı yazı </w:t>
      </w:r>
      <w:proofErr w:type="gramStart"/>
      <w:r>
        <w:t>ile,</w:t>
      </w:r>
      <w:proofErr w:type="gramEnd"/>
      <w:r>
        <w:t xml:space="preserve">  </w:t>
      </w:r>
    </w:p>
    <w:p w:rsidR="0041662E" w:rsidRDefault="0041662E" w:rsidP="0041662E">
      <w:pPr>
        <w:tabs>
          <w:tab w:val="left" w:pos="9638"/>
        </w:tabs>
        <w:ind w:right="-1" w:firstLine="709"/>
        <w:jc w:val="both"/>
      </w:pPr>
      <w:r>
        <w:t xml:space="preserve">* Enerji ve Tabi Kaynaklar Bakanlığı Yenilenebilir Enerji Genel Müdürlüğü'nün 16.04.2018 tarih ve E.12785 sayılı yazı </w:t>
      </w:r>
      <w:proofErr w:type="gramStart"/>
      <w:r>
        <w:t>ile,</w:t>
      </w:r>
      <w:proofErr w:type="gramEnd"/>
      <w:r>
        <w:t xml:space="preserve"> </w:t>
      </w:r>
    </w:p>
    <w:p w:rsidR="0041662E" w:rsidRDefault="0041662E" w:rsidP="0041662E">
      <w:pPr>
        <w:tabs>
          <w:tab w:val="left" w:pos="9638"/>
        </w:tabs>
        <w:ind w:right="-1" w:firstLine="709"/>
        <w:jc w:val="both"/>
      </w:pPr>
      <w:r>
        <w:t xml:space="preserve">* Orman Genel Müdürlüğü'nün 21.07.2020 tarih ve E.1399926 sayılı yazı </w:t>
      </w:r>
      <w:proofErr w:type="gramStart"/>
      <w:r>
        <w:t>ile,</w:t>
      </w:r>
      <w:proofErr w:type="gramEnd"/>
      <w:r>
        <w:t xml:space="preserve"> imar planına esas görüş verdikleri,</w:t>
      </w:r>
    </w:p>
    <w:p w:rsidR="0041662E" w:rsidRDefault="0041662E" w:rsidP="0041662E">
      <w:pPr>
        <w:tabs>
          <w:tab w:val="left" w:pos="9638"/>
        </w:tabs>
        <w:ind w:right="-1" w:firstLine="709"/>
        <w:jc w:val="both"/>
      </w:pPr>
    </w:p>
    <w:p w:rsidR="0041662E" w:rsidRPr="000D0B03" w:rsidRDefault="0041662E" w:rsidP="0041662E">
      <w:pPr>
        <w:tabs>
          <w:tab w:val="left" w:pos="9638"/>
        </w:tabs>
        <w:ind w:right="-1" w:firstLine="709"/>
        <w:jc w:val="both"/>
        <w:rPr>
          <w:u w:val="single"/>
        </w:rPr>
      </w:pPr>
      <w:r w:rsidRPr="000D0B03">
        <w:rPr>
          <w:u w:val="single"/>
        </w:rPr>
        <w:t xml:space="preserve">- ASKİ görüşünün dosyasında yer almadığı,   </w:t>
      </w:r>
    </w:p>
    <w:p w:rsidR="0041662E" w:rsidRDefault="0041662E" w:rsidP="0041662E">
      <w:pPr>
        <w:tabs>
          <w:tab w:val="left" w:pos="9638"/>
        </w:tabs>
        <w:ind w:right="-1" w:firstLine="709"/>
        <w:jc w:val="both"/>
      </w:pPr>
      <w:r>
        <w:t xml:space="preserve">- Teklife konu alanın büyük bir kısmının Büyükşehir Belediye Meclisi’nin 16.02.2007 tarih ve 525 sayılı kararı ile onaylanan 1/25.000 ölçekli 2023 Ankara Nazım İmar Planı kapsamında "Tarım Alanı" kullanımına isabet ettiği, çok küçük bir kısmının ise "Rekreasyon Alanı" kullanımına isabet ettiği, </w:t>
      </w:r>
    </w:p>
    <w:p w:rsidR="0041662E" w:rsidRDefault="0041662E" w:rsidP="0041662E">
      <w:pPr>
        <w:tabs>
          <w:tab w:val="left" w:pos="9638"/>
        </w:tabs>
        <w:ind w:right="-1" w:firstLine="709"/>
        <w:jc w:val="both"/>
      </w:pPr>
    </w:p>
    <w:p w:rsidR="0041662E" w:rsidRPr="000D0B03" w:rsidRDefault="0041662E" w:rsidP="0041662E">
      <w:pPr>
        <w:tabs>
          <w:tab w:val="left" w:pos="9638"/>
        </w:tabs>
        <w:ind w:right="-1" w:firstLine="709"/>
        <w:jc w:val="both"/>
        <w:rPr>
          <w:b/>
        </w:rPr>
      </w:pPr>
      <w:r w:rsidRPr="000D0B03">
        <w:rPr>
          <w:b/>
        </w:rPr>
        <w:t xml:space="preserve">1/25.000 Ölçekli Nazım İmar Planı Değişiklik Teklifinde;   </w:t>
      </w:r>
    </w:p>
    <w:p w:rsidR="0041662E" w:rsidRDefault="0041662E" w:rsidP="0041662E">
      <w:pPr>
        <w:tabs>
          <w:tab w:val="left" w:pos="9638"/>
        </w:tabs>
        <w:ind w:right="-1" w:firstLine="709"/>
        <w:jc w:val="both"/>
      </w:pPr>
      <w:r>
        <w:t xml:space="preserve">1. PLAN DEĞİŞİKLİĞİ ONAMA SINIRI İÇİNDEKİ KIRSAL TURİZM VE KONUT ALANINDA YAPILAŞMA KOŞULLARI, İLGİLİ MEVZUAT DOĞRULTUSUNDA, ALT ÖLÇEKLİ PLANLARDA BELİRLENECEKTİR. DİĞER HUSUSLARDA YÜRÜRLÜKTEKİ ANKARA İLİ 1/25.000 ÖLÇEKLİ 2023 BAŞKENT ANKARA NAZIM İMAR PLANI HÜKÜMLERİ GEÇERLİDİR. </w:t>
      </w:r>
    </w:p>
    <w:p w:rsidR="0041662E" w:rsidRDefault="0041662E" w:rsidP="0041662E">
      <w:pPr>
        <w:tabs>
          <w:tab w:val="left" w:pos="9638"/>
        </w:tabs>
        <w:ind w:right="-1" w:firstLine="709"/>
        <w:jc w:val="both"/>
      </w:pPr>
      <w:r>
        <w:t>Şeklinde 1 adet plan notu öngörüldüğü,</w:t>
      </w:r>
    </w:p>
    <w:p w:rsidR="0041662E" w:rsidRDefault="0041662E" w:rsidP="0041662E">
      <w:pPr>
        <w:tabs>
          <w:tab w:val="left" w:pos="9638"/>
        </w:tabs>
        <w:ind w:right="-1" w:firstLine="709"/>
        <w:jc w:val="both"/>
        <w:rPr>
          <w:b/>
        </w:rPr>
      </w:pPr>
    </w:p>
    <w:p w:rsidR="0041662E" w:rsidRDefault="0041662E" w:rsidP="0041662E">
      <w:pPr>
        <w:tabs>
          <w:tab w:val="left" w:pos="9638"/>
        </w:tabs>
        <w:ind w:right="-1" w:firstLine="709"/>
        <w:jc w:val="both"/>
      </w:pPr>
      <w:r w:rsidRPr="000D0B03">
        <w:rPr>
          <w:b/>
        </w:rPr>
        <w:t>1/5000 Ölçekli Nazım İmar Planı Teklifinde</w:t>
      </w:r>
      <w:r>
        <w:rPr>
          <w:b/>
        </w:rPr>
        <w:t>;</w:t>
      </w:r>
      <w:r>
        <w:t xml:space="preserve">   </w:t>
      </w:r>
    </w:p>
    <w:p w:rsidR="0041662E" w:rsidRDefault="0041662E" w:rsidP="0041662E">
      <w:pPr>
        <w:tabs>
          <w:tab w:val="left" w:pos="9638"/>
        </w:tabs>
        <w:ind w:right="-1" w:firstLine="709"/>
        <w:jc w:val="both"/>
      </w:pPr>
      <w:r>
        <w:t xml:space="preserve">1. GENEL HÜKÜMLER    </w:t>
      </w:r>
    </w:p>
    <w:p w:rsidR="0041662E" w:rsidRDefault="0041662E" w:rsidP="0041662E">
      <w:pPr>
        <w:tabs>
          <w:tab w:val="left" w:pos="9638"/>
        </w:tabs>
        <w:ind w:right="-1" w:firstLine="709"/>
        <w:jc w:val="both"/>
      </w:pPr>
      <w:r>
        <w:t xml:space="preserve">1.1. BU PLAN VE PLAN NOTLARINDA BELİRTİLMEYEN HUSUSLARDA, 3194 SAYILI İMAR KANUNU VE İLGİLİ YÖNETMELİK HÜKÜMLERİ GEÇERLİDİR.  </w:t>
      </w:r>
    </w:p>
    <w:p w:rsidR="0041662E" w:rsidRDefault="0041662E" w:rsidP="0041662E">
      <w:pPr>
        <w:tabs>
          <w:tab w:val="left" w:pos="9638"/>
        </w:tabs>
        <w:ind w:right="-1" w:firstLine="709"/>
        <w:jc w:val="both"/>
      </w:pPr>
      <w:r>
        <w:t xml:space="preserve">1.2. T.C. ANKARA VALİLİĞİ ÇEVRE VE ŞEHİRCİLİK İL MÜDÜRLÜĞÜ’NCE </w:t>
      </w:r>
      <w:proofErr w:type="gramStart"/>
      <w:r>
        <w:t>02/10/2018</w:t>
      </w:r>
      <w:proofErr w:type="gramEnd"/>
      <w:r>
        <w:t xml:space="preserve"> TARİHİNDE ONAYLANAN İMAR PLANINA ESAS JEOLOJİK-JEOTEKNİK ETÜT RAPORU’NUN SONUÇ VE ÖNERİLER KISMINDAKİ HÜKÜMLERE UYULACAKTIR.  </w:t>
      </w:r>
    </w:p>
    <w:p w:rsidR="0041662E" w:rsidRDefault="0041662E" w:rsidP="0041662E">
      <w:pPr>
        <w:tabs>
          <w:tab w:val="left" w:pos="9638"/>
        </w:tabs>
        <w:ind w:right="-1" w:firstLine="709"/>
        <w:jc w:val="both"/>
      </w:pPr>
      <w:r>
        <w:t xml:space="preserve">1.3. YOLLAR, YEŞİL ALANLAR, OTOPARK ALANLARI GİBİ KAMUNUN KULLANIMINA AÇIK ALANLAR KAMU ELİNE GEÇMEDEN PARSEL VEYA ADA BAZINDA İNŞAAT RUHSATI, TEKNİK ALTYAPI ALANLARI (İÇME SUYU, KANAL, VB.) GERÇEKLEŞMEDEN </w:t>
      </w:r>
      <w:proofErr w:type="gramStart"/>
      <w:r>
        <w:t>İSKAN</w:t>
      </w:r>
      <w:proofErr w:type="gramEnd"/>
      <w:r>
        <w:t xml:space="preserve"> EDİLEMEZ.  </w:t>
      </w:r>
    </w:p>
    <w:p w:rsidR="0041662E" w:rsidRDefault="0041662E" w:rsidP="0041662E">
      <w:pPr>
        <w:tabs>
          <w:tab w:val="left" w:pos="9638"/>
        </w:tabs>
        <w:ind w:right="-1" w:firstLine="709"/>
        <w:jc w:val="both"/>
      </w:pPr>
      <w:r>
        <w:t xml:space="preserve">1.4. 3194 SAYILI İMAR KANUNUN 18. MADDE UYGULAMASI, PLAN BÜTÜNÜNDE YAPILACAKTIR. PLAN GENELİNDE YOL, PARK VE YEŞİL ALANLAR, İBADET ALANI, GENEL OTOPARK ALANI VB. KAMU ELİNE GEÇMEDEN VE BEDELSİZ TERKİ YAPILMADAN RUHSATLANDIRMA YAPILAMAZ.  </w:t>
      </w:r>
    </w:p>
    <w:p w:rsidR="0041662E" w:rsidRDefault="0041662E" w:rsidP="0041662E">
      <w:pPr>
        <w:tabs>
          <w:tab w:val="left" w:pos="9638"/>
        </w:tabs>
        <w:ind w:right="-1" w:firstLine="709"/>
        <w:jc w:val="both"/>
      </w:pPr>
      <w:r>
        <w:t>1.5. 2872 SAYILI ÇEVRE KANUNU VE İLGİLİ YÖNETMELİK HÜKÜMLERİNE UYULACAKTIR.</w:t>
      </w:r>
    </w:p>
    <w:p w:rsidR="0041662E" w:rsidRDefault="0041662E" w:rsidP="0041662E">
      <w:pPr>
        <w:tabs>
          <w:tab w:val="left" w:pos="9638"/>
        </w:tabs>
        <w:ind w:right="-1" w:firstLine="709"/>
        <w:jc w:val="both"/>
      </w:pPr>
      <w:r>
        <w:t>1.6. OTOPARK YÖNETMELİĞİ HÜKÜMLERİNE UYULACAKTIR.</w:t>
      </w:r>
    </w:p>
    <w:p w:rsidR="0041662E" w:rsidRDefault="0041662E" w:rsidP="0041662E">
      <w:pPr>
        <w:tabs>
          <w:tab w:val="left" w:pos="9638"/>
        </w:tabs>
        <w:ind w:right="-1" w:firstLine="709"/>
        <w:jc w:val="both"/>
      </w:pPr>
      <w:r>
        <w:t>1.7. HER TÜRLÜ BİNADA “AFET BÖLGELERİNDE YAPILACAK YAPILAR HAKKINDAKİ YÖNETMELİK” HÜKÜMLERİ GEÇERLİDİR.</w:t>
      </w:r>
    </w:p>
    <w:p w:rsidR="0041662E" w:rsidRDefault="0041662E" w:rsidP="0041662E">
      <w:pPr>
        <w:tabs>
          <w:tab w:val="left" w:pos="9638"/>
        </w:tabs>
        <w:ind w:right="-1" w:firstLine="709"/>
        <w:jc w:val="both"/>
      </w:pPr>
      <w:r>
        <w:t>1.8. İMAR PLANINA ESAS OLARAK ALINAN, KURUM VE KURULUŞ GÖRÜŞLERİNDE BELİRTİLEN HUSUSLARA UYULACAKTIR.</w:t>
      </w:r>
    </w:p>
    <w:p w:rsidR="0041662E" w:rsidRDefault="0041662E" w:rsidP="0041662E">
      <w:pPr>
        <w:tabs>
          <w:tab w:val="center" w:pos="4748"/>
          <w:tab w:val="left" w:pos="5430"/>
        </w:tabs>
        <w:jc w:val="center"/>
      </w:pPr>
    </w:p>
    <w:p w:rsidR="0041662E" w:rsidRDefault="0041662E" w:rsidP="0041662E">
      <w:pPr>
        <w:tabs>
          <w:tab w:val="center" w:pos="4748"/>
          <w:tab w:val="left" w:pos="5430"/>
        </w:tabs>
        <w:jc w:val="center"/>
      </w:pPr>
    </w:p>
    <w:p w:rsidR="0041662E" w:rsidRDefault="0041662E" w:rsidP="0041662E">
      <w:pPr>
        <w:tabs>
          <w:tab w:val="center" w:pos="4748"/>
          <w:tab w:val="left" w:pos="5430"/>
        </w:tabs>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r>
        <w:t>-3-</w:t>
      </w:r>
    </w:p>
    <w:p w:rsidR="0041662E" w:rsidRDefault="0041662E" w:rsidP="0041662E">
      <w:pPr>
        <w:tabs>
          <w:tab w:val="left" w:pos="9638"/>
        </w:tabs>
        <w:ind w:right="-1" w:firstLine="709"/>
        <w:jc w:val="both"/>
      </w:pPr>
    </w:p>
    <w:p w:rsidR="0041662E" w:rsidRDefault="0041662E" w:rsidP="0041662E">
      <w:pPr>
        <w:tabs>
          <w:tab w:val="left" w:pos="9638"/>
        </w:tabs>
        <w:ind w:right="-1"/>
        <w:jc w:val="both"/>
      </w:pPr>
    </w:p>
    <w:p w:rsidR="0041662E" w:rsidRDefault="0041662E" w:rsidP="0041662E">
      <w:pPr>
        <w:tabs>
          <w:tab w:val="left" w:pos="0"/>
        </w:tabs>
        <w:ind w:right="-1" w:firstLine="709"/>
        <w:jc w:val="both"/>
      </w:pPr>
      <w:r>
        <w:t>2. ÖZEL HÜKÜMLER   </w:t>
      </w:r>
    </w:p>
    <w:p w:rsidR="0041662E" w:rsidRDefault="0041662E" w:rsidP="0041662E">
      <w:pPr>
        <w:tabs>
          <w:tab w:val="left" w:pos="9638"/>
        </w:tabs>
        <w:ind w:right="-1" w:firstLine="709"/>
        <w:jc w:val="both"/>
      </w:pPr>
      <w:r>
        <w:t xml:space="preserve">2.1. KONUT ALANLARI    </w:t>
      </w:r>
    </w:p>
    <w:p w:rsidR="0041662E" w:rsidRDefault="0041662E" w:rsidP="0041662E">
      <w:pPr>
        <w:tabs>
          <w:tab w:val="left" w:pos="9638"/>
        </w:tabs>
        <w:ind w:right="-1" w:firstLine="709"/>
        <w:jc w:val="both"/>
      </w:pPr>
      <w:r>
        <w:t xml:space="preserve">2.1.1. KONUT ALANLARININ ZEMİN KATI MÜŞTEMİLAT, GARAJ, DEPO, SIĞINAK, OTOPARK, VB. OLARAK KULLANILABİLİR.  </w:t>
      </w:r>
    </w:p>
    <w:p w:rsidR="0041662E" w:rsidRDefault="0041662E" w:rsidP="0041662E">
      <w:pPr>
        <w:tabs>
          <w:tab w:val="left" w:pos="9638"/>
        </w:tabs>
        <w:ind w:right="-1" w:firstLine="709"/>
        <w:jc w:val="both"/>
      </w:pPr>
      <w:r>
        <w:t xml:space="preserve">2.1. KIRSAL TURİZM VE KONUT ALANLARI; DOĞAL YAPI VE GELENEKSEL MİMARİ DOKUNUN KORUNMASI KOŞULUYLA, EKOLOJİK YAPI İLE BÜTÜNLEŞİK YAŞAM BİRİMLERİ; GÜNÜBİRLİK TESİSLER, KIRSAL TURİZM TESİSLERİ (KÖY YAŞAM EVLERİ, KAMP ÜNİTELERİ, BUNGALOV EVLER) YAPILABİLECEĞİ GİBİ TERCİHEN, GELENEKSEL MİMARİ İLE UYUMLU KONUT YERLEŞME BİRİMLERİ </w:t>
      </w:r>
      <w:proofErr w:type="gramStart"/>
      <w:r>
        <w:t>(</w:t>
      </w:r>
      <w:proofErr w:type="gramEnd"/>
      <w:r>
        <w:t xml:space="preserve">ÇİFTLİK EVİ, BAĞ EVİ, DAĞ EVİ VB. DE YER ALABİLİR, SAĞLIKLI YAŞAM TESİSLERİ, SPOR TESİSLERİ, SATIŞ ÜNİTELERİ VE GEREKLİ SOSYAL DONATI ALANLARININ YER ALDIĞI ALANLARDIR.  </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xml:space="preserve">2.2. KENTSEL KULLANIM ALANLARI    </w:t>
      </w:r>
    </w:p>
    <w:p w:rsidR="0041662E" w:rsidRDefault="0041662E" w:rsidP="0041662E">
      <w:pPr>
        <w:tabs>
          <w:tab w:val="left" w:pos="9638"/>
        </w:tabs>
        <w:ind w:right="-1" w:firstLine="709"/>
        <w:jc w:val="both"/>
      </w:pPr>
      <w:r>
        <w:t xml:space="preserve">2.2.2. 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w:t>
      </w:r>
    </w:p>
    <w:p w:rsidR="0041662E" w:rsidRDefault="0041662E" w:rsidP="0041662E">
      <w:pPr>
        <w:tabs>
          <w:tab w:val="left" w:pos="9638"/>
        </w:tabs>
        <w:ind w:right="-1" w:firstLine="709"/>
        <w:jc w:val="both"/>
      </w:pPr>
      <w:r>
        <w:t xml:space="preserve">2.2.3. KÜLTÜREL TESİS ALANI: TOPLUMUN KÜLTÜREL FAALİYETLERİNE YÖNELİK HİZMET VERMEK ÜZERE   KÜTÜPHANE, HALK EĞİTİM MERKEZİ, SERGİ SALONU, SANAT GALERİSİ, MÜZE, KONSER, KONFERANS, KONGRE SALONLARI, SİNEMA, TİYATRO VE OPERA GİBİ FONKSİYONLARIN YER ALDIĞI KAMU VEYA ÖZEL MÜLKİYETTEKİ ALANLARDIR. </w:t>
      </w:r>
    </w:p>
    <w:p w:rsidR="0041662E" w:rsidRDefault="0041662E" w:rsidP="0041662E">
      <w:pPr>
        <w:tabs>
          <w:tab w:val="left" w:pos="9638"/>
        </w:tabs>
        <w:ind w:right="-1" w:firstLine="709"/>
        <w:jc w:val="both"/>
      </w:pPr>
      <w:r>
        <w:t xml:space="preserve">2.2.4. SPOR ALANLARI: FUTBOL, BASKETBOL, VOLEYBOL, TENİS, YÜZME, ATLETİZM, BUZ PATENİ, VB. SPOR OYUN İHTİYAÇLARINI KARŞILAYACAK ŞEKİLDE AÇIK VE KAPALI TESİSLERİN YAPILABİLECEĞİ ALANLARDIR. BU ALANLARDA AÇIK VEYA KAPALI OTOPARKLAR </w:t>
      </w:r>
      <w:proofErr w:type="gramStart"/>
      <w:r>
        <w:t>İLE,</w:t>
      </w:r>
      <w:proofErr w:type="gramEnd"/>
      <w:r>
        <w:t xml:space="preserve"> SPORCULARIN VE SEYİRCİLERİN İHTİYACINA YÖNELİK KAT İRTİFAKI VE KAT MÜLKİYETİNE KONU EDİLMEKSİZİN EMSALE ESAS İNŞAAT ALANININ % 20' SİNİ GEÇMEYECEK ŞEKİLDE BÜFE, LOKANTA VE KAFETERYA MEKANLARI VE SPOR FAALİYETLERİNE YÖNELİK TİCARİ ÜNİTELER YER ALABİLİR.</w:t>
      </w:r>
    </w:p>
    <w:p w:rsidR="0041662E" w:rsidRDefault="0041662E" w:rsidP="0041662E">
      <w:pPr>
        <w:tabs>
          <w:tab w:val="left" w:pos="9638"/>
        </w:tabs>
        <w:ind w:right="-1" w:firstLine="709"/>
        <w:jc w:val="both"/>
      </w:pPr>
      <w:proofErr w:type="gramStart"/>
      <w:r>
        <w:t>2.2.5. İBADET/CAMİ ALANI: İBADET ETMEK VE DİNİ HİZMETLERDEN FAYDALANMAK AMACIYLA İNSANLARIN TOPLANDIĞI TESİSLER İLE BU TESİSLERİN KÜLLİYESİNİN, DİNİ TESİSİN MİMARİSİYLE UYUMLU OLMAK KOŞULUYLA DİNİ TESİSE AİT; LOJMAN, KÜTÜPHANE, AŞEVİ, DİNLENME SALONU, TAZİYE YERİ, YURT VE KURS YAPISI, GASİLHANE, ŞADIRVAN VE TUVALET GİBİ MÜŞTEMİLATLARIN, AÇIK VEYA ZEMİN ALTINDA KAPALI OTOPARKIN DA YAPILABİLDİĞİ ALANLARDIR.</w:t>
      </w:r>
      <w:proofErr w:type="gramEnd"/>
    </w:p>
    <w:p w:rsidR="0041662E" w:rsidRDefault="0041662E" w:rsidP="0041662E">
      <w:pPr>
        <w:tabs>
          <w:tab w:val="left" w:pos="9638"/>
        </w:tabs>
        <w:ind w:right="-1" w:firstLine="709"/>
        <w:jc w:val="both"/>
      </w:pPr>
      <w:proofErr w:type="gramStart"/>
      <w:r>
        <w:t>2.2.6. 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w:t>
      </w:r>
      <w:proofErr w:type="gramEnd"/>
    </w:p>
    <w:p w:rsidR="0041662E" w:rsidRDefault="0041662E" w:rsidP="0041662E">
      <w:pPr>
        <w:tabs>
          <w:tab w:val="center" w:pos="4748"/>
          <w:tab w:val="left" w:pos="5430"/>
        </w:tabs>
        <w:jc w:val="center"/>
      </w:pPr>
    </w:p>
    <w:p w:rsidR="0041662E" w:rsidRDefault="0041662E" w:rsidP="0041662E">
      <w:pPr>
        <w:tabs>
          <w:tab w:val="center" w:pos="4748"/>
          <w:tab w:val="left" w:pos="5430"/>
        </w:tabs>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p>
    <w:p w:rsidR="0041662E" w:rsidRDefault="0041662E" w:rsidP="0041662E">
      <w:pPr>
        <w:tabs>
          <w:tab w:val="left" w:pos="9638"/>
        </w:tabs>
        <w:ind w:right="-1"/>
        <w:jc w:val="center"/>
      </w:pPr>
      <w:r>
        <w:t>-4-</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xml:space="preserve">2.2.7. PARK VE YEŞİL ALANLAR: BU ALANLARDA; OYUN ALANI, ÇOCUK BAHÇESİ VB. AKTİF YEŞİL ALANLAR OLARAK DÜZENLENECEK VE İÇERİSİNDE KÜÇÜK ÖLÇEKLİ SPOR TESİSLERİ YAPILABİLECEKTİR. BU ALANLARDA AYRICA KAMU HİZMETİNE YÖNELİK YER ALTI VE YER ÜSTÜ TRAFOLAR, HERHANGİ BİR İFRAZ (AYIRMA) İŞLEMİNE GEREK OLMADAN YAPILABİLECEKTİR. STANDARTLARI SAĞLAMASI KAYDIYLA OTOPARK VE HAVUZ İLE AÇIK SPOR VE OYUN ALANI, UMUMİ </w:t>
      </w:r>
      <w:proofErr w:type="gramStart"/>
      <w:r>
        <w:t>HELA</w:t>
      </w:r>
      <w:proofErr w:type="gramEnd"/>
      <w:r>
        <w:t xml:space="preserve">, 1 KATI YENÇOK=4.50 M’Yİ VE TAKS:0.10’U GEÇMEMEK, SÖKÜLÜP TAKILABİLİR MALZEMEDEN YAPILMAK KAYDIYLA AÇIK ÇAY BAHÇESİ, BÜFE, PERGOLE, KAMERİYE, MUHTARLIK, GÜVENLİK KULÜBESİ, SPORCU SOYUNMA KABİNLERİ, TAKSİ DURAĞI, TRAFO GİBİ TESİSLERİN YAPILABİLDİĞİ ALANLARDIR. </w:t>
      </w:r>
    </w:p>
    <w:p w:rsidR="0041662E" w:rsidRDefault="0041662E" w:rsidP="0041662E">
      <w:pPr>
        <w:tabs>
          <w:tab w:val="left" w:pos="9638"/>
        </w:tabs>
        <w:ind w:right="-1" w:firstLine="709"/>
        <w:jc w:val="both"/>
      </w:pPr>
      <w:r>
        <w:t>Şeklinde plan notları öngörüldüğü,</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rPr>
          <w:b/>
        </w:rPr>
      </w:pPr>
      <w:r w:rsidRPr="00020404">
        <w:rPr>
          <w:b/>
        </w:rPr>
        <w:t>1/1000 Ölçekli</w:t>
      </w:r>
      <w:r>
        <w:rPr>
          <w:b/>
        </w:rPr>
        <w:t xml:space="preserve"> Uygulama İmar Planı Teklifinde;</w:t>
      </w:r>
    </w:p>
    <w:p w:rsidR="0041662E" w:rsidRDefault="0041662E" w:rsidP="0041662E">
      <w:pPr>
        <w:tabs>
          <w:tab w:val="left" w:pos="9638"/>
        </w:tabs>
        <w:ind w:right="-1" w:firstLine="709"/>
        <w:jc w:val="both"/>
      </w:pPr>
      <w:r>
        <w:t>1. GENEL HÜKÜMLER</w:t>
      </w:r>
    </w:p>
    <w:p w:rsidR="0041662E" w:rsidRDefault="0041662E" w:rsidP="0041662E">
      <w:pPr>
        <w:tabs>
          <w:tab w:val="left" w:pos="0"/>
        </w:tabs>
        <w:ind w:right="-1" w:firstLine="709"/>
        <w:jc w:val="both"/>
      </w:pPr>
      <w:r>
        <w:t xml:space="preserve">1.1. BU PLAN VE PLAN NOTLARINDA BELİRTİLMEYEN HUSUSLARDA, 3194 </w:t>
      </w:r>
      <w:proofErr w:type="gramStart"/>
      <w:r>
        <w:t>SAYILI  İMAR</w:t>
      </w:r>
      <w:proofErr w:type="gramEnd"/>
      <w:r>
        <w:t xml:space="preserve"> KANUNU VE İLGİLİ YÖNETMELİK HÜKÜMLERİ GEÇERLİDİR.  </w:t>
      </w:r>
    </w:p>
    <w:p w:rsidR="0041662E" w:rsidRDefault="0041662E" w:rsidP="0041662E">
      <w:pPr>
        <w:tabs>
          <w:tab w:val="left" w:pos="9638"/>
        </w:tabs>
        <w:ind w:right="-1" w:firstLine="709"/>
        <w:jc w:val="both"/>
      </w:pPr>
      <w:r>
        <w:t xml:space="preserve">1.2. T.C. ANKARA VALİLİĞİ ÇEVRE VE ŞEHİRCİLİK İL MÜDÜRLÜĞÜ’NCE </w:t>
      </w:r>
      <w:proofErr w:type="gramStart"/>
      <w:r>
        <w:t>02/10/2018</w:t>
      </w:r>
      <w:proofErr w:type="gramEnd"/>
      <w:r>
        <w:t xml:space="preserve"> TARİHİNDE ONAYLANAN İMAR PLANINA ESAS JEOLOJİK-JEOTEKNİK ETÜT RAPORU’NUN SONUÇ VE ÖNERİLER KISMINDAKİ HÜKÜMLERE UYULACAKTIR.</w:t>
      </w:r>
    </w:p>
    <w:p w:rsidR="0041662E" w:rsidRDefault="0041662E" w:rsidP="0041662E">
      <w:pPr>
        <w:tabs>
          <w:tab w:val="left" w:pos="9638"/>
        </w:tabs>
        <w:ind w:right="-1" w:firstLine="709"/>
        <w:jc w:val="both"/>
      </w:pPr>
      <w:r>
        <w:t xml:space="preserve">1.3. YOLLAR, YEŞİL ALANLAR, OTOPARK ALANLARI GİBİ KAMUNUN KULLANIMINA AÇIK ALANLAR KAMU ELİNE GEÇMEDEN PARSEL VEYA ADA BAZINDA İNŞAAT RUHSATI, TEKNİK ALTYAPI ALANLARI (İÇME SUYU, KANAL, VB.) GERÇEKLEŞMEDEN </w:t>
      </w:r>
      <w:proofErr w:type="gramStart"/>
      <w:r>
        <w:t>İSKAN</w:t>
      </w:r>
      <w:proofErr w:type="gramEnd"/>
      <w:r>
        <w:t xml:space="preserve"> EDİLEMEZ.</w:t>
      </w:r>
    </w:p>
    <w:p w:rsidR="0041662E" w:rsidRDefault="0041662E" w:rsidP="0041662E">
      <w:pPr>
        <w:tabs>
          <w:tab w:val="left" w:pos="9638"/>
        </w:tabs>
        <w:ind w:right="-1" w:firstLine="709"/>
        <w:jc w:val="both"/>
      </w:pPr>
      <w:r>
        <w:t xml:space="preserve">1.4. 3194 SAYILI İMAR KANUNUN 18. MADDE UYGULAMASI, PLAN BÜTÜNÜNDE YAPILACAKTIR. PLAN GENELİNDE YOL, PARK VE YEŞİL ALANLAR, İBADET ALANI, GENEL OTOPARK ALANI VB. KAMU ELİNE GEÇMEDEN VE BEDELSİZ TERKİ YAPILMADAN RUHSATLANDIRMA YAPILAMAZ.  </w:t>
      </w:r>
    </w:p>
    <w:p w:rsidR="0041662E" w:rsidRDefault="0041662E" w:rsidP="0041662E">
      <w:pPr>
        <w:tabs>
          <w:tab w:val="left" w:pos="9638"/>
        </w:tabs>
        <w:ind w:right="-1" w:firstLine="709"/>
        <w:jc w:val="both"/>
      </w:pPr>
      <w:r>
        <w:t>1.5. 2872 SAYILI ÇEVRE KANUNU VE İLGİLİ YÖNETMELİK HÜKÜMLERİNE UYULACAKTIR.</w:t>
      </w:r>
    </w:p>
    <w:p w:rsidR="0041662E" w:rsidRDefault="0041662E" w:rsidP="0041662E">
      <w:pPr>
        <w:tabs>
          <w:tab w:val="left" w:pos="9638"/>
        </w:tabs>
        <w:ind w:right="-1" w:firstLine="709"/>
        <w:jc w:val="both"/>
      </w:pPr>
      <w:r>
        <w:t>1.6. OTOPARK YÖNETMELİĞİ HÜKÜMLERİNE UYULACAKTIR.</w:t>
      </w:r>
    </w:p>
    <w:p w:rsidR="0041662E" w:rsidRDefault="0041662E" w:rsidP="0041662E">
      <w:pPr>
        <w:tabs>
          <w:tab w:val="left" w:pos="9638"/>
        </w:tabs>
        <w:ind w:right="-1" w:firstLine="709"/>
        <w:jc w:val="both"/>
      </w:pPr>
      <w:r>
        <w:t>1.7. HER TÜRLÜ BİNADA “AFET BÖLGELERİNDE YAPILACAK YAPILAR HAKKINDAKİ YÖNETMELİK” HÜKÜMLERİ GEÇERLİDİR.</w:t>
      </w:r>
    </w:p>
    <w:p w:rsidR="0041662E" w:rsidRDefault="0041662E" w:rsidP="0041662E">
      <w:pPr>
        <w:tabs>
          <w:tab w:val="left" w:pos="9638"/>
        </w:tabs>
        <w:ind w:right="-1" w:firstLine="709"/>
        <w:jc w:val="both"/>
      </w:pPr>
      <w:r>
        <w:t xml:space="preserve">1.8. İMAR PLANINA ESAS OLARAK ALINAN, KURUM VE KURULUŞ GÖRÜŞLERİNDE BELİRTİLEN HUSUSLARA UYULACAKTIR.  </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2. ÖZEL HÜKÜMLER</w:t>
      </w:r>
    </w:p>
    <w:p w:rsidR="0041662E" w:rsidRDefault="0041662E" w:rsidP="0041662E">
      <w:pPr>
        <w:tabs>
          <w:tab w:val="left" w:pos="9638"/>
        </w:tabs>
        <w:ind w:right="-1" w:firstLine="709"/>
        <w:jc w:val="both"/>
      </w:pPr>
      <w:r>
        <w:t>2.1. KONUT ALANLARI</w:t>
      </w:r>
    </w:p>
    <w:p w:rsidR="0041662E" w:rsidRDefault="0041662E" w:rsidP="0041662E">
      <w:pPr>
        <w:tabs>
          <w:tab w:val="left" w:pos="9638"/>
        </w:tabs>
        <w:ind w:right="-1" w:firstLine="709"/>
        <w:jc w:val="both"/>
      </w:pPr>
      <w:r>
        <w:t>2.1.1. KONUT ALANLARINDA YAPILAŞMA KOŞULU; E= 0.30, YENÇOK= 2 KAT' TIR. KONUT ALANLARININ ZEMİN KATI MÜŞTEMİLAT, GARAJ, DEPO, SIĞINAK, OTOPARK, VB. OLARAK KULLANILABİLİR. BU ALANLARDA MİNİMUM İFRAZ BÜYÜKLÜĞÜ 600 M2'DİR.</w:t>
      </w:r>
    </w:p>
    <w:p w:rsidR="0041662E" w:rsidRDefault="0041662E" w:rsidP="0041662E">
      <w:pPr>
        <w:tabs>
          <w:tab w:val="left" w:pos="9638"/>
        </w:tabs>
        <w:ind w:right="-1" w:firstLine="709"/>
        <w:jc w:val="both"/>
      </w:pPr>
    </w:p>
    <w:p w:rsidR="0041662E" w:rsidRDefault="0041662E" w:rsidP="0041662E">
      <w:pPr>
        <w:tabs>
          <w:tab w:val="center" w:pos="4748"/>
          <w:tab w:val="left" w:pos="5430"/>
        </w:tabs>
        <w:jc w:val="center"/>
      </w:pPr>
    </w:p>
    <w:p w:rsidR="0041662E" w:rsidRDefault="0041662E" w:rsidP="0041662E">
      <w:pPr>
        <w:tabs>
          <w:tab w:val="center" w:pos="4748"/>
          <w:tab w:val="left" w:pos="5430"/>
        </w:tabs>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p>
    <w:p w:rsidR="0041662E" w:rsidRDefault="0041662E" w:rsidP="0041662E">
      <w:pPr>
        <w:tabs>
          <w:tab w:val="left" w:pos="9638"/>
        </w:tabs>
        <w:ind w:right="-1"/>
        <w:jc w:val="center"/>
      </w:pPr>
      <w:r>
        <w:t>-5-</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xml:space="preserve">2.1.2. KIRSAL TURİZM VE KONUT ALANLARI; DOĞAL YAPI VE GELENEKSEL MİMARİ DOKUNUN KORUNMASI KOŞULUYLA, EKOLOJİK YAPI İLE BÜTÜNLEŞİK YAŞAM BİRİMLERİ; GÜNÜBİRLİK TESİSLER, KIRSAL TURİZM TESİSLERİ (KÖY YAŞAM EVLERİ, KAMP ÜNİTELERİ, BUNGALOV EVLER) YAPILABİLECEĞİ GİBİ TERCİHEN, GELENEKSEL MİMARİ İLE UYUMLU KONUT YERLEŞME BİRİMLERİ </w:t>
      </w:r>
      <w:proofErr w:type="gramStart"/>
      <w:r>
        <w:t>(</w:t>
      </w:r>
      <w:proofErr w:type="gramEnd"/>
      <w:r>
        <w:t>ÇİFTLİK EVİ, BAĞ EVİ, DAĞ EVİ VB. DE YER ALABİLİR, SAĞLIKLI YAŞAM TESİSLERİ, SPOR TESİSLERİ, SATIŞ ÜNİTELERİ VE GEREKLİ SOSYAL DONATI ALANLARININ YER ALDIĞI ALANLARDIR. BU ALANLARDA YAPILAŞMA KOŞULLARI E=0.15, YENÇOK= 2 KAT'TIR. MİNİMUM PARSEL BÜYÜKLÜĞÜ 1200 M2'DİR.  KENTSEL KULLANIM ALANLARI</w:t>
      </w:r>
    </w:p>
    <w:p w:rsidR="0041662E" w:rsidRDefault="0041662E" w:rsidP="0041662E">
      <w:pPr>
        <w:tabs>
          <w:tab w:val="left" w:pos="9638"/>
        </w:tabs>
        <w:ind w:right="-1" w:firstLine="709"/>
        <w:jc w:val="both"/>
      </w:pPr>
      <w:r>
        <w:t>2.1.3. 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YENÇOK=3 KAT'TIR.</w:t>
      </w:r>
    </w:p>
    <w:p w:rsidR="0041662E" w:rsidRDefault="0041662E" w:rsidP="0041662E">
      <w:pPr>
        <w:tabs>
          <w:tab w:val="left" w:pos="9638"/>
        </w:tabs>
        <w:ind w:right="-1" w:firstLine="709"/>
        <w:jc w:val="both"/>
      </w:pPr>
      <w:r>
        <w:t>2.1.4. KÜLTÜREL TESİS ALANI: TOPLUMUN KÜLTÜREL FAALİYETLERİNE YÖNELİK HİZMET VERMEK ÜZERE KÜTÜPHANE, HALK EĞİTİM MERKEZİ, SERGİ SALONU, SANAT GALERİSİ, MÜZE, KONSER, KONFERANS, KONGRE SALONLARI, SİNEMA, TİYATRO VE OPERA GİBİ FONKSİYONLARIN YER ALDIĞI KAMU VEYA ÖZEL MÜLKİYETTEKİ ALANLARDIR. BU ALANLARDA YAPILAŞMA KOŞULLARI E=0.50, YENÇOK=3 KAT'TIR.</w:t>
      </w:r>
    </w:p>
    <w:p w:rsidR="0041662E" w:rsidRDefault="0041662E" w:rsidP="0041662E">
      <w:pPr>
        <w:tabs>
          <w:tab w:val="left" w:pos="9638"/>
        </w:tabs>
        <w:ind w:right="-1" w:firstLine="709"/>
        <w:jc w:val="both"/>
      </w:pPr>
      <w:r>
        <w:t xml:space="preserve">2.1.5. SPOR ALANLARI: FUTBOL, BASKETBOL, VOLEYBOL, TENİS, YÜZME, ATLETİZM, BUZ PATENİ, VB. SPOR OYUN İHTİYAÇLARINI KARŞILAYACAK ŞEKİLDE AÇIK VE KAPALI TESİSLERİN YAPILABİLECEĞİ ALANLARDIR. BU ALANLARDA AÇIK VEYA KAPALI OTOPARKLAR İLE SPORCULARIN VE SEYİRCİLERİN İHTİYACINA YÖNELİK KAT İRTİFAKI VE KAT MÜLKİYETİNE KONU EDİLMEKSİZİN EMSALE ESAS İNŞAAT ALANININ % 20' SİNİ GEÇMEYECEK ŞEKİLDE BÜFE, LOKANTA VE KAFETERYA </w:t>
      </w:r>
      <w:proofErr w:type="gramStart"/>
      <w:r>
        <w:t>MEKANLARI</w:t>
      </w:r>
      <w:proofErr w:type="gramEnd"/>
      <w:r>
        <w:t xml:space="preserve"> VE SPOR FAALİYETLERİNE YÖNELİK TİCARİ ÜNİTELER YER ALABİLİR. SPOR ALANINDA YAPILAŞMA KOŞULLARI E=0.50, YENÇOK=3 KAT'TIR.</w:t>
      </w:r>
    </w:p>
    <w:p w:rsidR="0041662E" w:rsidRDefault="0041662E" w:rsidP="0041662E">
      <w:pPr>
        <w:tabs>
          <w:tab w:val="left" w:pos="9638"/>
        </w:tabs>
        <w:ind w:right="-1" w:firstLine="709"/>
        <w:jc w:val="both"/>
      </w:pPr>
      <w:proofErr w:type="gramStart"/>
      <w:r>
        <w:t xml:space="preserve">2.1.6. İBADET/CAMİ ALANI: İBADET ETMEK VE DİNİ HİZMETLERDEN FAYDALANMAK AMACIYLA İNSANLARIN TOPLANDIĞI TESİSLER İLE BU TESİSLERİN KÜLLİYESİNİN, DİNİ TESİSİN MİMARİSİYLE UYUMLU OLMAK KOŞULUYLA DİNİ TESİSE AİT; LOJMAN, KÜTÜPHANE, AŞEVİ, DİNLENME SALONU, TAZİYE YERİ, YURT VE KURS YAPISI, GASİLHANE, ŞADIRVAN VE TUVALET GİBİ MÜŞTEMİLATLARIN, AÇIK VEYA ZEMİN ALTINDA KAPALI OTOPARKIN DA YAPILABİLDİĞİ ALANLARDIR. </w:t>
      </w:r>
      <w:proofErr w:type="gramEnd"/>
      <w:r>
        <w:t>BU ALANLARDA YAPILAŞMA KOŞULLARI E=0.50, YENÇOK=SERBEST'TİR.</w:t>
      </w:r>
    </w:p>
    <w:p w:rsidR="0041662E" w:rsidRDefault="0041662E" w:rsidP="0041662E">
      <w:pPr>
        <w:tabs>
          <w:tab w:val="left" w:pos="9638"/>
        </w:tabs>
        <w:ind w:right="-1" w:firstLine="709"/>
        <w:jc w:val="both"/>
      </w:pPr>
      <w:proofErr w:type="gramStart"/>
      <w:r>
        <w:t xml:space="preserve">2.1.7. 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 </w:t>
      </w:r>
      <w:proofErr w:type="gramEnd"/>
      <w:r>
        <w:t>BU ALANLARDA YAPILAŞMA KOŞULLARI E=0.50, YENÇOK=4.50 METREDİR.</w:t>
      </w:r>
    </w:p>
    <w:p w:rsidR="0041662E" w:rsidRDefault="0041662E" w:rsidP="0041662E">
      <w:pPr>
        <w:tabs>
          <w:tab w:val="left" w:pos="9638"/>
        </w:tabs>
        <w:ind w:right="-1"/>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p>
    <w:p w:rsidR="0041662E" w:rsidRDefault="0041662E" w:rsidP="0041662E">
      <w:pPr>
        <w:tabs>
          <w:tab w:val="left" w:pos="9638"/>
        </w:tabs>
        <w:ind w:right="-1"/>
        <w:jc w:val="center"/>
      </w:pPr>
      <w:r>
        <w:t>-6-</w:t>
      </w:r>
    </w:p>
    <w:p w:rsidR="0041662E" w:rsidRDefault="0041662E" w:rsidP="0041662E">
      <w:pPr>
        <w:tabs>
          <w:tab w:val="left" w:pos="9638"/>
        </w:tabs>
        <w:ind w:right="-1" w:firstLine="709"/>
        <w:jc w:val="both"/>
      </w:pPr>
    </w:p>
    <w:p w:rsidR="0041662E" w:rsidRDefault="0041662E" w:rsidP="0041662E">
      <w:pPr>
        <w:tabs>
          <w:tab w:val="left" w:pos="0"/>
        </w:tabs>
        <w:ind w:right="-1" w:firstLine="709"/>
        <w:jc w:val="both"/>
      </w:pPr>
      <w:r>
        <w:t xml:space="preserve">2.1.8. PARK VE YEŞİL ALANLAR: BU ALANLARDA; OYUN ALANI, ÇOCUK BAHÇESİ VB. AKTİF YEŞİL ALANLAR OLARAK DÜZENLENECEK VE İÇERİSİNDE KÜÇÜK ÖLÇEKLİ SPOR TESİSLERİ YAPILABİLECEKTİR. BU ALANLARDA AYRICA KAMU HİZMETİNE YÖNELİK YER ALTI VE YER ÜSTÜ TRAFOLAR, HERHANGİ BİR İFRAZ(AYIRMA) İŞLEMİNE GEREK OLMADAN YAPILABİLECEKTİR. STANDARTLARI SAĞLAMASI KAYDIYLA OTOPARK VE HAVUZ İLE AÇIK SPOR VE OYUN ALANI, UMUMİ </w:t>
      </w:r>
      <w:proofErr w:type="gramStart"/>
      <w:r>
        <w:t>HELA</w:t>
      </w:r>
      <w:proofErr w:type="gramEnd"/>
      <w:r>
        <w:t xml:space="preserve">, 1 KATI YENÇOK=4.50 M’Yİ VE TAKS:0.10’U GEÇMEMEK, SÖKÜLÜP TAKILABİLİR MALZEMEDEN YAPILMAK KAYDIYLA AÇIK ÇAY BAHÇESİ, BÜFE, PERGOLE, KAMERİYE, MUHTARLIK, GÜVENLİK KULÜBESİ, SPORCU SOYUNMA KABİNLERİ, TAKSİ DURAĞI, TRAFO GİBİ TESİSLERİN YAPILABİLDİĞİ ALANLARDIR. </w:t>
      </w:r>
    </w:p>
    <w:p w:rsidR="0041662E" w:rsidRDefault="0041662E" w:rsidP="0041662E">
      <w:pPr>
        <w:tabs>
          <w:tab w:val="left" w:pos="9638"/>
        </w:tabs>
        <w:ind w:right="-1" w:firstLine="709"/>
        <w:jc w:val="both"/>
      </w:pPr>
      <w:r>
        <w:t>Şeklinde plan notları öngörüldüğü,  </w:t>
      </w:r>
    </w:p>
    <w:p w:rsidR="0041662E" w:rsidRDefault="0041662E" w:rsidP="0041662E">
      <w:pPr>
        <w:tabs>
          <w:tab w:val="left" w:pos="9638"/>
        </w:tabs>
        <w:ind w:right="-1" w:firstLine="709"/>
        <w:jc w:val="both"/>
      </w:pPr>
    </w:p>
    <w:p w:rsidR="0041662E" w:rsidRPr="00020404" w:rsidRDefault="0041662E" w:rsidP="0041662E">
      <w:pPr>
        <w:tabs>
          <w:tab w:val="left" w:pos="9638"/>
        </w:tabs>
        <w:ind w:right="-1" w:firstLine="709"/>
        <w:jc w:val="both"/>
        <w:rPr>
          <w:b/>
        </w:rPr>
      </w:pPr>
      <w:r w:rsidRPr="00020404">
        <w:rPr>
          <w:b/>
        </w:rPr>
        <w:t xml:space="preserve">Plan Teklifleri ve Açıklama Raporları üzerinde yapılan incelemede;   </w:t>
      </w:r>
    </w:p>
    <w:p w:rsidR="0041662E" w:rsidRDefault="0041662E" w:rsidP="0041662E">
      <w:pPr>
        <w:tabs>
          <w:tab w:val="left" w:pos="9638"/>
        </w:tabs>
        <w:ind w:right="-1" w:firstLine="709"/>
        <w:jc w:val="both"/>
      </w:pPr>
      <w:r>
        <w:t xml:space="preserve">- Planlama Alanında yaklaşık 39 Hektar "Konut Alanı" ve </w:t>
      </w:r>
      <w:proofErr w:type="gramStart"/>
      <w:r>
        <w:t>1.3</w:t>
      </w:r>
      <w:proofErr w:type="gramEnd"/>
      <w:r>
        <w:t xml:space="preserve"> Hektar "Ticaret Alanı" önerildiği, Toplam konut inşaat alanının 0.30 emsal hesaba katıldığında yaklaşık 117.000 m², ortalama parsel büyüklüğü (brüt) 600 m</w:t>
      </w:r>
      <w:r w:rsidRPr="00193191">
        <w:rPr>
          <w:vertAlign w:val="superscript"/>
        </w:rPr>
        <w:t>2</w:t>
      </w:r>
      <w:r>
        <w:t xml:space="preserve">olmak üzere yaklaşık Bağımsız Bölüm Sayısının: 650 adet, ortalama hane halkı büyüklüğü 2.77 alındığında planlama alanı nüfusunun 1800 kişi olarak önerildiği, </w:t>
      </w:r>
    </w:p>
    <w:p w:rsidR="0041662E" w:rsidRDefault="0041662E" w:rsidP="0041662E">
      <w:pPr>
        <w:tabs>
          <w:tab w:val="left" w:pos="9638"/>
        </w:tabs>
        <w:ind w:right="-1" w:firstLine="709"/>
        <w:jc w:val="both"/>
      </w:pPr>
      <w:r>
        <w:t>- Planlama alanı için belirlenen 1800 kişilik nüfus için mekânsal planlar yapım yönetmeliğinde; Eğitim Tesisleri asgari alanının 3600 m² olup planda yer ayrılmadığı(</w:t>
      </w:r>
      <w:proofErr w:type="gramStart"/>
      <w:r>
        <w:t>Mekansal</w:t>
      </w:r>
      <w:proofErr w:type="gramEnd"/>
      <w:r>
        <w:t xml:space="preserve"> Planlar Yapım Yönetmeliği gereği en küçük eğitim alanının 5000 m² olarak belirlendiği...), Anaokulu için asgari alanın 900 m² olup planda toplam 3597 m² "Anaokulu" ve "Kreş" alanı ayrıldığı, Açık ve Yeşil Alanlar asgari alanının 18.000 m² olup planda toplam 187.899 m² "Park Alanı" ayrıldığı, Sağlık Tesisleri Alanı için asgari alanının 2700 m² olup planda toplam 1526 m² "Aile Sağlığı Merkezi" alanı ayrıldığı, Sosyal ve Kültürel Tesis Alanı için asgari alanın 1350 m² olup planda toplam 7992 m² ayrıldığı, İbadet Yeri için asgari alanın 900 m² olup planda toplam 2508 m² ayrıldığı, Teknik Altyapı Tesisleri Alanı için asgari alanın 1800 m² olup planda 635 m² yer ayrıldığı, </w:t>
      </w:r>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proofErr w:type="gramStart"/>
      <w:r>
        <w:t xml:space="preserve">- Planlama alanında seyrek yoğunluklu diye tabir edilen emsali 0.30 </w:t>
      </w:r>
      <w:proofErr w:type="spellStart"/>
      <w:r>
        <w:t>Yençok</w:t>
      </w:r>
      <w:proofErr w:type="spellEnd"/>
      <w:r>
        <w:t xml:space="preserve">=2 kat olan konut alanlarının yüzölçümünün 385.539m² ile toplam alanın %49.42’sini, Ticaret alanlarının yüzölçümünün 1399 m² ile toplam alanın %0.18'ini, Kırsal Turizm ve Konut Alanlarının yüzölçümünün 45.066 m² ile toplam alanın %5.78'ini, Yolların toplam 120.979 m² ile % 17.65’lik alanı oluşturduğu, </w:t>
      </w:r>
      <w:proofErr w:type="gramEnd"/>
    </w:p>
    <w:p w:rsidR="0041662E" w:rsidRDefault="0041662E" w:rsidP="0041662E">
      <w:pPr>
        <w:tabs>
          <w:tab w:val="left" w:pos="9638"/>
        </w:tabs>
        <w:ind w:right="-1" w:firstLine="709"/>
        <w:jc w:val="both"/>
      </w:pPr>
    </w:p>
    <w:p w:rsidR="0041662E" w:rsidRDefault="0041662E" w:rsidP="0041662E">
      <w:pPr>
        <w:tabs>
          <w:tab w:val="left" w:pos="9638"/>
        </w:tabs>
        <w:ind w:right="-1" w:firstLine="709"/>
        <w:jc w:val="both"/>
      </w:pPr>
      <w:r>
        <w:t xml:space="preserve">- Teklife konu yaklaşık 78 hektarlık planlama alanında 10 ve 12 metrelik ana ulaşım aksı dışında geriye kalan tüm yolların 7, 8 ve </w:t>
      </w:r>
      <w:proofErr w:type="gramStart"/>
      <w:r>
        <w:t>8.5</w:t>
      </w:r>
      <w:proofErr w:type="gramEnd"/>
      <w:r>
        <w:t xml:space="preserve"> metrelik yaya yolu olarak önerildiği, </w:t>
      </w:r>
    </w:p>
    <w:p w:rsidR="0041662E" w:rsidRDefault="0041662E" w:rsidP="0041662E">
      <w:pPr>
        <w:tabs>
          <w:tab w:val="left" w:pos="9638"/>
        </w:tabs>
        <w:ind w:right="-1" w:firstLine="709"/>
        <w:jc w:val="both"/>
      </w:pPr>
    </w:p>
    <w:p w:rsidR="0041662E" w:rsidRPr="00020404" w:rsidRDefault="0041662E" w:rsidP="0041662E">
      <w:pPr>
        <w:tabs>
          <w:tab w:val="left" w:pos="9638"/>
        </w:tabs>
        <w:ind w:right="-1" w:firstLine="709"/>
        <w:jc w:val="both"/>
        <w:rPr>
          <w:b/>
        </w:rPr>
      </w:pPr>
      <w:r w:rsidRPr="00020404">
        <w:rPr>
          <w:b/>
        </w:rPr>
        <w:t>Başkanlığımızca yapılan değerlendirmede:</w:t>
      </w:r>
    </w:p>
    <w:p w:rsidR="0041662E" w:rsidRDefault="0041662E" w:rsidP="0041662E">
      <w:pPr>
        <w:tabs>
          <w:tab w:val="left" w:pos="9638"/>
        </w:tabs>
        <w:ind w:right="-1" w:firstLine="709"/>
        <w:jc w:val="both"/>
      </w:pPr>
      <w:r>
        <w:t>- Plan teklifinde öngörülen nüfus için Eğitim Tesisleri alanı ayrılmadığı, Teknik Altyapı Tesisleri Alanı için asgari alan olan 1800m²’</w:t>
      </w:r>
      <w:proofErr w:type="spellStart"/>
      <w:r>
        <w:t>nin</w:t>
      </w:r>
      <w:proofErr w:type="spellEnd"/>
      <w:r>
        <w:t xml:space="preserve"> planda sağlanmadığı, </w:t>
      </w:r>
    </w:p>
    <w:p w:rsidR="0041662E" w:rsidRDefault="0041662E" w:rsidP="0041662E">
      <w:pPr>
        <w:tabs>
          <w:tab w:val="left" w:pos="9638"/>
        </w:tabs>
        <w:ind w:right="-1" w:firstLine="709"/>
        <w:jc w:val="both"/>
      </w:pPr>
      <w:r>
        <w:t xml:space="preserve">- Planlama alanı </w:t>
      </w:r>
      <w:proofErr w:type="spellStart"/>
      <w:r>
        <w:t>Asartepe</w:t>
      </w:r>
      <w:proofErr w:type="spellEnd"/>
      <w:r>
        <w:t xml:space="preserve"> Barajına yaklaşık 300 metre mesafede yer almasına karşın ASKİ kurum görüşünün dosyasında yer almadığı, </w:t>
      </w:r>
    </w:p>
    <w:p w:rsidR="0041662E" w:rsidRDefault="0041662E" w:rsidP="0041662E">
      <w:pPr>
        <w:tabs>
          <w:tab w:val="left" w:pos="9638"/>
        </w:tabs>
        <w:ind w:right="-1" w:firstLine="709"/>
        <w:jc w:val="both"/>
      </w:pPr>
      <w:r>
        <w:t>- Onaylı jeolojik etüt raporuna göre; teklife konu plan onama sınırı içerisinde eğimin %20 den yüksek olduğu bölgelerin yer aldığı, bazı noktalarda eğimin %50 oranına ulaştığı,</w:t>
      </w:r>
    </w:p>
    <w:p w:rsidR="0041662E" w:rsidRDefault="0041662E" w:rsidP="0041662E">
      <w:pPr>
        <w:tabs>
          <w:tab w:val="center" w:pos="4748"/>
          <w:tab w:val="left" w:pos="5430"/>
        </w:tabs>
        <w:jc w:val="center"/>
      </w:pPr>
    </w:p>
    <w:p w:rsidR="0041662E" w:rsidRDefault="0041662E" w:rsidP="0041662E">
      <w:pPr>
        <w:tabs>
          <w:tab w:val="center" w:pos="4748"/>
          <w:tab w:val="left" w:pos="5430"/>
        </w:tabs>
        <w:jc w:val="center"/>
      </w:pPr>
      <w:r>
        <w:lastRenderedPageBreak/>
        <w:t>T.C.</w:t>
      </w:r>
    </w:p>
    <w:p w:rsidR="0041662E" w:rsidRDefault="0041662E" w:rsidP="0041662E">
      <w:pPr>
        <w:jc w:val="center"/>
      </w:pPr>
      <w:r>
        <w:t>ANKARA BÜYÜKŞEHİR BELEDİYE MECLİSİ</w:t>
      </w:r>
    </w:p>
    <w:p w:rsidR="0041662E" w:rsidRDefault="0041662E" w:rsidP="0041662E">
      <w:pPr>
        <w:jc w:val="center"/>
      </w:pPr>
      <w:r>
        <w:t>İmar ve Bayındırlık Komisyonu Raporu</w:t>
      </w:r>
    </w:p>
    <w:p w:rsidR="0041662E" w:rsidRDefault="0041662E" w:rsidP="0041662E">
      <w:pPr>
        <w:jc w:val="center"/>
      </w:pPr>
      <w:r>
        <w:t>Rapor No: 364</w:t>
      </w:r>
      <w:r>
        <w:tab/>
        <w:t xml:space="preserve">     </w:t>
      </w:r>
      <w:r>
        <w:tab/>
        <w:t xml:space="preserve">                 </w:t>
      </w:r>
      <w:r>
        <w:tab/>
      </w:r>
      <w:r>
        <w:tab/>
        <w:t xml:space="preserve">         </w:t>
      </w:r>
      <w:r>
        <w:tab/>
      </w:r>
      <w:r>
        <w:tab/>
      </w:r>
      <w:r>
        <w:tab/>
        <w:t xml:space="preserve">                   29.07.2021</w:t>
      </w:r>
    </w:p>
    <w:p w:rsidR="0041662E" w:rsidRDefault="0041662E" w:rsidP="0041662E">
      <w:pPr>
        <w:tabs>
          <w:tab w:val="left" w:pos="9638"/>
        </w:tabs>
        <w:ind w:right="-1"/>
        <w:jc w:val="center"/>
      </w:pPr>
    </w:p>
    <w:p w:rsidR="0041662E" w:rsidRDefault="0041662E" w:rsidP="0041662E">
      <w:pPr>
        <w:tabs>
          <w:tab w:val="left" w:pos="9638"/>
        </w:tabs>
        <w:ind w:right="-1"/>
        <w:jc w:val="center"/>
      </w:pPr>
      <w:r>
        <w:t>-7-</w:t>
      </w:r>
    </w:p>
    <w:p w:rsidR="0041662E" w:rsidRDefault="0041662E" w:rsidP="0041662E">
      <w:pPr>
        <w:tabs>
          <w:tab w:val="left" w:pos="9638"/>
        </w:tabs>
        <w:ind w:right="-1" w:firstLine="709"/>
        <w:jc w:val="both"/>
      </w:pPr>
      <w:r>
        <w:t xml:space="preserve">    </w:t>
      </w:r>
    </w:p>
    <w:p w:rsidR="0041662E" w:rsidRDefault="0041662E" w:rsidP="0041662E">
      <w:pPr>
        <w:tabs>
          <w:tab w:val="left" w:pos="9638"/>
        </w:tabs>
        <w:ind w:right="-1" w:firstLine="709"/>
        <w:jc w:val="both"/>
      </w:pPr>
      <w:r>
        <w:t xml:space="preserve">- Plan teklifine konu alanın; Orman Genel Müdürlüğü Beypazarı Orman İşletme Müdürlüğü'nün 21.07.2020 tarih ve E.1399926 sayılı yazısında belirtilen orman sınırlarına uygun şekilde revize edildiği, ancak görüş yazısında sınırların revize edilerek 2. kez alınması istenen görüşün dosyasında bulunmadığı, </w:t>
      </w:r>
    </w:p>
    <w:p w:rsidR="0041662E" w:rsidRDefault="0041662E" w:rsidP="0041662E">
      <w:pPr>
        <w:tabs>
          <w:tab w:val="left" w:pos="9638"/>
        </w:tabs>
        <w:ind w:right="-1" w:firstLine="709"/>
        <w:jc w:val="both"/>
      </w:pPr>
      <w:r>
        <w:t xml:space="preserve">- Teklif plan sınırları içerisinde 182 ada 79 parselde yapıların yer aldığı, yapıların hangi yapılaşma koşulları ile inşa edildiği ile ilgili bilginin teklif dosyasında yer almadığı, </w:t>
      </w:r>
    </w:p>
    <w:p w:rsidR="0041662E" w:rsidRDefault="0041662E" w:rsidP="0041662E">
      <w:pPr>
        <w:tabs>
          <w:tab w:val="left" w:pos="9638"/>
        </w:tabs>
        <w:ind w:right="-1" w:firstLine="709"/>
        <w:jc w:val="both"/>
      </w:pPr>
      <w:r>
        <w:t xml:space="preserve">- Planlama alanına ulaşımı sağlayan fiili olarak </w:t>
      </w:r>
      <w:proofErr w:type="gramStart"/>
      <w:r>
        <w:t>halihazır</w:t>
      </w:r>
      <w:proofErr w:type="gramEnd"/>
      <w:r>
        <w:t xml:space="preserve"> yol bulunmasına karşın, alanın kuzeyinde yer alan 12m genişliğindeki söz konusu yolun kamuya terki sağlanmış ve devamlılığı bulunan kadastro yolları ile bağlantısının bulunmadığı, </w:t>
      </w:r>
    </w:p>
    <w:p w:rsidR="0041662E" w:rsidRDefault="0041662E" w:rsidP="0041662E">
      <w:pPr>
        <w:tabs>
          <w:tab w:val="left" w:pos="9638"/>
        </w:tabs>
        <w:ind w:right="-1" w:firstLine="709"/>
        <w:jc w:val="both"/>
      </w:pPr>
      <w:r>
        <w:t xml:space="preserve">- Plan teklifinin uygun görülmesi halinde;     </w:t>
      </w:r>
    </w:p>
    <w:p w:rsidR="0041662E" w:rsidRDefault="0041662E" w:rsidP="0041662E">
      <w:pPr>
        <w:tabs>
          <w:tab w:val="left" w:pos="9638"/>
        </w:tabs>
        <w:ind w:right="-1" w:firstLine="709"/>
        <w:jc w:val="both"/>
      </w:pPr>
      <w:r>
        <w:t xml:space="preserve">* </w:t>
      </w:r>
      <w:proofErr w:type="gramStart"/>
      <w:r>
        <w:t>Mekansal</w:t>
      </w:r>
      <w:proofErr w:type="gramEnd"/>
      <w:r>
        <w:t xml:space="preserve"> Planlar Yapım Yönetmeliği ile Planlı Alanlar İmar Yönetmeliğine uygun hale getirilerek 1/5000 ölçekli Nazım İmar Planı ile birlikte karara bağlanması, plan notlarına "ASKİ, BEDAŞ, Başkent Doğalgaz vb kurum ve kuruluşlar tarafından verilen hizmetler için gerekli proje ve yatırım maliyetleri malikler tarafından karşılanmalıdır." şeklinde plan notu ilavesi yapılması gerektiği,</w:t>
      </w:r>
    </w:p>
    <w:p w:rsidR="0041662E" w:rsidRDefault="0041662E" w:rsidP="0041662E">
      <w:pPr>
        <w:tabs>
          <w:tab w:val="left" w:pos="9638"/>
        </w:tabs>
        <w:ind w:right="-1" w:firstLine="709"/>
        <w:jc w:val="both"/>
      </w:pPr>
      <w:r>
        <w:t xml:space="preserve">* İlçe Belediye Meclis kararı ile ekinde iletilen imar planı paftaları üzerindeki plan notu numaralarında uyumsuzluğu giderilmesi, planlama alanının yol bağlantısına ilişkin DSİ Genel Müdürlüğünün 29.07.2021 tarih ve 1430952 sayılı yazısı ile uygun görüş verildiğinden ve Ayaş Belediyesi Fen İşleri Müdürlüğünün 08.06.2021 tarihli ve E:2022 sayılı yazısı ile “Ayaş Belediye Başkanlığının 23.08.2018 tarih 987 sayılı yazısı ile ASKİ Genel Müdürlüğünden “Kurum görüşü” talep edildiği fakat geçen süre zarfında ASKİ Genel Müdürlüğünün İmar planına esas görüşünün gönderilmediği” bildirildiğinden, İmar Kanunu gereği kurum görüşü verilmiş sayıldığından Ayaş İlçesi </w:t>
      </w:r>
      <w:proofErr w:type="spellStart"/>
      <w:r>
        <w:t>Yağmurdede</w:t>
      </w:r>
      <w:proofErr w:type="spellEnd"/>
      <w:r>
        <w:t xml:space="preserve"> ve </w:t>
      </w:r>
      <w:proofErr w:type="spellStart"/>
      <w:r>
        <w:t>Ortabereket</w:t>
      </w:r>
      <w:proofErr w:type="spellEnd"/>
      <w:r>
        <w:t xml:space="preserve"> Mahalleri 182 ada 86 </w:t>
      </w:r>
      <w:proofErr w:type="spellStart"/>
      <w:r>
        <w:t>nolu</w:t>
      </w:r>
      <w:proofErr w:type="spellEnd"/>
      <w:r>
        <w:t xml:space="preserve"> parsel çevresindeki alana ilişkin Ayaş Belediye Meclisinin 06.01.2021 gün ve 8 sayılı kararı ile uygun görülen 1/1000 ölçekli uygulama imar planının öngörülen nüfus için yasal DOP oranı aşılmadan planlama alanı genelinde düzenleme yapılarak eğitim tesisi ve teknik altyapı tesisi ayrılması, plan notlarından yönetmelikler ile belirlenmiş olan tanımlar vb tüm hususların çıkartılması, plan notu numaralarındaki uyumsuzluğun giderilmesi, DSİ Genel Müdürlüğünün 10.05.2018 tarih ve 330307 sayılı yazısında belirtilen çekme mesafelerine uyulmayan bölgelerin görüşe göre düzeltilmesi, </w:t>
      </w:r>
      <w:proofErr w:type="gramStart"/>
      <w:r>
        <w:t>mekansal</w:t>
      </w:r>
      <w:proofErr w:type="gramEnd"/>
      <w:r>
        <w:t xml:space="preserve"> planlar yapım yönetmeliği gösterimleri uyarınca “Kırsal Turizm ve Konut Alanı” karma kullanımının “Ekolojik Turizm/Kırsal Turizm ve Konut Alanı” olarak düzenlenmesi aynı yönetmeliğin 9/5 maddesi uyarınca fonksiyonların her birinin %50 oranında yapılacağına dair plan notu eklenmesi, konut alanlarında minimum ifraz büyüklüğünün 750 m</w:t>
      </w:r>
      <w:r w:rsidRPr="006B6192">
        <w:rPr>
          <w:vertAlign w:val="superscript"/>
        </w:rPr>
        <w:t xml:space="preserve">2 </w:t>
      </w:r>
      <w:r>
        <w:t>olarak belirlenmesi suretiyle 1/25000 ölçekli nazım imar plan değişikliği ve 1/5000 ölçekli nazım imar planı ile beraber “</w:t>
      </w:r>
      <w:proofErr w:type="spellStart"/>
      <w:r>
        <w:t>tadilen</w:t>
      </w:r>
      <w:proofErr w:type="spellEnd"/>
      <w:r>
        <w:t xml:space="preserve"> onayı” komisyonumuzca oybirliği ile uygun görülmüştür.</w:t>
      </w:r>
    </w:p>
    <w:p w:rsidR="0041662E" w:rsidRDefault="0041662E" w:rsidP="0041662E">
      <w:pPr>
        <w:ind w:firstLine="709"/>
        <w:jc w:val="both"/>
      </w:pPr>
    </w:p>
    <w:p w:rsidR="0041662E" w:rsidRDefault="0041662E" w:rsidP="0041662E">
      <w:pPr>
        <w:ind w:firstLine="709"/>
        <w:jc w:val="both"/>
      </w:pPr>
      <w:r>
        <w:t xml:space="preserve">Raporumuz Büyükşehir Belediye Meclisinin onayına arz olunur.  </w:t>
      </w:r>
    </w:p>
    <w:p w:rsidR="0041662E" w:rsidRDefault="0041662E" w:rsidP="0041662E">
      <w:pPr>
        <w:ind w:firstLine="709"/>
        <w:jc w:val="both"/>
      </w:pPr>
    </w:p>
    <w:tbl>
      <w:tblPr>
        <w:tblStyle w:val="TabloKlavuzu"/>
        <w:tblW w:w="94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7"/>
        <w:gridCol w:w="2956"/>
        <w:gridCol w:w="3235"/>
      </w:tblGrid>
      <w:tr w:rsidR="0041662E" w:rsidTr="0041662E">
        <w:trPr>
          <w:trHeight w:val="882"/>
        </w:trPr>
        <w:tc>
          <w:tcPr>
            <w:tcW w:w="3237" w:type="dxa"/>
            <w:vAlign w:val="center"/>
          </w:tcPr>
          <w:p w:rsidR="0041662E" w:rsidRDefault="0041662E" w:rsidP="00006765">
            <w:pPr>
              <w:ind w:left="-108"/>
              <w:jc w:val="center"/>
            </w:pPr>
            <w:r>
              <w:t>Mehmet Emin AYAZ</w:t>
            </w:r>
          </w:p>
          <w:p w:rsidR="0041662E" w:rsidRPr="00C55BF2" w:rsidRDefault="0041662E" w:rsidP="00006765">
            <w:pPr>
              <w:ind w:left="-108"/>
              <w:jc w:val="center"/>
            </w:pPr>
            <w:r>
              <w:t>İmar ve Bayındırlık Komisyonu Başkanı</w:t>
            </w:r>
          </w:p>
        </w:tc>
        <w:tc>
          <w:tcPr>
            <w:tcW w:w="2956" w:type="dxa"/>
            <w:vAlign w:val="center"/>
          </w:tcPr>
          <w:p w:rsidR="0041662E" w:rsidRDefault="0041662E" w:rsidP="00006765">
            <w:pPr>
              <w:ind w:left="-108"/>
              <w:jc w:val="center"/>
            </w:pPr>
            <w:r>
              <w:t>Gürkan DEMİRKESEN</w:t>
            </w:r>
          </w:p>
          <w:p w:rsidR="0041662E" w:rsidRPr="00C55BF2" w:rsidRDefault="0041662E" w:rsidP="00006765">
            <w:pPr>
              <w:ind w:left="-108"/>
              <w:jc w:val="center"/>
            </w:pPr>
            <w:r>
              <w:t>Başkan V.</w:t>
            </w:r>
          </w:p>
        </w:tc>
        <w:tc>
          <w:tcPr>
            <w:tcW w:w="3235" w:type="dxa"/>
            <w:vAlign w:val="center"/>
          </w:tcPr>
          <w:p w:rsidR="0041662E" w:rsidRDefault="0041662E" w:rsidP="00006765">
            <w:pPr>
              <w:ind w:left="-108"/>
              <w:jc w:val="center"/>
            </w:pPr>
            <w:proofErr w:type="spellStart"/>
            <w:r>
              <w:t>Atila</w:t>
            </w:r>
            <w:proofErr w:type="spellEnd"/>
            <w:r>
              <w:t xml:space="preserve"> ÇELİK</w:t>
            </w:r>
          </w:p>
          <w:p w:rsidR="0041662E" w:rsidRPr="00C55BF2" w:rsidRDefault="0041662E" w:rsidP="00006765">
            <w:pPr>
              <w:tabs>
                <w:tab w:val="left" w:pos="946"/>
              </w:tabs>
              <w:ind w:left="-108"/>
              <w:jc w:val="center"/>
            </w:pPr>
            <w:r>
              <w:t>Üye</w:t>
            </w:r>
          </w:p>
        </w:tc>
      </w:tr>
      <w:tr w:rsidR="0041662E" w:rsidTr="0041662E">
        <w:trPr>
          <w:trHeight w:val="723"/>
        </w:trPr>
        <w:tc>
          <w:tcPr>
            <w:tcW w:w="3237" w:type="dxa"/>
            <w:vAlign w:val="center"/>
          </w:tcPr>
          <w:p w:rsidR="0041662E" w:rsidRDefault="0041662E" w:rsidP="00006765">
            <w:pPr>
              <w:ind w:left="-108"/>
              <w:jc w:val="center"/>
            </w:pPr>
            <w:r>
              <w:t>Yaşar NESLİHANOĞLU</w:t>
            </w:r>
          </w:p>
          <w:p w:rsidR="0041662E" w:rsidRPr="00C55BF2" w:rsidRDefault="0041662E" w:rsidP="00006765">
            <w:pPr>
              <w:ind w:left="-108"/>
              <w:jc w:val="center"/>
            </w:pPr>
            <w:r>
              <w:t>Üye</w:t>
            </w:r>
          </w:p>
        </w:tc>
        <w:tc>
          <w:tcPr>
            <w:tcW w:w="2956" w:type="dxa"/>
            <w:vAlign w:val="center"/>
          </w:tcPr>
          <w:p w:rsidR="0041662E" w:rsidRDefault="0041662E" w:rsidP="00006765">
            <w:pPr>
              <w:ind w:left="-108"/>
              <w:jc w:val="center"/>
            </w:pPr>
            <w:r>
              <w:t>Yasin YÜKSEL</w:t>
            </w:r>
          </w:p>
          <w:p w:rsidR="0041662E" w:rsidRPr="00C55BF2" w:rsidRDefault="0041662E" w:rsidP="00006765">
            <w:pPr>
              <w:ind w:left="-108"/>
              <w:jc w:val="center"/>
            </w:pPr>
            <w:r>
              <w:t>Üye</w:t>
            </w:r>
          </w:p>
        </w:tc>
        <w:tc>
          <w:tcPr>
            <w:tcW w:w="3235" w:type="dxa"/>
            <w:vAlign w:val="center"/>
          </w:tcPr>
          <w:p w:rsidR="0041662E" w:rsidRDefault="0041662E" w:rsidP="00006765">
            <w:pPr>
              <w:tabs>
                <w:tab w:val="left" w:pos="372"/>
                <w:tab w:val="left" w:pos="684"/>
              </w:tabs>
              <w:ind w:left="-108"/>
              <w:jc w:val="center"/>
            </w:pPr>
            <w:proofErr w:type="spellStart"/>
            <w:r>
              <w:t>Ümmügülsüm</w:t>
            </w:r>
            <w:proofErr w:type="spellEnd"/>
            <w:r>
              <w:t xml:space="preserve"> ÜMÜTLÜ</w:t>
            </w:r>
          </w:p>
          <w:p w:rsidR="0041662E" w:rsidRPr="00C55BF2" w:rsidRDefault="0041662E" w:rsidP="00006765">
            <w:pPr>
              <w:ind w:left="-108"/>
              <w:jc w:val="center"/>
            </w:pPr>
            <w:r>
              <w:t>Üye</w:t>
            </w:r>
          </w:p>
        </w:tc>
      </w:tr>
      <w:tr w:rsidR="0041662E" w:rsidTr="0041662E">
        <w:trPr>
          <w:trHeight w:val="842"/>
        </w:trPr>
        <w:tc>
          <w:tcPr>
            <w:tcW w:w="3237" w:type="dxa"/>
            <w:vAlign w:val="center"/>
          </w:tcPr>
          <w:p w:rsidR="0041662E" w:rsidRDefault="0041662E" w:rsidP="00006765">
            <w:pPr>
              <w:ind w:left="-108"/>
              <w:jc w:val="center"/>
            </w:pPr>
            <w:r>
              <w:t>Gökhan ARICI</w:t>
            </w:r>
          </w:p>
          <w:p w:rsidR="0041662E" w:rsidRPr="00C55BF2" w:rsidRDefault="0041662E" w:rsidP="00006765">
            <w:pPr>
              <w:tabs>
                <w:tab w:val="left" w:pos="580"/>
                <w:tab w:val="left" w:pos="752"/>
              </w:tabs>
              <w:ind w:left="-108"/>
              <w:jc w:val="center"/>
            </w:pPr>
            <w:r>
              <w:t>Üye</w:t>
            </w:r>
          </w:p>
        </w:tc>
        <w:tc>
          <w:tcPr>
            <w:tcW w:w="2956" w:type="dxa"/>
            <w:vAlign w:val="center"/>
          </w:tcPr>
          <w:p w:rsidR="0041662E" w:rsidRDefault="0041662E" w:rsidP="00006765">
            <w:pPr>
              <w:ind w:left="-108"/>
              <w:jc w:val="center"/>
            </w:pPr>
            <w:proofErr w:type="spellStart"/>
            <w:r>
              <w:t>Müslüm</w:t>
            </w:r>
            <w:proofErr w:type="spellEnd"/>
            <w:r>
              <w:t xml:space="preserve"> TEKİN</w:t>
            </w:r>
          </w:p>
          <w:p w:rsidR="0041662E" w:rsidRPr="00C55BF2" w:rsidRDefault="0041662E" w:rsidP="00006765">
            <w:pPr>
              <w:ind w:left="-108"/>
              <w:jc w:val="center"/>
            </w:pPr>
            <w:r>
              <w:t>Üye</w:t>
            </w:r>
          </w:p>
        </w:tc>
        <w:tc>
          <w:tcPr>
            <w:tcW w:w="3235" w:type="dxa"/>
            <w:vAlign w:val="center"/>
          </w:tcPr>
          <w:p w:rsidR="0041662E" w:rsidRDefault="0041662E" w:rsidP="00006765">
            <w:pPr>
              <w:tabs>
                <w:tab w:val="left" w:pos="319"/>
                <w:tab w:val="left" w:pos="630"/>
              </w:tabs>
              <w:ind w:left="-108"/>
              <w:jc w:val="center"/>
            </w:pPr>
            <w:r>
              <w:t>Fikret KARADAVUT</w:t>
            </w:r>
          </w:p>
          <w:p w:rsidR="0041662E" w:rsidRPr="00C55BF2" w:rsidRDefault="0041662E" w:rsidP="00006765">
            <w:pPr>
              <w:ind w:left="-108"/>
              <w:jc w:val="center"/>
            </w:pPr>
            <w:r>
              <w:t>Üye</w:t>
            </w:r>
          </w:p>
        </w:tc>
      </w:tr>
    </w:tbl>
    <w:p w:rsidR="0041662E" w:rsidRPr="00080DE9" w:rsidRDefault="0041662E" w:rsidP="0041662E">
      <w:pPr>
        <w:jc w:val="both"/>
      </w:pPr>
    </w:p>
    <w:sectPr w:rsidR="0041662E"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62E"/>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 w:val="00FF7F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F675-9A9D-4ADC-AD1E-8D69760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5283</Words>
  <Characters>35211</Characters>
  <Application>Microsoft Office Word</Application>
  <DocSecurity>0</DocSecurity>
  <Lines>293</Lines>
  <Paragraphs>80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2021-08-11T08:08:00Z</cp:lastPrinted>
  <dcterms:created xsi:type="dcterms:W3CDTF">2021-08-11T08:08:00Z</dcterms:created>
  <dcterms:modified xsi:type="dcterms:W3CDTF">2021-08-12T12:51:00Z</dcterms:modified>
</cp:coreProperties>
</file>