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997904">
        <w:t>1264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9307A8" w:rsidRDefault="009307A8" w:rsidP="003831F7">
      <w:pPr>
        <w:ind w:right="-1"/>
      </w:pPr>
    </w:p>
    <w:p w:rsidR="00A54B2A" w:rsidRPr="006D00CC" w:rsidRDefault="00A54B2A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A54B2A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İlçesi </w:t>
      </w:r>
      <w:proofErr w:type="spellStart"/>
      <w:r>
        <w:t>Karacaviran</w:t>
      </w:r>
      <w:proofErr w:type="spellEnd"/>
      <w:r>
        <w:t xml:space="preserve"> Mahallesi 315 ada 1 parselde 1/5000 ve 1/1000 ölçekli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14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201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A54B2A" w:rsidRDefault="006E608D" w:rsidP="00A54B2A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A54B2A">
        <w:t xml:space="preserve">Gençlik ve Spor İl Müdürlüğü tarafından Ankara İli Kızılcahamam İlçesi </w:t>
      </w:r>
      <w:proofErr w:type="spellStart"/>
      <w:r w:rsidR="00A54B2A">
        <w:t>Karacaviran</w:t>
      </w:r>
      <w:proofErr w:type="spellEnd"/>
      <w:r w:rsidR="00A54B2A">
        <w:t xml:space="preserve"> Mahallesi </w:t>
      </w:r>
      <w:proofErr w:type="gramStart"/>
      <w:r w:rsidR="00A54B2A">
        <w:t>kain</w:t>
      </w:r>
      <w:proofErr w:type="gramEnd"/>
      <w:r w:rsidR="00A54B2A">
        <w:t xml:space="preserve"> 315 ada 1 parsel sayılı taşınmazın üzerine spor Tesisi Amaçlı 1/5000 ölçekli Nazım İmar Planı ve 1/1000 ölçekli uygulama imar planı hazırlandığı,</w:t>
      </w:r>
    </w:p>
    <w:p w:rsidR="00A54B2A" w:rsidRDefault="00A54B2A" w:rsidP="00A54B2A">
      <w:pPr>
        <w:ind w:firstLine="709"/>
        <w:jc w:val="both"/>
      </w:pPr>
    </w:p>
    <w:p w:rsidR="00A54B2A" w:rsidRDefault="00A54B2A" w:rsidP="00A54B2A">
      <w:pPr>
        <w:ind w:firstLine="709"/>
        <w:jc w:val="both"/>
      </w:pPr>
      <w:r>
        <w:t xml:space="preserve">Ankara İli Kızılcahamam İlçesi </w:t>
      </w:r>
      <w:proofErr w:type="spellStart"/>
      <w:r>
        <w:t>Karacaviran</w:t>
      </w:r>
      <w:proofErr w:type="spellEnd"/>
      <w:r>
        <w:t xml:space="preserve"> Mahallesinde </w:t>
      </w:r>
      <w:proofErr w:type="gramStart"/>
      <w:r>
        <w:t>kain</w:t>
      </w:r>
      <w:proofErr w:type="gramEnd"/>
      <w:r>
        <w:t xml:space="preserve"> 315 ada 1 parsel üzerinde </w:t>
      </w:r>
      <w:proofErr w:type="gramStart"/>
      <w:r>
        <w:t>hazırlanan</w:t>
      </w:r>
      <w:proofErr w:type="gramEnd"/>
      <w:r>
        <w:t xml:space="preserve"> 1/5000 ölçekli nazım imar planının teklif niteliğinde Ankara Büyükşehir Belediyesine sunulması ve 1/1000 ölçekli uygulama imar planı ve plan notlarının kabulü 24.05.2021 tarih ve 64 sayılı Kızılcahamam Belediyesi Meclis kararı ile yapıldığı,</w:t>
      </w:r>
    </w:p>
    <w:p w:rsidR="00A54B2A" w:rsidRDefault="00A54B2A" w:rsidP="00A54B2A">
      <w:pPr>
        <w:ind w:firstLine="709"/>
        <w:jc w:val="both"/>
      </w:pPr>
    </w:p>
    <w:p w:rsidR="00FC4DA7" w:rsidRDefault="00A54B2A" w:rsidP="00A54B2A">
      <w:pPr>
        <w:ind w:firstLine="709"/>
        <w:jc w:val="both"/>
      </w:pPr>
      <w:r>
        <w:t>Hususları tespit edilmiş olup, 1/5000 ölçekli nazım imar planı ile 24.05.2021 tarih ve 64 sayılı Kızılcahamam Belediyesi Meclis kararı ile kabul edilen 1/1000 ölçekli uygulama imar planının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593EAE">
        <w:t>çokluğu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A54B2A" w:rsidRDefault="00A54B2A" w:rsidP="0096650B">
      <w:pPr>
        <w:ind w:firstLine="709"/>
        <w:jc w:val="both"/>
      </w:pPr>
    </w:p>
    <w:p w:rsidR="00A54B2A" w:rsidRDefault="00A54B2A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Default="00861325" w:rsidP="00593EAE">
      <w:pPr>
        <w:jc w:val="both"/>
      </w:pPr>
    </w:p>
    <w:p w:rsidR="00861325" w:rsidRPr="003B0AF0" w:rsidRDefault="00861325" w:rsidP="00861325">
      <w:pPr>
        <w:jc w:val="center"/>
      </w:pPr>
      <w:r w:rsidRPr="003B0AF0">
        <w:lastRenderedPageBreak/>
        <w:t>T.C.</w:t>
      </w:r>
    </w:p>
    <w:p w:rsidR="00861325" w:rsidRPr="003B0AF0" w:rsidRDefault="00861325" w:rsidP="00861325">
      <w:pPr>
        <w:jc w:val="center"/>
      </w:pPr>
      <w:r w:rsidRPr="003B0AF0">
        <w:t>ANKARA BÜYÜKŞEHİR BELEDİYE MECLİSİ</w:t>
      </w:r>
    </w:p>
    <w:p w:rsidR="00861325" w:rsidRDefault="00861325" w:rsidP="00861325">
      <w:pPr>
        <w:jc w:val="center"/>
      </w:pPr>
      <w:r w:rsidRPr="003B0AF0">
        <w:t>İmar ve Bayındırlık Komisyonu Raporu</w:t>
      </w:r>
    </w:p>
    <w:p w:rsidR="00861325" w:rsidRDefault="00861325" w:rsidP="00861325">
      <w:pPr>
        <w:jc w:val="center"/>
      </w:pPr>
    </w:p>
    <w:p w:rsidR="00861325" w:rsidRPr="00CB6091" w:rsidRDefault="00861325" w:rsidP="00861325">
      <w:pPr>
        <w:jc w:val="center"/>
      </w:pPr>
      <w:r w:rsidRPr="003B0AF0">
        <w:t xml:space="preserve">Rapor No: </w:t>
      </w:r>
      <w:r>
        <w:t>201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06</w:t>
      </w:r>
      <w:r w:rsidRPr="003B0AF0">
        <w:t>.20</w:t>
      </w:r>
      <w:r>
        <w:t>21</w:t>
      </w:r>
    </w:p>
    <w:p w:rsidR="00861325" w:rsidRDefault="00861325" w:rsidP="00861325"/>
    <w:p w:rsidR="00861325" w:rsidRPr="008C0042" w:rsidRDefault="00861325" w:rsidP="00861325">
      <w:pPr>
        <w:jc w:val="center"/>
      </w:pPr>
    </w:p>
    <w:p w:rsidR="00861325" w:rsidRDefault="00861325" w:rsidP="00861325">
      <w:pPr>
        <w:pStyle w:val="Balk7"/>
        <w:jc w:val="center"/>
        <w:rPr>
          <w:sz w:val="52"/>
          <w:szCs w:val="52"/>
        </w:rPr>
      </w:pPr>
      <w:r w:rsidRPr="003B0AF0">
        <w:t xml:space="preserve">BÜYÜKŞEHİR BELEDİYE MECLİSİ BAŞKANLIĞINA </w:t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t>20</w:t>
      </w:r>
    </w:p>
    <w:p w:rsidR="00861325" w:rsidRDefault="00861325" w:rsidP="00861325">
      <w:pPr>
        <w:jc w:val="both"/>
      </w:pPr>
    </w:p>
    <w:p w:rsidR="00861325" w:rsidRPr="00092D4C" w:rsidRDefault="00861325" w:rsidP="00861325">
      <w:pPr>
        <w:jc w:val="both"/>
      </w:pPr>
    </w:p>
    <w:p w:rsidR="00861325" w:rsidRDefault="00861325" w:rsidP="00861325">
      <w:pPr>
        <w:ind w:firstLine="709"/>
        <w:jc w:val="both"/>
      </w:pPr>
      <w:r>
        <w:t xml:space="preserve">Kızılcahamam İlçesi </w:t>
      </w:r>
      <w:proofErr w:type="spellStart"/>
      <w:r>
        <w:t>Karacaviran</w:t>
      </w:r>
      <w:proofErr w:type="spellEnd"/>
      <w:r>
        <w:t xml:space="preserve"> Mahallesi 315 ada 1 parselde 1/5000 ve 1/1000 ölçekli imar plan değişikliğine ilişkin Üye Tunay </w:t>
      </w:r>
      <w:proofErr w:type="spellStart"/>
      <w:r>
        <w:t>TAMER’in</w:t>
      </w:r>
      <w:proofErr w:type="spellEnd"/>
      <w:r>
        <w:t xml:space="preserve"> </w:t>
      </w:r>
      <w:r w:rsidRPr="00AB4FD8">
        <w:t xml:space="preserve">Büyükşehir Belediye Meclisinin </w:t>
      </w:r>
      <w:r>
        <w:t>08</w:t>
      </w:r>
      <w:r w:rsidRPr="00AB4FD8">
        <w:t>.0</w:t>
      </w:r>
      <w:r>
        <w:t>6</w:t>
      </w:r>
      <w:r w:rsidRPr="00AB4FD8">
        <w:t xml:space="preserve">.2021 tarih ve </w:t>
      </w:r>
      <w:r>
        <w:t>61</w:t>
      </w:r>
      <w:r w:rsidRPr="00AB4FD8">
        <w:t>.</w:t>
      </w:r>
      <w:r>
        <w:t xml:space="preserve"> </w:t>
      </w:r>
      <w:r w:rsidRPr="00AB4FD8">
        <w:t>gündem maddesi olarak komisyonumuza havale edilen önergesi incelendi.</w:t>
      </w:r>
    </w:p>
    <w:p w:rsidR="00861325" w:rsidRPr="00AB4FD8" w:rsidRDefault="00861325" w:rsidP="00861325">
      <w:pPr>
        <w:ind w:firstLine="709"/>
        <w:jc w:val="both"/>
      </w:pPr>
    </w:p>
    <w:p w:rsidR="00861325" w:rsidRDefault="00861325" w:rsidP="00861325">
      <w:pPr>
        <w:ind w:firstLine="709"/>
        <w:jc w:val="both"/>
      </w:pPr>
      <w:r w:rsidRPr="00AB4FD8">
        <w:t>Komisyonumuzca yapılan incelemeler neticesinde;</w:t>
      </w:r>
      <w:r>
        <w:t xml:space="preserve"> Gençlik ve Spor İl Müdürlüğü tarafından Ankara İli Kızılcahamam İlçesi </w:t>
      </w:r>
      <w:proofErr w:type="spellStart"/>
      <w:r>
        <w:t>Karacaviran</w:t>
      </w:r>
      <w:proofErr w:type="spellEnd"/>
      <w:r>
        <w:t xml:space="preserve"> Mahallesi </w:t>
      </w:r>
      <w:proofErr w:type="gramStart"/>
      <w:r>
        <w:t>kain</w:t>
      </w:r>
      <w:proofErr w:type="gramEnd"/>
      <w:r>
        <w:t xml:space="preserve"> 315 ada 1 parsel sayılı taşınmazın üzerine spor Tesisi Amaçlı 1/5000 ölçekli Nazım İmar Planı ve 1/1000 ölçekli uygulama imar planı hazırlandığı,</w:t>
      </w:r>
    </w:p>
    <w:p w:rsidR="00861325" w:rsidRDefault="00861325" w:rsidP="00861325">
      <w:pPr>
        <w:ind w:firstLine="709"/>
        <w:jc w:val="both"/>
      </w:pPr>
    </w:p>
    <w:p w:rsidR="00861325" w:rsidRDefault="00861325" w:rsidP="00861325">
      <w:pPr>
        <w:ind w:firstLine="709"/>
        <w:jc w:val="both"/>
      </w:pPr>
      <w:r>
        <w:t xml:space="preserve">Ankara İli Kızılcahamam İlçesi </w:t>
      </w:r>
      <w:proofErr w:type="spellStart"/>
      <w:r>
        <w:t>Karacaviran</w:t>
      </w:r>
      <w:proofErr w:type="spellEnd"/>
      <w:r>
        <w:t xml:space="preserve"> Mahallesinde </w:t>
      </w:r>
      <w:proofErr w:type="gramStart"/>
      <w:r>
        <w:t>kain</w:t>
      </w:r>
      <w:proofErr w:type="gramEnd"/>
      <w:r>
        <w:t xml:space="preserve"> 315 ada 1 parsel üzerinde hazırlanan 1/5000 ölçekli nazım imar planının teklif niteliğinde Ankara Büyükşehir Belediyesine sunulması ve 1/1000 ölçekli uygulama imar planı ve plan notlarının kabulü 24.05.2021 tarih ve 64 sayılı Kızılcahamam Belediyesi Meclis kararı ile yapıldığı,</w:t>
      </w:r>
    </w:p>
    <w:p w:rsidR="00861325" w:rsidRDefault="00861325" w:rsidP="00861325">
      <w:pPr>
        <w:ind w:firstLine="709"/>
        <w:jc w:val="both"/>
      </w:pPr>
    </w:p>
    <w:p w:rsidR="00861325" w:rsidRDefault="00861325" w:rsidP="00861325">
      <w:pPr>
        <w:ind w:firstLine="709"/>
        <w:jc w:val="both"/>
      </w:pPr>
      <w:r>
        <w:t>Hususları tespit edilmiş olup, 1/5000 ölçekli nazım imar planı ile 24.05.2021 tarih ve 64 sayılı Kızılcahamam Belediyesi Meclis kararı ile kabul edilen 1/1000 ölçekli uygulama imar planının “onayı” komisyonumuzca oyçokluğu ile kabul edildi.</w:t>
      </w:r>
    </w:p>
    <w:p w:rsidR="00861325" w:rsidRDefault="00861325" w:rsidP="00861325">
      <w:pPr>
        <w:jc w:val="both"/>
      </w:pPr>
    </w:p>
    <w:p w:rsidR="00861325" w:rsidRDefault="00861325" w:rsidP="00861325">
      <w:pPr>
        <w:pStyle w:val="ListeParagraf"/>
        <w:tabs>
          <w:tab w:val="left" w:pos="0"/>
        </w:tabs>
        <w:ind w:left="0" w:firstLine="709"/>
        <w:contextualSpacing/>
        <w:jc w:val="both"/>
      </w:pPr>
      <w:r w:rsidRPr="006E4AE3">
        <w:t>Raporumuz Büyükşehir Belediye Meclisinin onayına arz olunur.</w:t>
      </w:r>
    </w:p>
    <w:p w:rsidR="00861325" w:rsidRDefault="00861325" w:rsidP="00861325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861325" w:rsidRDefault="00861325" w:rsidP="00861325">
      <w:pPr>
        <w:jc w:val="both"/>
      </w:pPr>
    </w:p>
    <w:p w:rsidR="00861325" w:rsidRPr="00D62E46" w:rsidRDefault="00861325" w:rsidP="00861325">
      <w:pPr>
        <w:pStyle w:val="Style7"/>
        <w:widowControl/>
        <w:tabs>
          <w:tab w:val="left" w:pos="0"/>
        </w:tabs>
        <w:spacing w:line="240" w:lineRule="auto"/>
      </w:pPr>
    </w:p>
    <w:p w:rsidR="00861325" w:rsidRDefault="00861325" w:rsidP="0086132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61325" w:rsidRDefault="00861325" w:rsidP="0086132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61325" w:rsidRDefault="00861325" w:rsidP="00861325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                    (Muhalif)</w:t>
      </w:r>
    </w:p>
    <w:p w:rsidR="00861325" w:rsidRDefault="00861325" w:rsidP="0086132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61325" w:rsidRDefault="00861325" w:rsidP="00861325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                       </w:t>
      </w:r>
    </w:p>
    <w:p w:rsidR="00861325" w:rsidRDefault="00861325" w:rsidP="008613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325" w:rsidRDefault="00861325" w:rsidP="00861325">
      <w:pPr>
        <w:jc w:val="both"/>
      </w:pPr>
    </w:p>
    <w:p w:rsidR="00861325" w:rsidRDefault="00861325" w:rsidP="0086132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61325" w:rsidRDefault="00861325" w:rsidP="0086132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61325" w:rsidRDefault="00861325" w:rsidP="00861325">
      <w:pPr>
        <w:tabs>
          <w:tab w:val="left" w:pos="8508"/>
        </w:tabs>
        <w:jc w:val="both"/>
      </w:pPr>
      <w:r>
        <w:t xml:space="preserve">       (Muhalif)</w:t>
      </w:r>
    </w:p>
    <w:p w:rsidR="00861325" w:rsidRDefault="00861325" w:rsidP="00861325">
      <w:pPr>
        <w:jc w:val="both"/>
      </w:pPr>
    </w:p>
    <w:p w:rsidR="00861325" w:rsidRDefault="00861325" w:rsidP="00861325">
      <w:pPr>
        <w:jc w:val="both"/>
      </w:pPr>
    </w:p>
    <w:p w:rsidR="00861325" w:rsidRDefault="00861325" w:rsidP="00861325">
      <w:pPr>
        <w:jc w:val="both"/>
      </w:pPr>
    </w:p>
    <w:p w:rsidR="00861325" w:rsidRDefault="00861325" w:rsidP="0086132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61325" w:rsidRDefault="00861325" w:rsidP="0086132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61325" w:rsidRDefault="00861325" w:rsidP="00861325">
      <w:pPr>
        <w:tabs>
          <w:tab w:val="left" w:pos="8508"/>
        </w:tabs>
        <w:jc w:val="both"/>
      </w:pPr>
      <w:r>
        <w:t xml:space="preserve">                                                                        (Muhalif)</w:t>
      </w:r>
    </w:p>
    <w:p w:rsidR="00861325" w:rsidRDefault="00861325" w:rsidP="00861325">
      <w:pPr>
        <w:pStyle w:val="Style4"/>
        <w:widowControl/>
        <w:spacing w:after="100" w:afterAutospacing="1"/>
        <w:ind w:firstLine="709"/>
      </w:pPr>
    </w:p>
    <w:p w:rsidR="00861325" w:rsidRDefault="00861325" w:rsidP="00593EAE">
      <w:pPr>
        <w:jc w:val="both"/>
      </w:pPr>
    </w:p>
    <w:p w:rsidR="00861325" w:rsidRPr="006D00CC" w:rsidRDefault="00861325" w:rsidP="00593EAE">
      <w:pPr>
        <w:jc w:val="both"/>
      </w:pPr>
    </w:p>
    <w:sectPr w:rsidR="0086132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33"/>
  </w:num>
  <w:num w:numId="5">
    <w:abstractNumId w:val="18"/>
  </w:num>
  <w:num w:numId="6">
    <w:abstractNumId w:val="26"/>
  </w:num>
  <w:num w:numId="7">
    <w:abstractNumId w:val="28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6"/>
  </w:num>
  <w:num w:numId="11">
    <w:abstractNumId w:val="8"/>
  </w:num>
  <w:num w:numId="12">
    <w:abstractNumId w:val="22"/>
  </w:num>
  <w:num w:numId="13">
    <w:abstractNumId w:val="9"/>
  </w:num>
  <w:num w:numId="14">
    <w:abstractNumId w:val="31"/>
  </w:num>
  <w:num w:numId="15">
    <w:abstractNumId w:val="13"/>
  </w:num>
  <w:num w:numId="16">
    <w:abstractNumId w:val="5"/>
  </w:num>
  <w:num w:numId="17">
    <w:abstractNumId w:val="35"/>
  </w:num>
  <w:num w:numId="18">
    <w:abstractNumId w:val="15"/>
  </w:num>
  <w:num w:numId="19">
    <w:abstractNumId w:val="30"/>
  </w:num>
  <w:num w:numId="20">
    <w:abstractNumId w:val="34"/>
  </w:num>
  <w:num w:numId="21">
    <w:abstractNumId w:val="32"/>
  </w:num>
  <w:num w:numId="22">
    <w:abstractNumId w:val="16"/>
  </w:num>
  <w:num w:numId="23">
    <w:abstractNumId w:val="29"/>
  </w:num>
  <w:num w:numId="24">
    <w:abstractNumId w:val="25"/>
  </w:num>
  <w:num w:numId="25">
    <w:abstractNumId w:val="17"/>
  </w:num>
  <w:num w:numId="26">
    <w:abstractNumId w:val="1"/>
  </w:num>
  <w:num w:numId="27">
    <w:abstractNumId w:val="2"/>
  </w:num>
  <w:num w:numId="28">
    <w:abstractNumId w:val="27"/>
  </w:num>
  <w:num w:numId="29">
    <w:abstractNumId w:val="21"/>
  </w:num>
  <w:num w:numId="30">
    <w:abstractNumId w:val="7"/>
  </w:num>
  <w:num w:numId="31">
    <w:abstractNumId w:val="4"/>
  </w:num>
  <w:num w:numId="32">
    <w:abstractNumId w:val="20"/>
  </w:num>
  <w:num w:numId="33">
    <w:abstractNumId w:val="24"/>
  </w:num>
  <w:num w:numId="34">
    <w:abstractNumId w:val="14"/>
  </w:num>
  <w:num w:numId="35">
    <w:abstractNumId w:val="11"/>
  </w:num>
  <w:num w:numId="36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C59"/>
    <w:rsid w:val="00851FE8"/>
    <w:rsid w:val="00854339"/>
    <w:rsid w:val="00854746"/>
    <w:rsid w:val="0085632C"/>
    <w:rsid w:val="00857FB1"/>
    <w:rsid w:val="00860C9C"/>
    <w:rsid w:val="00861325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904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4B2A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FFC9-A1E5-46B7-98F2-24FC58B0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2021-07-09T06:48:00Z</cp:lastPrinted>
  <dcterms:created xsi:type="dcterms:W3CDTF">2021-07-09T06:47:00Z</dcterms:created>
  <dcterms:modified xsi:type="dcterms:W3CDTF">2021-07-12T10:01:00Z</dcterms:modified>
</cp:coreProperties>
</file>