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F85906">
        <w:t>368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1A0BD4" w:rsidRDefault="00D84F0C" w:rsidP="00D84F0C">
      <w:pPr>
        <w:ind w:firstLine="708"/>
        <w:jc w:val="both"/>
      </w:pPr>
      <w:r w:rsidRPr="00731214">
        <w:t xml:space="preserve">Kırsal Turizmin canlandırılmasına </w:t>
      </w:r>
      <w:r w:rsidR="00844A89" w:rsidRPr="001A0BD4">
        <w:t xml:space="preserve">ilişkin </w:t>
      </w:r>
      <w:r>
        <w:t>Kırsal Kalkınma</w:t>
      </w:r>
      <w:r w:rsidR="00B23143" w:rsidRPr="001A0BD4">
        <w:t xml:space="preserve"> </w:t>
      </w:r>
      <w:r w:rsidR="00605CC8" w:rsidRPr="001A0BD4">
        <w:t xml:space="preserve">Komisyonunun </w:t>
      </w:r>
      <w:r w:rsidR="00C0222E" w:rsidRPr="001A0BD4">
        <w:t>25</w:t>
      </w:r>
      <w:r w:rsidR="00970CBA" w:rsidRPr="001A0BD4">
        <w:t>.09</w:t>
      </w:r>
      <w:r w:rsidR="00AF4ABA" w:rsidRPr="001A0BD4">
        <w:t xml:space="preserve">.2020 gün ve </w:t>
      </w:r>
      <w:r>
        <w:t xml:space="preserve">05 </w:t>
      </w:r>
      <w:r w:rsidR="00AF4ABA" w:rsidRPr="001A0BD4">
        <w:t>sayılı raporu Büy</w:t>
      </w:r>
      <w:r w:rsidR="00605CC8" w:rsidRPr="001A0BD4">
        <w:t xml:space="preserve">ükşehir Belediye Meclisimizin </w:t>
      </w:r>
      <w:r w:rsidR="00912EDA" w:rsidRPr="001A0BD4">
        <w:t>13</w:t>
      </w:r>
      <w:r w:rsidR="00605CC8" w:rsidRPr="001A0BD4">
        <w:t>.</w:t>
      </w:r>
      <w:r w:rsidR="00050B1F" w:rsidRPr="001A0BD4">
        <w:t>10</w:t>
      </w:r>
      <w:r w:rsidR="00AF4ABA" w:rsidRPr="001A0BD4">
        <w:t>.2020 tarihli toplantısında okundu.</w:t>
      </w:r>
    </w:p>
    <w:p w:rsidR="00FE41B0" w:rsidRPr="001A0BD4" w:rsidRDefault="00FE41B0" w:rsidP="00D84F0C">
      <w:pPr>
        <w:ind w:firstLine="708"/>
        <w:jc w:val="both"/>
      </w:pPr>
    </w:p>
    <w:p w:rsidR="00A950BD" w:rsidRPr="001A0BD4" w:rsidRDefault="00563B54" w:rsidP="00D84F0C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A0BD4">
        <w:rPr>
          <w:sz w:val="24"/>
          <w:szCs w:val="24"/>
        </w:rPr>
        <w:t>Konu</w:t>
      </w:r>
      <w:r w:rsidR="00CC5A0F" w:rsidRPr="001A0BD4">
        <w:rPr>
          <w:sz w:val="24"/>
          <w:szCs w:val="24"/>
        </w:rPr>
        <w:t xml:space="preserve"> üzerinde yapılan incelemeler ne</w:t>
      </w:r>
      <w:r w:rsidRPr="001A0BD4">
        <w:rPr>
          <w:sz w:val="24"/>
          <w:szCs w:val="24"/>
        </w:rPr>
        <w:t>ticesinde;</w:t>
      </w:r>
      <w:r w:rsidR="00A219D0" w:rsidRPr="001A0BD4">
        <w:rPr>
          <w:sz w:val="24"/>
          <w:szCs w:val="24"/>
        </w:rPr>
        <w:t xml:space="preserve"> </w:t>
      </w:r>
      <w:r w:rsidR="00D84F0C" w:rsidRPr="00731214">
        <w:rPr>
          <w:sz w:val="24"/>
          <w:szCs w:val="24"/>
        </w:rPr>
        <w:t>Kırsal turizm</w:t>
      </w:r>
      <w:r w:rsidR="00D84F0C">
        <w:rPr>
          <w:sz w:val="24"/>
          <w:szCs w:val="24"/>
        </w:rPr>
        <w:t>in;</w:t>
      </w:r>
      <w:r w:rsidR="00D84F0C" w:rsidRPr="00731214">
        <w:rPr>
          <w:sz w:val="24"/>
          <w:szCs w:val="24"/>
        </w:rPr>
        <w:t xml:space="preserve"> </w:t>
      </w:r>
      <w:r w:rsidR="00D84F0C">
        <w:rPr>
          <w:sz w:val="24"/>
          <w:szCs w:val="24"/>
        </w:rPr>
        <w:t>kırsal alanların tanıtılmasında, tarihi yerleşim alanlarının tanıtılmasında</w:t>
      </w:r>
      <w:r w:rsidR="00D84F0C" w:rsidRPr="00731214">
        <w:rPr>
          <w:sz w:val="24"/>
          <w:szCs w:val="24"/>
        </w:rPr>
        <w:t xml:space="preserve"> kırsal kalkınma</w:t>
      </w:r>
      <w:r w:rsidR="00D84F0C">
        <w:rPr>
          <w:sz w:val="24"/>
          <w:szCs w:val="24"/>
        </w:rPr>
        <w:t xml:space="preserve">nın oluşmasında, kırsal kalkınmada </w:t>
      </w:r>
      <w:r w:rsidR="00D84F0C" w:rsidRPr="00731214">
        <w:rPr>
          <w:sz w:val="24"/>
          <w:szCs w:val="24"/>
        </w:rPr>
        <w:t>kalkınmayı sürdürülebilir kılmada etkili rol oyna</w:t>
      </w:r>
      <w:r w:rsidR="00D84F0C">
        <w:rPr>
          <w:sz w:val="24"/>
          <w:szCs w:val="24"/>
        </w:rPr>
        <w:t>yabilecek bir özelliğe sahip olduğu düşünülmektedir.</w:t>
      </w:r>
      <w:r w:rsidR="00D84F0C" w:rsidRPr="00731214">
        <w:rPr>
          <w:sz w:val="24"/>
          <w:szCs w:val="24"/>
        </w:rPr>
        <w:t xml:space="preserve"> Ankara ilimizde kırsal alanların daha etkin bir şekilde</w:t>
      </w:r>
      <w:r w:rsidR="00D84F0C">
        <w:rPr>
          <w:sz w:val="24"/>
          <w:szCs w:val="24"/>
        </w:rPr>
        <w:t xml:space="preserve"> tanıtılması,</w:t>
      </w:r>
      <w:r w:rsidR="00D84F0C" w:rsidRPr="00731214">
        <w:rPr>
          <w:sz w:val="24"/>
          <w:szCs w:val="24"/>
        </w:rPr>
        <w:t xml:space="preserve"> kullanılması, kırsal turizmin kırsal kalkınmada alternatif bir çözüm olması için gerekli çalışma ve incelemenin yapılması için gerekli inceleme ve araştırmanın</w:t>
      </w:r>
      <w:r w:rsidR="00D84F0C">
        <w:rPr>
          <w:sz w:val="24"/>
          <w:szCs w:val="24"/>
        </w:rPr>
        <w:t xml:space="preserve"> Belediye Başkanlığımızın ilgili birimlerince</w:t>
      </w:r>
      <w:r w:rsidR="00D84F0C" w:rsidRPr="00731214">
        <w:rPr>
          <w:sz w:val="24"/>
          <w:szCs w:val="24"/>
        </w:rPr>
        <w:t xml:space="preserve"> başlatılması</w:t>
      </w:r>
      <w:r w:rsidR="00D84F0C">
        <w:rPr>
          <w:sz w:val="24"/>
          <w:szCs w:val="24"/>
        </w:rPr>
        <w:t>na</w:t>
      </w:r>
      <w:r w:rsidR="00A628E7">
        <w:rPr>
          <w:sz w:val="24"/>
          <w:szCs w:val="24"/>
        </w:rPr>
        <w:t xml:space="preserve"> </w:t>
      </w:r>
      <w:r w:rsidR="00970CBA" w:rsidRPr="001A0BD4">
        <w:rPr>
          <w:sz w:val="24"/>
          <w:szCs w:val="24"/>
        </w:rPr>
        <w:t>ilişkin</w:t>
      </w:r>
      <w:r w:rsidR="0002215B" w:rsidRPr="001A0BD4">
        <w:rPr>
          <w:sz w:val="24"/>
          <w:szCs w:val="24"/>
        </w:rPr>
        <w:t xml:space="preserve"> </w:t>
      </w:r>
      <w:r w:rsidR="00D84F0C">
        <w:rPr>
          <w:sz w:val="24"/>
          <w:szCs w:val="24"/>
        </w:rPr>
        <w:t>Kırsal Kalkınma</w:t>
      </w:r>
      <w:r w:rsidR="000E78C4" w:rsidRPr="001A0BD4">
        <w:rPr>
          <w:sz w:val="24"/>
          <w:szCs w:val="24"/>
        </w:rPr>
        <w:t xml:space="preserve"> </w:t>
      </w:r>
      <w:r w:rsidR="00050B1F" w:rsidRPr="001A0BD4">
        <w:rPr>
          <w:sz w:val="24"/>
          <w:szCs w:val="24"/>
        </w:rPr>
        <w:t>Komisyon</w:t>
      </w:r>
      <w:r w:rsidR="00B526A9" w:rsidRPr="001A0BD4">
        <w:rPr>
          <w:sz w:val="24"/>
          <w:szCs w:val="24"/>
        </w:rPr>
        <w:t>u</w:t>
      </w:r>
      <w:r w:rsidR="00050B1F" w:rsidRPr="001A0BD4">
        <w:rPr>
          <w:sz w:val="24"/>
          <w:szCs w:val="24"/>
        </w:rPr>
        <w:t xml:space="preserve"> Raporu</w:t>
      </w:r>
      <w:r w:rsidR="00912EDA" w:rsidRPr="001A0BD4">
        <w:rPr>
          <w:sz w:val="24"/>
          <w:szCs w:val="24"/>
        </w:rPr>
        <w:t xml:space="preserve"> </w:t>
      </w:r>
      <w:r w:rsidR="008950B3" w:rsidRPr="001A0BD4">
        <w:rPr>
          <w:spacing w:val="2"/>
          <w:sz w:val="24"/>
          <w:szCs w:val="24"/>
        </w:rPr>
        <w:t>oylanarak</w:t>
      </w:r>
      <w:r w:rsidR="00050B1F" w:rsidRPr="001A0BD4">
        <w:rPr>
          <w:spacing w:val="2"/>
          <w:sz w:val="24"/>
          <w:szCs w:val="24"/>
        </w:rPr>
        <w:t xml:space="preserve"> </w:t>
      </w:r>
      <w:r w:rsidR="001534DA" w:rsidRPr="001A0BD4">
        <w:rPr>
          <w:spacing w:val="2"/>
          <w:sz w:val="24"/>
          <w:szCs w:val="24"/>
        </w:rPr>
        <w:t>oy</w:t>
      </w:r>
      <w:r w:rsidR="00BE08DA" w:rsidRPr="001A0BD4">
        <w:rPr>
          <w:spacing w:val="2"/>
          <w:sz w:val="24"/>
          <w:szCs w:val="24"/>
        </w:rPr>
        <w:t>birliği</w:t>
      </w:r>
      <w:r w:rsidR="001534DA" w:rsidRPr="001A0BD4">
        <w:rPr>
          <w:spacing w:val="2"/>
          <w:sz w:val="24"/>
          <w:szCs w:val="24"/>
        </w:rPr>
        <w:t xml:space="preserve"> </w:t>
      </w:r>
      <w:r w:rsidR="008E2101" w:rsidRPr="001A0BD4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Default="00C44D1E" w:rsidP="00C44D1E">
      <w:pPr>
        <w:autoSpaceDE w:val="0"/>
        <w:autoSpaceDN w:val="0"/>
        <w:adjustRightInd w:val="0"/>
      </w:pPr>
    </w:p>
    <w:p w:rsidR="00C44D1E" w:rsidRPr="006958BF" w:rsidRDefault="00C44D1E" w:rsidP="00C44D1E">
      <w:pPr>
        <w:jc w:val="center"/>
      </w:pPr>
      <w:r w:rsidRPr="006958BF">
        <w:t>T.C.</w:t>
      </w:r>
      <w:r w:rsidRPr="006958BF">
        <w:br/>
        <w:t>ANKARA BÜYÜKŞEHİR BELEDİYE MECLİSİ</w:t>
      </w:r>
      <w:r w:rsidRPr="006958BF">
        <w:br/>
        <w:t>Kırsal Kalkınma Komisyonu Raporu</w:t>
      </w:r>
      <w:r w:rsidRPr="006958BF">
        <w:br/>
      </w:r>
    </w:p>
    <w:p w:rsidR="00C44D1E" w:rsidRPr="006958BF" w:rsidRDefault="00C44D1E" w:rsidP="00C44D1E">
      <w:r>
        <w:t>Rapor No: 05</w:t>
      </w:r>
      <w:r w:rsidRPr="006958BF">
        <w:t xml:space="preserve">                                                                                   </w:t>
      </w:r>
      <w:r>
        <w:t xml:space="preserve">                                 25.09</w:t>
      </w:r>
      <w:r w:rsidRPr="006958BF">
        <w:t>.2020</w:t>
      </w:r>
    </w:p>
    <w:p w:rsidR="00C44D1E" w:rsidRDefault="00C44D1E" w:rsidP="00C44D1E">
      <w:pPr>
        <w:jc w:val="center"/>
      </w:pPr>
    </w:p>
    <w:p w:rsidR="00C44D1E" w:rsidRDefault="00C44D1E" w:rsidP="00C44D1E">
      <w:pPr>
        <w:jc w:val="center"/>
      </w:pPr>
    </w:p>
    <w:p w:rsidR="00C44D1E" w:rsidRPr="006958BF" w:rsidRDefault="00C44D1E" w:rsidP="00C44D1E">
      <w:pPr>
        <w:jc w:val="center"/>
      </w:pPr>
      <w:r w:rsidRPr="006958BF">
        <w:t>BÜYÜKŞEHİR BELEDİYE MECLİSİ BAŞKANLIĞINA</w:t>
      </w:r>
    </w:p>
    <w:p w:rsidR="00C44D1E" w:rsidRPr="006958BF" w:rsidRDefault="00C44D1E" w:rsidP="00C44D1E">
      <w:pPr>
        <w:jc w:val="both"/>
      </w:pPr>
    </w:p>
    <w:p w:rsidR="00C44D1E" w:rsidRPr="00731214" w:rsidRDefault="00C44D1E" w:rsidP="00BE50C2">
      <w:pPr>
        <w:ind w:firstLine="708"/>
        <w:jc w:val="both"/>
      </w:pPr>
      <w:r w:rsidRPr="00731214">
        <w:t xml:space="preserve">Kırsal Turizmin canlandırılmasına ilişkin Büyükşehir Belediye Meclisimizin 07.09.2020 tarih ve 71. gündem maddesi olarak komisyonumuza havale edilen dosya incelendi. </w:t>
      </w:r>
    </w:p>
    <w:p w:rsidR="00BE50C2" w:rsidRDefault="00BE50C2" w:rsidP="00BE50C2">
      <w:pPr>
        <w:ind w:firstLine="708"/>
        <w:jc w:val="both"/>
      </w:pPr>
    </w:p>
    <w:p w:rsidR="00C44D1E" w:rsidRPr="00731214" w:rsidRDefault="00C44D1E" w:rsidP="00BE50C2">
      <w:pPr>
        <w:ind w:firstLine="708"/>
        <w:jc w:val="both"/>
      </w:pPr>
      <w:r w:rsidRPr="00731214">
        <w:t xml:space="preserve">Üye Sait </w:t>
      </w:r>
      <w:proofErr w:type="spellStart"/>
      <w:r w:rsidRPr="00731214">
        <w:t>ATALAY’ın</w:t>
      </w:r>
      <w:proofErr w:type="spellEnd"/>
      <w:r w:rsidRPr="00731214">
        <w:t xml:space="preserve"> verdiği önergede; K</w:t>
      </w:r>
      <w:r>
        <w:t xml:space="preserve">ırsal Turizmin canlandırılması için </w:t>
      </w:r>
      <w:r w:rsidRPr="00731214">
        <w:t xml:space="preserve">gerekli çalışma ve incelemenin istenildiği, </w:t>
      </w:r>
    </w:p>
    <w:p w:rsidR="00BE50C2" w:rsidRDefault="00BE50C2" w:rsidP="00BE50C2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</w:p>
    <w:p w:rsidR="00C44D1E" w:rsidRPr="00731214" w:rsidRDefault="00C44D1E" w:rsidP="00BE50C2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  <w:r w:rsidRPr="00731214">
        <w:rPr>
          <w:sz w:val="24"/>
          <w:szCs w:val="24"/>
        </w:rPr>
        <w:t>Komisyonumuzca yapılan değerlendirmede; Kırsal turizm</w:t>
      </w:r>
      <w:r>
        <w:rPr>
          <w:sz w:val="24"/>
          <w:szCs w:val="24"/>
        </w:rPr>
        <w:t>in;</w:t>
      </w:r>
      <w:r w:rsidRPr="00731214">
        <w:rPr>
          <w:sz w:val="24"/>
          <w:szCs w:val="24"/>
        </w:rPr>
        <w:t xml:space="preserve"> </w:t>
      </w:r>
      <w:r>
        <w:rPr>
          <w:sz w:val="24"/>
          <w:szCs w:val="24"/>
        </w:rPr>
        <w:t>kırsal alanların tanıtılmasında, tarihi yerleşim alanlarının tanıtılmasında</w:t>
      </w:r>
      <w:r w:rsidRPr="00731214">
        <w:rPr>
          <w:sz w:val="24"/>
          <w:szCs w:val="24"/>
        </w:rPr>
        <w:t xml:space="preserve"> kırsal kalkınma</w:t>
      </w:r>
      <w:r>
        <w:rPr>
          <w:sz w:val="24"/>
          <w:szCs w:val="24"/>
        </w:rPr>
        <w:t xml:space="preserve">nın oluşmasında, kırsal kalkınmada </w:t>
      </w:r>
      <w:r w:rsidRPr="00731214">
        <w:rPr>
          <w:sz w:val="24"/>
          <w:szCs w:val="24"/>
        </w:rPr>
        <w:t>kalkınmayı sürdürülebilir kılmada etkili rol oyna</w:t>
      </w:r>
      <w:r>
        <w:rPr>
          <w:sz w:val="24"/>
          <w:szCs w:val="24"/>
        </w:rPr>
        <w:t>yabilecek bir özelliğe sahip olduğu düşünülmektedir.</w:t>
      </w:r>
      <w:r w:rsidRPr="00731214">
        <w:rPr>
          <w:sz w:val="24"/>
          <w:szCs w:val="24"/>
        </w:rPr>
        <w:t xml:space="preserve"> Ankara ilimizde kırsal alanların daha etkin bir şekilde</w:t>
      </w:r>
      <w:r>
        <w:rPr>
          <w:sz w:val="24"/>
          <w:szCs w:val="24"/>
        </w:rPr>
        <w:t xml:space="preserve"> tanıtılması,</w:t>
      </w:r>
      <w:r w:rsidRPr="00731214">
        <w:rPr>
          <w:sz w:val="24"/>
          <w:szCs w:val="24"/>
        </w:rPr>
        <w:t xml:space="preserve"> kullanılması, kırsal turizmin kırsal kalkınmada alternatif bir çözüm olması için gerekli çalışma ve incelemenin yapılması için gerekli inceleme ve araştırmanın</w:t>
      </w:r>
      <w:r>
        <w:rPr>
          <w:sz w:val="24"/>
          <w:szCs w:val="24"/>
        </w:rPr>
        <w:t xml:space="preserve"> Belediye Başkanlığımızın ilgili birimlerince</w:t>
      </w:r>
      <w:r w:rsidRPr="00731214">
        <w:rPr>
          <w:sz w:val="24"/>
          <w:szCs w:val="24"/>
        </w:rPr>
        <w:t xml:space="preserve"> başlatılması</w:t>
      </w:r>
      <w:r>
        <w:rPr>
          <w:sz w:val="24"/>
          <w:szCs w:val="24"/>
        </w:rPr>
        <w:t xml:space="preserve"> k</w:t>
      </w:r>
      <w:r w:rsidRPr="00731214">
        <w:rPr>
          <w:sz w:val="24"/>
          <w:szCs w:val="24"/>
        </w:rPr>
        <w:t>omisyonumuzca uygun görülmüştür.</w:t>
      </w:r>
    </w:p>
    <w:p w:rsidR="00C44D1E" w:rsidRPr="006958BF" w:rsidRDefault="00C44D1E" w:rsidP="00BE50C2">
      <w:pPr>
        <w:jc w:val="both"/>
      </w:pPr>
      <w:bookmarkStart w:id="0" w:name="_GoBack"/>
      <w:bookmarkEnd w:id="0"/>
    </w:p>
    <w:p w:rsidR="00C44D1E" w:rsidRDefault="00C44D1E" w:rsidP="00BE50C2">
      <w:pPr>
        <w:jc w:val="both"/>
      </w:pPr>
      <w:r w:rsidRPr="006958BF">
        <w:tab/>
        <w:t>Raporumuz Büyükşehir Belediye Meclisinin onayına arz olunur.</w:t>
      </w:r>
    </w:p>
    <w:p w:rsidR="00C44D1E" w:rsidRDefault="00C44D1E" w:rsidP="00C44D1E">
      <w:pPr>
        <w:jc w:val="both"/>
      </w:pPr>
    </w:p>
    <w:p w:rsidR="00C44D1E" w:rsidRDefault="00C44D1E" w:rsidP="00C44D1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C44D1E" w:rsidTr="00747E9C">
        <w:trPr>
          <w:trHeight w:val="1701"/>
        </w:trPr>
        <w:tc>
          <w:tcPr>
            <w:tcW w:w="3165" w:type="dxa"/>
          </w:tcPr>
          <w:p w:rsidR="00C44D1E" w:rsidRDefault="00C44D1E" w:rsidP="00747E9C">
            <w:pPr>
              <w:jc w:val="center"/>
            </w:pPr>
            <w:r w:rsidRPr="006958BF">
              <w:t>Osman KARAASLAN</w:t>
            </w:r>
          </w:p>
          <w:p w:rsidR="00C44D1E" w:rsidRDefault="00C44D1E" w:rsidP="00747E9C">
            <w:pPr>
              <w:jc w:val="center"/>
            </w:pPr>
            <w:r w:rsidRPr="006958BF">
              <w:t>Komisyon Başkanı</w:t>
            </w:r>
          </w:p>
        </w:tc>
        <w:tc>
          <w:tcPr>
            <w:tcW w:w="3165" w:type="dxa"/>
          </w:tcPr>
          <w:p w:rsidR="00C44D1E" w:rsidRDefault="00C44D1E" w:rsidP="00747E9C">
            <w:pPr>
              <w:jc w:val="center"/>
            </w:pPr>
            <w:r w:rsidRPr="006958BF">
              <w:t>Aydın GÖKMEN</w:t>
            </w:r>
          </w:p>
          <w:p w:rsidR="00C44D1E" w:rsidRDefault="00C44D1E" w:rsidP="00747E9C">
            <w:pPr>
              <w:jc w:val="center"/>
            </w:pPr>
            <w:r w:rsidRPr="006958BF">
              <w:t>Başkan Vekili</w:t>
            </w:r>
          </w:p>
        </w:tc>
        <w:tc>
          <w:tcPr>
            <w:tcW w:w="3166" w:type="dxa"/>
          </w:tcPr>
          <w:p w:rsidR="00C44D1E" w:rsidRDefault="00C44D1E" w:rsidP="00747E9C">
            <w:pPr>
              <w:jc w:val="center"/>
            </w:pPr>
            <w:r w:rsidRPr="006958BF">
              <w:t>Ali İhsan ÖLMEZ</w:t>
            </w:r>
          </w:p>
          <w:p w:rsidR="00C44D1E" w:rsidRDefault="00C44D1E" w:rsidP="00747E9C">
            <w:pPr>
              <w:jc w:val="center"/>
            </w:pPr>
            <w:r w:rsidRPr="006958BF">
              <w:t>Üye</w:t>
            </w:r>
          </w:p>
        </w:tc>
      </w:tr>
      <w:tr w:rsidR="00C44D1E" w:rsidTr="00747E9C">
        <w:trPr>
          <w:trHeight w:val="1701"/>
        </w:trPr>
        <w:tc>
          <w:tcPr>
            <w:tcW w:w="3165" w:type="dxa"/>
            <w:vAlign w:val="center"/>
          </w:tcPr>
          <w:p w:rsidR="00C44D1E" w:rsidRDefault="00C44D1E" w:rsidP="00747E9C">
            <w:pPr>
              <w:jc w:val="center"/>
            </w:pPr>
            <w:r w:rsidRPr="006958BF">
              <w:t>Metin AKDEMİR</w:t>
            </w:r>
          </w:p>
          <w:p w:rsidR="00C44D1E" w:rsidRDefault="00C44D1E" w:rsidP="00747E9C">
            <w:pPr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center"/>
          </w:tcPr>
          <w:p w:rsidR="00C44D1E" w:rsidRDefault="00C44D1E" w:rsidP="00747E9C">
            <w:pPr>
              <w:jc w:val="center"/>
            </w:pPr>
            <w:r w:rsidRPr="006958BF">
              <w:t>Muzaffer YALÇIN</w:t>
            </w:r>
          </w:p>
          <w:p w:rsidR="00C44D1E" w:rsidRDefault="00C44D1E" w:rsidP="00747E9C">
            <w:pPr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center"/>
          </w:tcPr>
          <w:p w:rsidR="00C44D1E" w:rsidRDefault="00C44D1E" w:rsidP="00747E9C">
            <w:pPr>
              <w:jc w:val="center"/>
            </w:pPr>
            <w:r w:rsidRPr="006958BF">
              <w:t xml:space="preserve">Rüştü BİÇER </w:t>
            </w:r>
          </w:p>
          <w:p w:rsidR="00C44D1E" w:rsidRDefault="00C44D1E" w:rsidP="00747E9C">
            <w:pPr>
              <w:jc w:val="center"/>
            </w:pPr>
            <w:r w:rsidRPr="006958BF">
              <w:t>Üye</w:t>
            </w:r>
          </w:p>
        </w:tc>
      </w:tr>
      <w:tr w:rsidR="00C44D1E" w:rsidTr="00747E9C">
        <w:trPr>
          <w:trHeight w:val="1701"/>
        </w:trPr>
        <w:tc>
          <w:tcPr>
            <w:tcW w:w="3165" w:type="dxa"/>
            <w:vAlign w:val="bottom"/>
          </w:tcPr>
          <w:p w:rsidR="00C44D1E" w:rsidRDefault="00C44D1E" w:rsidP="00747E9C">
            <w:pPr>
              <w:jc w:val="center"/>
            </w:pPr>
            <w:r w:rsidRPr="006958BF">
              <w:t xml:space="preserve">Serdar KENDİR </w:t>
            </w:r>
          </w:p>
          <w:p w:rsidR="00C44D1E" w:rsidRDefault="00C44D1E" w:rsidP="00747E9C">
            <w:pPr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bottom"/>
          </w:tcPr>
          <w:p w:rsidR="00C44D1E" w:rsidRDefault="00C44D1E" w:rsidP="00747E9C">
            <w:pPr>
              <w:jc w:val="center"/>
            </w:pPr>
            <w:r w:rsidRPr="006958BF">
              <w:t>Berkay GÖKÇINAR</w:t>
            </w:r>
          </w:p>
          <w:p w:rsidR="00C44D1E" w:rsidRDefault="00C44D1E" w:rsidP="00747E9C">
            <w:pPr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bottom"/>
          </w:tcPr>
          <w:p w:rsidR="00C44D1E" w:rsidRDefault="00C44D1E" w:rsidP="00747E9C">
            <w:pPr>
              <w:jc w:val="center"/>
            </w:pPr>
            <w:r w:rsidRPr="006958BF">
              <w:t xml:space="preserve">Ali ÜNAL </w:t>
            </w:r>
          </w:p>
          <w:p w:rsidR="00C44D1E" w:rsidRDefault="00C44D1E" w:rsidP="00747E9C">
            <w:pPr>
              <w:jc w:val="center"/>
            </w:pPr>
            <w:r w:rsidRPr="006958BF">
              <w:t>Üye</w:t>
            </w:r>
          </w:p>
        </w:tc>
      </w:tr>
    </w:tbl>
    <w:p w:rsidR="00C44D1E" w:rsidRDefault="00C44D1E" w:rsidP="00C44D1E">
      <w:pPr>
        <w:jc w:val="both"/>
      </w:pPr>
    </w:p>
    <w:p w:rsidR="00C44D1E" w:rsidRPr="00754570" w:rsidRDefault="00C44D1E" w:rsidP="00C44D1E">
      <w:pPr>
        <w:autoSpaceDE w:val="0"/>
        <w:autoSpaceDN w:val="0"/>
        <w:adjustRightInd w:val="0"/>
      </w:pPr>
    </w:p>
    <w:sectPr w:rsidR="00C44D1E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0BBE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50C2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4D1E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2020-10-13T08:23:00Z</cp:lastPrinted>
  <dcterms:created xsi:type="dcterms:W3CDTF">2020-10-14T08:17:00Z</dcterms:created>
  <dcterms:modified xsi:type="dcterms:W3CDTF">2020-10-16T07:58:00Z</dcterms:modified>
</cp:coreProperties>
</file>